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639" w:type="dxa"/>
        <w:tblInd w:w="-70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4111"/>
        <w:gridCol w:w="5528"/>
      </w:tblGrid>
      <w:tr w:rsidR="00BE5CDD" w:rsidRPr="00BE5CDD" w14:paraId="21AADA12" w14:textId="77777777" w:rsidTr="00BE5CDD">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639" w:type="dxa"/>
            <w:gridSpan w:val="2"/>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9D9D9" w:themeFill="background1" w:themeFillShade="D9"/>
            <w:vAlign w:val="center"/>
          </w:tcPr>
          <w:p w14:paraId="6653387C" w14:textId="77777777" w:rsidR="00BE5CDD" w:rsidRPr="007E49F6" w:rsidRDefault="00BE5CDD" w:rsidP="00A5669A">
            <w:pPr>
              <w:pStyle w:val="a6"/>
              <w:ind w:left="360"/>
              <w:jc w:val="center"/>
              <w:rPr>
                <w:rFonts w:ascii="Roboto" w:hAnsi="Roboto"/>
                <w:b/>
                <w:color w:val="212721"/>
                <w:sz w:val="16"/>
              </w:rPr>
            </w:pPr>
            <w:r w:rsidRPr="007E49F6">
              <w:rPr>
                <w:rFonts w:ascii="Roboto" w:hAnsi="Roboto"/>
                <w:b/>
                <w:color w:val="212721"/>
                <w:sz w:val="16"/>
              </w:rPr>
              <w:t xml:space="preserve">ΑΙΤΗΣΗ ΕΓΓΡΑΦΗΣ ΣΤΟ ΜΗΤΡΩΟ ΔΙΑΧΕΙΡΙΣΤΗ ΤΟΥ ΕΣΜΗΕ / ΜΕΡΟΣ </w:t>
            </w:r>
            <w:r>
              <w:rPr>
                <w:rFonts w:ascii="Roboto" w:hAnsi="Roboto"/>
                <w:b/>
                <w:color w:val="212721"/>
                <w:sz w:val="16"/>
              </w:rPr>
              <w:t>ΣΤ</w:t>
            </w:r>
            <w:r w:rsidRPr="007E49F6">
              <w:rPr>
                <w:rFonts w:ascii="Roboto" w:hAnsi="Roboto"/>
                <w:b/>
                <w:color w:val="212721"/>
                <w:sz w:val="16"/>
              </w:rPr>
              <w:t>'</w:t>
            </w:r>
            <w:r w:rsidRPr="007E49F6">
              <w:rPr>
                <w:rFonts w:ascii="Roboto" w:hAnsi="Roboto" w:cs="Arial"/>
                <w:b/>
                <w:color w:val="212721"/>
                <w:sz w:val="16"/>
                <w:szCs w:val="16"/>
                <w:lang w:eastAsia="el-GR"/>
              </w:rPr>
              <w:t>- ΣΕΛΙΔΑ 1</w:t>
            </w:r>
          </w:p>
        </w:tc>
      </w:tr>
      <w:tr w:rsidR="00BE5CDD" w:rsidRPr="00BE5CDD" w14:paraId="097D617D" w14:textId="77777777" w:rsidTr="00BE5CD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7F7F7F" w:themeColor="text1" w:themeTint="80"/>
              <w:left w:val="double" w:sz="4" w:space="0" w:color="7F7F7F" w:themeColor="text1" w:themeTint="80"/>
              <w:bottom w:val="single" w:sz="8" w:space="0" w:color="7F7F7F" w:themeColor="text1" w:themeTint="80"/>
              <w:right w:val="single" w:sz="4" w:space="0" w:color="7F7F7F" w:themeColor="text1" w:themeTint="80"/>
            </w:tcBorders>
            <w:vAlign w:val="center"/>
          </w:tcPr>
          <w:p w14:paraId="327CA308" w14:textId="77777777" w:rsidR="00BE5CDD" w:rsidRPr="00A21E19" w:rsidRDefault="00BE5CDD" w:rsidP="00A5669A">
            <w:pPr>
              <w:rPr>
                <w:rFonts w:ascii="Roboto" w:hAnsi="Roboto"/>
                <w:color w:val="212721"/>
                <w:sz w:val="16"/>
                <w:lang w:val="el-GR"/>
              </w:rPr>
            </w:pPr>
            <w:r w:rsidRPr="00A21E19">
              <w:rPr>
                <w:rFonts w:ascii="Roboto" w:hAnsi="Roboto"/>
                <w:color w:val="212721"/>
                <w:sz w:val="16"/>
                <w:lang w:val="el-GR"/>
              </w:rPr>
              <w:t>ΟΝΟΜΑΤΕΠΩΝΥΜΟ ή ΕΠΩΝΥΜΙΑ</w:t>
            </w:r>
          </w:p>
          <w:p w14:paraId="7287301C" w14:textId="77777777" w:rsidR="00BE5CDD" w:rsidRPr="00A21E19" w:rsidRDefault="00BE5CDD" w:rsidP="00A5669A">
            <w:pPr>
              <w:rPr>
                <w:rFonts w:ascii="Roboto" w:hAnsi="Roboto"/>
                <w:b/>
                <w:color w:val="212721"/>
                <w:sz w:val="16"/>
                <w:lang w:val="el-GR"/>
              </w:rPr>
            </w:pPr>
            <w:r w:rsidRPr="00A21E19">
              <w:rPr>
                <w:rFonts w:ascii="Roboto" w:hAnsi="Roboto"/>
                <w:color w:val="212721"/>
                <w:sz w:val="16"/>
                <w:lang w:val="el-GR"/>
              </w:rPr>
              <w:t>ΠΑΡΟΧΟΥ ΥΠΗΡΕΣΙΩΝ ΕΞΙΣΟΡΡΟΠΗΣΗΣ</w:t>
            </w:r>
          </w:p>
        </w:tc>
        <w:tc>
          <w:tcPr>
            <w:tcW w:w="5528" w:type="dxa"/>
            <w:tcBorders>
              <w:top w:val="single" w:sz="4" w:space="0" w:color="7F7F7F" w:themeColor="text1" w:themeTint="80"/>
              <w:left w:val="single" w:sz="4" w:space="0" w:color="7F7F7F" w:themeColor="text1" w:themeTint="80"/>
              <w:bottom w:val="single" w:sz="8" w:space="0" w:color="7F7F7F" w:themeColor="text1" w:themeTint="80"/>
              <w:right w:val="double" w:sz="4" w:space="0" w:color="7F7F7F" w:themeColor="text1" w:themeTint="80"/>
            </w:tcBorders>
            <w:vAlign w:val="center"/>
          </w:tcPr>
          <w:p w14:paraId="474DA9F1" w14:textId="77777777" w:rsidR="00BE5CDD" w:rsidRPr="00A21E19" w:rsidRDefault="00BE5CDD" w:rsidP="00A5669A">
            <w:pPr>
              <w:ind w:firstLine="407"/>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lang w:val="el-GR"/>
              </w:rPr>
            </w:pPr>
          </w:p>
        </w:tc>
      </w:tr>
      <w:tr w:rsidR="00BE5CDD" w:rsidRPr="00BE5CDD" w14:paraId="31122D6E" w14:textId="77777777" w:rsidTr="00BE5CDD">
        <w:trPr>
          <w:trHeight w:val="170"/>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bottom w:val="single" w:sz="8" w:space="0" w:color="7F7F7F" w:themeColor="text1" w:themeTint="80"/>
              <w:right w:val="single" w:sz="4" w:space="0" w:color="7F7F7F" w:themeColor="text1" w:themeTint="80"/>
            </w:tcBorders>
            <w:vAlign w:val="center"/>
          </w:tcPr>
          <w:p w14:paraId="2A11B135" w14:textId="77777777" w:rsidR="00BE5CDD" w:rsidRPr="00A21E19" w:rsidRDefault="00BE5CDD" w:rsidP="00A5669A">
            <w:pPr>
              <w:rPr>
                <w:rFonts w:ascii="Roboto" w:hAnsi="Roboto"/>
                <w:color w:val="212721"/>
                <w:sz w:val="16"/>
                <w:lang w:val="el-GR"/>
              </w:rPr>
            </w:pPr>
            <w:r w:rsidRPr="00A21E19">
              <w:rPr>
                <w:rFonts w:ascii="Roboto" w:hAnsi="Roboto"/>
                <w:color w:val="212721"/>
                <w:sz w:val="16"/>
                <w:lang w:val="el-GR"/>
              </w:rPr>
              <w:t xml:space="preserve">ΚΩΔΙΚΟΣ </w:t>
            </w:r>
            <w:r w:rsidRPr="00A21E19">
              <w:rPr>
                <w:rFonts w:ascii="Roboto" w:hAnsi="Roboto"/>
                <w:color w:val="212721"/>
                <w:sz w:val="16"/>
              </w:rPr>
              <w:t>EIC</w:t>
            </w:r>
            <w:r w:rsidRPr="00A21E19">
              <w:rPr>
                <w:rFonts w:ascii="Roboto" w:hAnsi="Roboto"/>
                <w:color w:val="212721"/>
                <w:sz w:val="16"/>
                <w:lang w:val="el-GR"/>
              </w:rPr>
              <w:t xml:space="preserve"> </w:t>
            </w:r>
          </w:p>
          <w:p w14:paraId="03C80BF5" w14:textId="77777777" w:rsidR="00BE5CDD" w:rsidRPr="00A21E19" w:rsidRDefault="00BE5CDD" w:rsidP="00A5669A">
            <w:pPr>
              <w:rPr>
                <w:rFonts w:ascii="Roboto" w:hAnsi="Roboto"/>
                <w:b/>
                <w:color w:val="212721"/>
                <w:sz w:val="16"/>
                <w:lang w:val="el-GR"/>
              </w:rPr>
            </w:pPr>
            <w:r w:rsidRPr="00A21E19">
              <w:rPr>
                <w:rFonts w:ascii="Roboto" w:hAnsi="Roboto"/>
                <w:color w:val="212721"/>
                <w:sz w:val="16"/>
                <w:lang w:val="el-GR"/>
              </w:rPr>
              <w:t>ΠΑΡΟΧΟΥ ΥΠΗΡΕΣΙΩΝ ΕΞΙΣΟΡΡΟΠΗΣΗΣ</w:t>
            </w:r>
          </w:p>
        </w:tc>
        <w:tc>
          <w:tcPr>
            <w:tcW w:w="5528" w:type="dxa"/>
            <w:tcBorders>
              <w:left w:val="single" w:sz="4" w:space="0" w:color="7F7F7F" w:themeColor="text1" w:themeTint="80"/>
              <w:bottom w:val="single" w:sz="8" w:space="0" w:color="7F7F7F" w:themeColor="text1" w:themeTint="80"/>
              <w:right w:val="double" w:sz="4" w:space="0" w:color="7F7F7F" w:themeColor="text1" w:themeTint="80"/>
            </w:tcBorders>
            <w:vAlign w:val="center"/>
          </w:tcPr>
          <w:p w14:paraId="2C7F7758" w14:textId="77777777" w:rsidR="00BE5CDD" w:rsidRPr="00A21E19" w:rsidRDefault="00BE5CDD" w:rsidP="00A5669A">
            <w:pPr>
              <w:ind w:firstLine="407"/>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lang w:val="el-GR"/>
              </w:rPr>
            </w:pPr>
          </w:p>
        </w:tc>
      </w:tr>
      <w:tr w:rsidR="00BE5CDD" w:rsidRPr="00BE5CDD" w14:paraId="00C7A025" w14:textId="77777777" w:rsidTr="00BE5CD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7F7F7F" w:themeColor="text1" w:themeTint="80"/>
              <w:left w:val="double" w:sz="4" w:space="0" w:color="7F7F7F" w:themeColor="text1" w:themeTint="80"/>
              <w:right w:val="single" w:sz="4" w:space="0" w:color="7F7F7F" w:themeColor="text1" w:themeTint="80"/>
            </w:tcBorders>
            <w:vAlign w:val="center"/>
          </w:tcPr>
          <w:p w14:paraId="2165B339" w14:textId="77777777" w:rsidR="00BE5CDD" w:rsidRPr="00A21E19" w:rsidRDefault="00BE5CDD" w:rsidP="00A5669A">
            <w:pPr>
              <w:rPr>
                <w:rFonts w:ascii="Roboto" w:hAnsi="Roboto"/>
                <w:color w:val="212721"/>
                <w:sz w:val="16"/>
                <w:lang w:val="el-GR"/>
              </w:rPr>
            </w:pPr>
            <w:r w:rsidRPr="00A21E19">
              <w:rPr>
                <w:rFonts w:ascii="Roboto" w:hAnsi="Roboto"/>
                <w:color w:val="212721"/>
                <w:sz w:val="16"/>
                <w:lang w:val="el-GR"/>
              </w:rPr>
              <w:t>ΟΝΟΜΑΣΙΑ</w:t>
            </w:r>
            <w:r>
              <w:rPr>
                <w:rStyle w:val="ac"/>
                <w:rFonts w:ascii="Roboto" w:hAnsi="Roboto" w:cs="Arial"/>
                <w:color w:val="212721"/>
                <w:sz w:val="16"/>
                <w:szCs w:val="16"/>
                <w:lang w:val="el-GR" w:eastAsia="el-GR"/>
              </w:rPr>
              <w:footnoteReference w:id="1"/>
            </w:r>
            <w:r>
              <w:rPr>
                <w:rFonts w:ascii="Roboto" w:hAnsi="Roboto" w:cs="Arial"/>
                <w:color w:val="212721"/>
                <w:sz w:val="16"/>
                <w:szCs w:val="16"/>
                <w:lang w:val="el-GR" w:eastAsia="el-GR"/>
              </w:rPr>
              <w:t xml:space="preserve"> </w:t>
            </w:r>
          </w:p>
          <w:p w14:paraId="55995883" w14:textId="77777777" w:rsidR="00BE5CDD" w:rsidRPr="00A21E19" w:rsidRDefault="00BE5CDD" w:rsidP="00A5669A">
            <w:pPr>
              <w:rPr>
                <w:rFonts w:ascii="Roboto" w:hAnsi="Roboto"/>
                <w:color w:val="212721"/>
                <w:sz w:val="16"/>
                <w:lang w:val="el-GR"/>
              </w:rPr>
            </w:pPr>
            <w:r w:rsidRPr="003328A7">
              <w:rPr>
                <w:rFonts w:ascii="Roboto" w:hAnsi="Roboto"/>
                <w:color w:val="212721"/>
                <w:sz w:val="16"/>
                <w:lang w:val="el-GR"/>
              </w:rPr>
              <w:t xml:space="preserve">Αντλίας ή </w:t>
            </w:r>
            <w:r>
              <w:rPr>
                <w:rFonts w:ascii="Roboto" w:hAnsi="Roboto"/>
                <w:color w:val="212721"/>
                <w:sz w:val="16"/>
                <w:lang w:val="el-GR"/>
              </w:rPr>
              <w:t>Χ</w:t>
            </w:r>
            <w:r w:rsidRPr="003328A7">
              <w:rPr>
                <w:rFonts w:ascii="Roboto" w:hAnsi="Roboto"/>
                <w:color w:val="212721"/>
                <w:sz w:val="16"/>
                <w:lang w:val="el-GR"/>
              </w:rPr>
              <w:t xml:space="preserve">αρτοφυλακίου </w:t>
            </w:r>
            <w:r w:rsidRPr="00A21E19">
              <w:rPr>
                <w:rFonts w:ascii="Roboto" w:hAnsi="Roboto"/>
                <w:color w:val="212721"/>
                <w:sz w:val="16"/>
                <w:lang w:val="el-GR"/>
              </w:rPr>
              <w:t>Φορτίου με δυνατότητα απόκρισης ζήτησης (προεγγραφή)</w:t>
            </w:r>
          </w:p>
          <w:p w14:paraId="76E58C61" w14:textId="77777777" w:rsidR="00BE5CDD" w:rsidRPr="00A21E19" w:rsidRDefault="00BE5CDD" w:rsidP="00A5669A">
            <w:pPr>
              <w:rPr>
                <w:rFonts w:ascii="Roboto" w:hAnsi="Roboto"/>
                <w:color w:val="212721"/>
                <w:sz w:val="16"/>
                <w:lang w:val="el-GR"/>
              </w:rPr>
            </w:pPr>
            <w:r w:rsidRPr="00A21E19">
              <w:rPr>
                <w:rFonts w:ascii="Roboto" w:hAnsi="Roboto"/>
                <w:color w:val="212721"/>
                <w:sz w:val="16"/>
                <w:lang w:val="el-GR"/>
              </w:rPr>
              <w:t>ή</w:t>
            </w:r>
          </w:p>
          <w:p w14:paraId="5F474991" w14:textId="77777777" w:rsidR="00BE5CDD" w:rsidRPr="00A21E19" w:rsidRDefault="00BE5CDD" w:rsidP="00A5669A">
            <w:pPr>
              <w:rPr>
                <w:rFonts w:ascii="Roboto" w:hAnsi="Roboto"/>
                <w:color w:val="212721"/>
                <w:sz w:val="16"/>
                <w:lang w:val="el-GR"/>
              </w:rPr>
            </w:pPr>
            <w:proofErr w:type="spellStart"/>
            <w:r w:rsidRPr="00A21E19">
              <w:rPr>
                <w:rFonts w:ascii="Roboto" w:hAnsi="Roboto"/>
                <w:color w:val="212721"/>
                <w:sz w:val="16"/>
                <w:lang w:val="el-GR"/>
              </w:rPr>
              <w:t>Κατανεμόμενου</w:t>
            </w:r>
            <w:proofErr w:type="spellEnd"/>
            <w:r w:rsidRPr="00A21E19">
              <w:rPr>
                <w:rFonts w:ascii="Roboto" w:hAnsi="Roboto"/>
                <w:color w:val="212721"/>
                <w:sz w:val="16"/>
                <w:lang w:val="el-GR"/>
              </w:rPr>
              <w:t xml:space="preserve"> Φορτίου</w:t>
            </w:r>
            <w:r w:rsidRPr="000D25E0">
              <w:rPr>
                <w:rFonts w:ascii="Roboto" w:hAnsi="Roboto" w:cs="Arial"/>
                <w:color w:val="212721"/>
                <w:sz w:val="16"/>
                <w:szCs w:val="16"/>
                <w:lang w:val="el-GR" w:eastAsia="el-GR"/>
              </w:rPr>
              <w:t xml:space="preserve"> (</w:t>
            </w:r>
            <w:r>
              <w:rPr>
                <w:rFonts w:ascii="Roboto" w:hAnsi="Roboto" w:cs="Arial"/>
                <w:color w:val="212721"/>
                <w:sz w:val="16"/>
                <w:szCs w:val="16"/>
                <w:lang w:val="el-GR" w:eastAsia="el-GR"/>
              </w:rPr>
              <w:t>οριστική εγγραφή)</w:t>
            </w:r>
          </w:p>
        </w:tc>
        <w:tc>
          <w:tcPr>
            <w:tcW w:w="5528" w:type="dxa"/>
            <w:tcBorders>
              <w:top w:val="single" w:sz="8" w:space="0" w:color="7F7F7F" w:themeColor="text1" w:themeTint="80"/>
              <w:left w:val="single" w:sz="4" w:space="0" w:color="7F7F7F" w:themeColor="text1" w:themeTint="80"/>
              <w:right w:val="double" w:sz="4" w:space="0" w:color="7F7F7F" w:themeColor="text1" w:themeTint="80"/>
            </w:tcBorders>
            <w:vAlign w:val="center"/>
          </w:tcPr>
          <w:p w14:paraId="4CDE21E8" w14:textId="77777777" w:rsidR="00BE5CDD" w:rsidRPr="00A21E19" w:rsidRDefault="00BE5CDD"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lang w:val="el-GR"/>
              </w:rPr>
            </w:pPr>
          </w:p>
        </w:tc>
      </w:tr>
      <w:tr w:rsidR="00BE5CDD" w:rsidRPr="00BE5CDD" w14:paraId="2BE4D7E3" w14:textId="77777777" w:rsidTr="00BE5CDD">
        <w:trPr>
          <w:trHeight w:val="17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7F7F7F" w:themeColor="text1" w:themeTint="80"/>
              <w:left w:val="double" w:sz="4" w:space="0" w:color="7F7F7F" w:themeColor="text1" w:themeTint="80"/>
              <w:right w:val="single" w:sz="4" w:space="0" w:color="7F7F7F" w:themeColor="text1" w:themeTint="80"/>
            </w:tcBorders>
            <w:vAlign w:val="center"/>
          </w:tcPr>
          <w:p w14:paraId="05575D46" w14:textId="77777777" w:rsidR="00BE5CDD" w:rsidRDefault="00BE5CDD" w:rsidP="00A5669A">
            <w:pPr>
              <w:rPr>
                <w:rFonts w:ascii="Roboto" w:hAnsi="Roboto"/>
                <w:color w:val="212721"/>
                <w:sz w:val="16"/>
                <w:lang w:val="el-GR"/>
              </w:rPr>
            </w:pPr>
            <w:r>
              <w:rPr>
                <w:rFonts w:ascii="Roboto" w:hAnsi="Roboto"/>
                <w:color w:val="212721"/>
                <w:sz w:val="16"/>
                <w:lang w:val="el-GR"/>
              </w:rPr>
              <w:t xml:space="preserve">Κωδικός </w:t>
            </w:r>
            <w:r>
              <w:rPr>
                <w:rFonts w:ascii="Roboto" w:hAnsi="Roboto"/>
                <w:color w:val="212721"/>
                <w:sz w:val="16"/>
                <w:lang w:val="en-US"/>
              </w:rPr>
              <w:t>EIC</w:t>
            </w:r>
            <w:r w:rsidRPr="00F36E44">
              <w:rPr>
                <w:rFonts w:ascii="Roboto" w:hAnsi="Roboto"/>
                <w:color w:val="212721"/>
                <w:sz w:val="16"/>
                <w:lang w:val="el-GR"/>
              </w:rPr>
              <w:t xml:space="preserve"> </w:t>
            </w:r>
            <w:r>
              <w:rPr>
                <w:rFonts w:ascii="Roboto" w:hAnsi="Roboto"/>
                <w:color w:val="212721"/>
                <w:sz w:val="16"/>
                <w:lang w:val="el-GR"/>
              </w:rPr>
              <w:t xml:space="preserve">Αντλίας </w:t>
            </w:r>
          </w:p>
          <w:p w14:paraId="03A1F1E5" w14:textId="77777777" w:rsidR="00BE5CDD" w:rsidRPr="00545293" w:rsidRDefault="00BE5CDD" w:rsidP="00A5669A">
            <w:pPr>
              <w:rPr>
                <w:rFonts w:ascii="Roboto" w:hAnsi="Roboto"/>
                <w:color w:val="212721"/>
                <w:sz w:val="16"/>
                <w:lang w:val="el-GR"/>
              </w:rPr>
            </w:pPr>
            <w:r>
              <w:rPr>
                <w:rFonts w:ascii="Roboto" w:hAnsi="Roboto"/>
                <w:color w:val="212721"/>
                <w:sz w:val="16"/>
                <w:lang w:val="el-GR"/>
              </w:rPr>
              <w:t>(συμπληρώνεται στην αίτηση οριστικής εγγραφής μόνο για τις αντλίες)</w:t>
            </w:r>
          </w:p>
        </w:tc>
        <w:tc>
          <w:tcPr>
            <w:tcW w:w="5528" w:type="dxa"/>
            <w:tcBorders>
              <w:top w:val="single" w:sz="8" w:space="0" w:color="7F7F7F" w:themeColor="text1" w:themeTint="80"/>
              <w:left w:val="single" w:sz="4" w:space="0" w:color="7F7F7F" w:themeColor="text1" w:themeTint="80"/>
              <w:right w:val="double" w:sz="4" w:space="0" w:color="7F7F7F" w:themeColor="text1" w:themeTint="80"/>
            </w:tcBorders>
            <w:vAlign w:val="center"/>
          </w:tcPr>
          <w:p w14:paraId="76C98449" w14:textId="77777777" w:rsidR="00BE5CDD" w:rsidRPr="00A21E19" w:rsidRDefault="00BE5CDD"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lang w:val="el-GR"/>
              </w:rPr>
            </w:pPr>
          </w:p>
        </w:tc>
      </w:tr>
      <w:tr w:rsidR="00BE5CDD" w:rsidRPr="00BE5CDD" w14:paraId="4EBA7EF0" w14:textId="77777777" w:rsidTr="00BE5CD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right w:val="single" w:sz="4" w:space="0" w:color="7F7F7F" w:themeColor="text1" w:themeTint="80"/>
            </w:tcBorders>
            <w:vAlign w:val="center"/>
          </w:tcPr>
          <w:p w14:paraId="053AEF1E" w14:textId="77777777" w:rsidR="00BE5CDD" w:rsidRPr="00A21E19" w:rsidRDefault="00BE5CDD" w:rsidP="00A5669A">
            <w:pPr>
              <w:rPr>
                <w:rFonts w:ascii="Roboto" w:hAnsi="Roboto"/>
                <w:color w:val="212721"/>
                <w:sz w:val="16"/>
                <w:lang w:val="el-GR"/>
              </w:rPr>
            </w:pPr>
            <w:r w:rsidRPr="00A21E19">
              <w:rPr>
                <w:rFonts w:ascii="Roboto" w:hAnsi="Roboto"/>
                <w:color w:val="212721"/>
                <w:sz w:val="16"/>
                <w:lang w:val="el-GR"/>
              </w:rPr>
              <w:t>ΔΙΑΧΕΙΡΙΣΤΗΣ</w:t>
            </w:r>
            <w:r>
              <w:rPr>
                <w:rStyle w:val="ac"/>
                <w:rFonts w:ascii="Roboto" w:hAnsi="Roboto"/>
                <w:color w:val="212721"/>
                <w:sz w:val="16"/>
                <w:lang w:val="el-GR"/>
              </w:rPr>
              <w:footnoteReference w:id="2"/>
            </w:r>
            <w:r w:rsidRPr="00A21E19">
              <w:rPr>
                <w:rFonts w:ascii="Roboto" w:hAnsi="Roboto"/>
                <w:color w:val="212721"/>
                <w:sz w:val="16"/>
                <w:lang w:val="el-GR"/>
              </w:rPr>
              <w:t xml:space="preserve"> </w:t>
            </w:r>
          </w:p>
          <w:p w14:paraId="40F40899" w14:textId="77777777" w:rsidR="00BE5CDD" w:rsidRPr="00A21E19" w:rsidRDefault="00BE5CDD" w:rsidP="00A5669A">
            <w:pPr>
              <w:rPr>
                <w:rFonts w:ascii="Roboto" w:hAnsi="Roboto"/>
                <w:color w:val="212721"/>
                <w:sz w:val="16"/>
                <w:lang w:val="el-GR"/>
              </w:rPr>
            </w:pPr>
            <w:r w:rsidRPr="003328A7">
              <w:rPr>
                <w:rFonts w:ascii="Roboto" w:hAnsi="Roboto"/>
                <w:color w:val="212721"/>
                <w:sz w:val="16"/>
                <w:lang w:val="el-GR"/>
              </w:rPr>
              <w:t xml:space="preserve">Αντλίας ή Χαρτοφυλακίου </w:t>
            </w:r>
            <w:r w:rsidRPr="00A21E19">
              <w:rPr>
                <w:rFonts w:ascii="Roboto" w:hAnsi="Roboto"/>
                <w:color w:val="212721"/>
                <w:sz w:val="16"/>
                <w:lang w:val="el-GR"/>
              </w:rPr>
              <w:t>Φορτίου με δυνατότητα απόκρισης ζήτησης (προεγγραφή)</w:t>
            </w:r>
          </w:p>
          <w:p w14:paraId="6CFA9FFC" w14:textId="77777777" w:rsidR="00BE5CDD" w:rsidRPr="00A21E19" w:rsidRDefault="00BE5CDD" w:rsidP="00A5669A">
            <w:pPr>
              <w:rPr>
                <w:rFonts w:ascii="Roboto" w:hAnsi="Roboto"/>
                <w:color w:val="212721"/>
                <w:sz w:val="16"/>
                <w:lang w:val="el-GR"/>
              </w:rPr>
            </w:pPr>
            <w:r w:rsidRPr="00A21E19">
              <w:rPr>
                <w:rFonts w:ascii="Roboto" w:hAnsi="Roboto"/>
                <w:color w:val="212721"/>
                <w:sz w:val="16"/>
                <w:lang w:val="el-GR"/>
              </w:rPr>
              <w:t>ή</w:t>
            </w:r>
          </w:p>
          <w:p w14:paraId="65D86E8C" w14:textId="77777777" w:rsidR="00BE5CDD" w:rsidRPr="00A21E19" w:rsidRDefault="00BE5CDD" w:rsidP="00A5669A">
            <w:pPr>
              <w:rPr>
                <w:rFonts w:ascii="Roboto" w:hAnsi="Roboto"/>
                <w:color w:val="212721"/>
                <w:sz w:val="16"/>
                <w:lang w:val="el-GR"/>
              </w:rPr>
            </w:pPr>
            <w:proofErr w:type="spellStart"/>
            <w:r w:rsidRPr="00A21E19">
              <w:rPr>
                <w:rFonts w:ascii="Roboto" w:hAnsi="Roboto"/>
                <w:color w:val="212721"/>
                <w:sz w:val="16"/>
                <w:lang w:val="el-GR"/>
              </w:rPr>
              <w:t>Κατανεμόμενου</w:t>
            </w:r>
            <w:proofErr w:type="spellEnd"/>
            <w:r w:rsidRPr="00A21E19">
              <w:rPr>
                <w:rFonts w:ascii="Roboto" w:hAnsi="Roboto"/>
                <w:color w:val="212721"/>
                <w:sz w:val="16"/>
                <w:lang w:val="el-GR"/>
              </w:rPr>
              <w:t xml:space="preserve"> Φορτίου</w:t>
            </w:r>
            <w:r>
              <w:rPr>
                <w:rFonts w:ascii="Roboto" w:hAnsi="Roboto" w:cs="Arial"/>
                <w:color w:val="212721"/>
                <w:sz w:val="16"/>
                <w:szCs w:val="16"/>
                <w:lang w:val="el-GR" w:eastAsia="el-GR"/>
              </w:rPr>
              <w:t xml:space="preserve"> (οριστική εγγραφή)</w:t>
            </w:r>
          </w:p>
        </w:tc>
        <w:tc>
          <w:tcPr>
            <w:tcW w:w="5528" w:type="dxa"/>
            <w:tcBorders>
              <w:left w:val="single" w:sz="4" w:space="0" w:color="7F7F7F" w:themeColor="text1" w:themeTint="80"/>
              <w:right w:val="double" w:sz="4" w:space="0" w:color="7F7F7F" w:themeColor="text1" w:themeTint="80"/>
            </w:tcBorders>
            <w:vAlign w:val="center"/>
          </w:tcPr>
          <w:p w14:paraId="3B15CF32" w14:textId="77777777" w:rsidR="00BE5CDD" w:rsidRPr="00A21E19" w:rsidRDefault="00BE5CDD"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lang w:val="el-GR"/>
              </w:rPr>
            </w:pPr>
          </w:p>
        </w:tc>
      </w:tr>
      <w:tr w:rsidR="00BE5CDD" w:rsidRPr="00481941" w14:paraId="273F49FA" w14:textId="77777777" w:rsidTr="00BE5CDD">
        <w:trPr>
          <w:trHeight w:val="170"/>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right w:val="single" w:sz="4" w:space="0" w:color="7F7F7F" w:themeColor="text1" w:themeTint="80"/>
            </w:tcBorders>
            <w:vAlign w:val="center"/>
          </w:tcPr>
          <w:p w14:paraId="63A4ABDB" w14:textId="77777777" w:rsidR="00BE5CDD" w:rsidRPr="00A21E19" w:rsidRDefault="00BE5CDD" w:rsidP="00A5669A">
            <w:pPr>
              <w:rPr>
                <w:rFonts w:ascii="Roboto" w:hAnsi="Roboto"/>
                <w:color w:val="212721"/>
                <w:sz w:val="16"/>
              </w:rPr>
            </w:pPr>
            <w:r w:rsidRPr="00A21E19">
              <w:rPr>
                <w:rFonts w:ascii="Roboto" w:hAnsi="Roboto"/>
                <w:color w:val="212721"/>
                <w:sz w:val="16"/>
              </w:rPr>
              <w:t>ΔΙΕΥΘΥΝΣΗ ΕΔΡΑΣ ΔΙΑΧΕΙΡΙΣΤΗ</w:t>
            </w:r>
          </w:p>
        </w:tc>
        <w:tc>
          <w:tcPr>
            <w:tcW w:w="5528" w:type="dxa"/>
            <w:tcBorders>
              <w:left w:val="single" w:sz="4" w:space="0" w:color="7F7F7F" w:themeColor="text1" w:themeTint="80"/>
              <w:right w:val="double" w:sz="4" w:space="0" w:color="7F7F7F" w:themeColor="text1" w:themeTint="80"/>
            </w:tcBorders>
            <w:vAlign w:val="center"/>
          </w:tcPr>
          <w:p w14:paraId="3F61D543" w14:textId="77777777" w:rsidR="00BE5CDD" w:rsidRPr="00A21E19" w:rsidRDefault="00BE5CDD"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rPr>
            </w:pPr>
          </w:p>
        </w:tc>
      </w:tr>
      <w:tr w:rsidR="00BE5CDD" w:rsidRPr="00481941" w14:paraId="0873927B" w14:textId="77777777" w:rsidTr="00BE5CD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right w:val="single" w:sz="4" w:space="0" w:color="7F7F7F" w:themeColor="text1" w:themeTint="80"/>
            </w:tcBorders>
            <w:vAlign w:val="center"/>
          </w:tcPr>
          <w:p w14:paraId="4205BF1B" w14:textId="77777777" w:rsidR="00BE5CDD" w:rsidRPr="00A21E19" w:rsidRDefault="00BE5CDD" w:rsidP="00A5669A">
            <w:pPr>
              <w:rPr>
                <w:rFonts w:ascii="Roboto" w:hAnsi="Roboto"/>
                <w:color w:val="212721"/>
                <w:sz w:val="16"/>
              </w:rPr>
            </w:pPr>
            <w:r w:rsidRPr="00A21E19">
              <w:rPr>
                <w:rFonts w:ascii="Roboto" w:hAnsi="Roboto"/>
                <w:color w:val="212721"/>
                <w:sz w:val="16"/>
              </w:rPr>
              <w:t>ΔΙΕΥΘΥΝΣΗ ΕΠΙΚΟΙΝΩΝΙΑΣ ΔΙΑΧΕΙΡΙΣΤΗ</w:t>
            </w:r>
          </w:p>
        </w:tc>
        <w:tc>
          <w:tcPr>
            <w:tcW w:w="5528" w:type="dxa"/>
            <w:tcBorders>
              <w:left w:val="single" w:sz="4" w:space="0" w:color="7F7F7F" w:themeColor="text1" w:themeTint="80"/>
              <w:right w:val="double" w:sz="4" w:space="0" w:color="7F7F7F" w:themeColor="text1" w:themeTint="80"/>
            </w:tcBorders>
            <w:vAlign w:val="center"/>
          </w:tcPr>
          <w:p w14:paraId="71814CFE" w14:textId="77777777" w:rsidR="00BE5CDD" w:rsidRPr="00A21E19" w:rsidRDefault="00BE5CDD"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rPr>
            </w:pPr>
          </w:p>
        </w:tc>
      </w:tr>
      <w:tr w:rsidR="00BE5CDD" w:rsidRPr="00481941" w14:paraId="474C339F" w14:textId="77777777" w:rsidTr="00BE5CDD">
        <w:trPr>
          <w:trHeight w:val="170"/>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right w:val="single" w:sz="4" w:space="0" w:color="7F7F7F" w:themeColor="text1" w:themeTint="80"/>
            </w:tcBorders>
            <w:vAlign w:val="center"/>
          </w:tcPr>
          <w:p w14:paraId="54C722DE" w14:textId="77777777" w:rsidR="00BE5CDD" w:rsidRPr="00A21E19" w:rsidRDefault="00BE5CDD" w:rsidP="00A5669A">
            <w:pPr>
              <w:rPr>
                <w:rFonts w:ascii="Roboto" w:hAnsi="Roboto"/>
                <w:color w:val="212721"/>
                <w:sz w:val="16"/>
              </w:rPr>
            </w:pPr>
            <w:r w:rsidRPr="00A21E19">
              <w:rPr>
                <w:rFonts w:ascii="Roboto" w:hAnsi="Roboto"/>
                <w:color w:val="212721"/>
                <w:sz w:val="16"/>
              </w:rPr>
              <w:t>ΥΠΕΥΘΥΝΟΣ ΕΠΙΚΟΙΝΩΝΙΑΣ ΔΙΑΧΕΙΡΙΣΤΗ</w:t>
            </w:r>
          </w:p>
        </w:tc>
        <w:tc>
          <w:tcPr>
            <w:tcW w:w="5528" w:type="dxa"/>
            <w:tcBorders>
              <w:left w:val="single" w:sz="4" w:space="0" w:color="7F7F7F" w:themeColor="text1" w:themeTint="80"/>
              <w:right w:val="double" w:sz="4" w:space="0" w:color="7F7F7F" w:themeColor="text1" w:themeTint="80"/>
            </w:tcBorders>
            <w:vAlign w:val="center"/>
          </w:tcPr>
          <w:p w14:paraId="7691829A" w14:textId="77777777" w:rsidR="00BE5CDD" w:rsidRPr="00A21E19" w:rsidRDefault="00BE5CDD"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rPr>
            </w:pPr>
          </w:p>
        </w:tc>
      </w:tr>
      <w:tr w:rsidR="00BE5CDD" w:rsidRPr="00481941" w14:paraId="67C9F474" w14:textId="77777777" w:rsidTr="00BE5CD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right w:val="single" w:sz="4" w:space="0" w:color="7F7F7F" w:themeColor="text1" w:themeTint="80"/>
            </w:tcBorders>
            <w:vAlign w:val="center"/>
          </w:tcPr>
          <w:p w14:paraId="51654755" w14:textId="77777777" w:rsidR="00BE5CDD" w:rsidRPr="00A21E19" w:rsidRDefault="00BE5CDD" w:rsidP="00A5669A">
            <w:pPr>
              <w:rPr>
                <w:rFonts w:ascii="Roboto" w:hAnsi="Roboto"/>
                <w:color w:val="212721"/>
                <w:sz w:val="16"/>
              </w:rPr>
            </w:pPr>
            <w:r w:rsidRPr="00A21E19">
              <w:rPr>
                <w:rFonts w:ascii="Roboto" w:hAnsi="Roboto"/>
                <w:color w:val="212721"/>
                <w:sz w:val="16"/>
              </w:rPr>
              <w:t>ΤΗΛΕΦΩΝΟ</w:t>
            </w:r>
          </w:p>
        </w:tc>
        <w:tc>
          <w:tcPr>
            <w:tcW w:w="5528" w:type="dxa"/>
            <w:tcBorders>
              <w:left w:val="single" w:sz="4" w:space="0" w:color="7F7F7F" w:themeColor="text1" w:themeTint="80"/>
              <w:right w:val="double" w:sz="4" w:space="0" w:color="7F7F7F" w:themeColor="text1" w:themeTint="80"/>
            </w:tcBorders>
            <w:vAlign w:val="center"/>
          </w:tcPr>
          <w:p w14:paraId="356E6949" w14:textId="77777777" w:rsidR="00BE5CDD" w:rsidRPr="00A21E19" w:rsidRDefault="00BE5CDD"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rPr>
            </w:pPr>
          </w:p>
        </w:tc>
      </w:tr>
      <w:tr w:rsidR="00BE5CDD" w:rsidRPr="00481941" w14:paraId="19381630" w14:textId="77777777" w:rsidTr="00BE5CDD">
        <w:trPr>
          <w:trHeight w:val="170"/>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right w:val="single" w:sz="4" w:space="0" w:color="7F7F7F" w:themeColor="text1" w:themeTint="80"/>
            </w:tcBorders>
            <w:vAlign w:val="center"/>
          </w:tcPr>
          <w:p w14:paraId="49B3E54D" w14:textId="77777777" w:rsidR="00BE5CDD" w:rsidRPr="00A21E19" w:rsidRDefault="00BE5CDD" w:rsidP="00A5669A">
            <w:pPr>
              <w:rPr>
                <w:rFonts w:ascii="Roboto" w:hAnsi="Roboto"/>
                <w:color w:val="212721"/>
                <w:sz w:val="16"/>
              </w:rPr>
            </w:pPr>
            <w:r w:rsidRPr="00A21E19">
              <w:rPr>
                <w:rFonts w:ascii="Roboto" w:hAnsi="Roboto"/>
                <w:color w:val="212721"/>
                <w:sz w:val="16"/>
              </w:rPr>
              <w:t>ΗΛΕΚΤΡΟΝΙΚΟ ΤΑΧΥΔΡΟΜΕΙΟ</w:t>
            </w:r>
          </w:p>
        </w:tc>
        <w:tc>
          <w:tcPr>
            <w:tcW w:w="5528" w:type="dxa"/>
            <w:tcBorders>
              <w:left w:val="single" w:sz="4" w:space="0" w:color="7F7F7F" w:themeColor="text1" w:themeTint="80"/>
              <w:right w:val="double" w:sz="4" w:space="0" w:color="7F7F7F" w:themeColor="text1" w:themeTint="80"/>
            </w:tcBorders>
            <w:vAlign w:val="center"/>
          </w:tcPr>
          <w:p w14:paraId="157088AD" w14:textId="77777777" w:rsidR="00BE5CDD" w:rsidRPr="00A21E19" w:rsidRDefault="00BE5CDD"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rPr>
            </w:pPr>
          </w:p>
        </w:tc>
      </w:tr>
      <w:tr w:rsidR="00BE5CDD" w:rsidRPr="00BE5CDD" w14:paraId="3D5532BC" w14:textId="77777777" w:rsidTr="00BE5CDD">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39" w:type="dxa"/>
            <w:gridSpan w:val="2"/>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vAlign w:val="center"/>
          </w:tcPr>
          <w:p w14:paraId="17B7F1E7" w14:textId="77777777" w:rsidR="00BE5CDD" w:rsidRPr="00C45724" w:rsidRDefault="00BE5CDD" w:rsidP="00A5669A">
            <w:pPr>
              <w:jc w:val="center"/>
              <w:rPr>
                <w:rFonts w:ascii="Roboto" w:hAnsi="Roboto" w:cs="Arial"/>
                <w:b/>
                <w:color w:val="212721"/>
                <w:sz w:val="16"/>
                <w:szCs w:val="16"/>
                <w:lang w:val="el-GR" w:eastAsia="el-GR"/>
              </w:rPr>
            </w:pPr>
            <w:r w:rsidRPr="00C45724">
              <w:rPr>
                <w:rFonts w:ascii="Roboto" w:hAnsi="Roboto" w:cs="Arial"/>
                <w:b/>
                <w:color w:val="212721"/>
                <w:sz w:val="16"/>
                <w:szCs w:val="16"/>
                <w:lang w:val="el-GR" w:eastAsia="el-GR"/>
              </w:rPr>
              <w:t xml:space="preserve">  ΣΥΝΥΠΟΒΑΛΛΟΜΕΝΑ ΕΓΓΡΑΦΑ                                                                                                          </w:t>
            </w:r>
          </w:p>
          <w:p w14:paraId="06C7E2D1" w14:textId="77777777" w:rsidR="00BE5CDD" w:rsidRPr="00C45724" w:rsidRDefault="00BE5CDD" w:rsidP="00A5669A">
            <w:pPr>
              <w:jc w:val="center"/>
              <w:rPr>
                <w:rFonts w:ascii="Roboto" w:hAnsi="Roboto" w:cs="Arial"/>
                <w:b/>
                <w:color w:val="212721"/>
                <w:sz w:val="16"/>
                <w:szCs w:val="16"/>
                <w:lang w:val="el-GR" w:eastAsia="el-GR"/>
              </w:rPr>
            </w:pPr>
            <w:r w:rsidRPr="00C45724">
              <w:rPr>
                <w:rFonts w:ascii="Roboto" w:hAnsi="Roboto" w:cs="Arial"/>
                <w:color w:val="212721"/>
                <w:sz w:val="16"/>
                <w:szCs w:val="16"/>
                <w:lang w:val="el-GR" w:eastAsia="el-GR"/>
              </w:rPr>
              <w:t xml:space="preserve">(Σημειώστε με Χ τα παρακάτω έγγραφα που συνυποβάλλονται με το Μέρος </w:t>
            </w:r>
            <w:r>
              <w:rPr>
                <w:rFonts w:ascii="Roboto" w:hAnsi="Roboto" w:cs="Arial"/>
                <w:color w:val="212721"/>
                <w:sz w:val="16"/>
                <w:szCs w:val="16"/>
                <w:lang w:val="el-GR" w:eastAsia="el-GR"/>
              </w:rPr>
              <w:t>ΣΤ</w:t>
            </w:r>
            <w:r w:rsidRPr="00C45724">
              <w:rPr>
                <w:rFonts w:ascii="Roboto" w:hAnsi="Roboto" w:cs="Arial"/>
                <w:color w:val="212721"/>
                <w:sz w:val="16"/>
                <w:szCs w:val="16"/>
                <w:lang w:val="el-GR" w:eastAsia="el-GR"/>
              </w:rPr>
              <w:t>’ της αίτησης)</w:t>
            </w:r>
          </w:p>
        </w:tc>
      </w:tr>
      <w:tr w:rsidR="00BE5CDD" w:rsidRPr="00C45724" w14:paraId="122D24EE" w14:textId="77777777" w:rsidTr="00BE5CDD">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88"/>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7F7F7F" w:themeColor="text1" w:themeTint="80"/>
              <w:left w:val="double" w:sz="4" w:space="0" w:color="7F7F7F" w:themeColor="text1" w:themeTint="80"/>
              <w:right w:val="single" w:sz="4" w:space="0" w:color="7F7F7F" w:themeColor="text1" w:themeTint="80"/>
            </w:tcBorders>
            <w:vAlign w:val="center"/>
          </w:tcPr>
          <w:p w14:paraId="088822BA" w14:textId="77777777" w:rsidR="00BE5CDD" w:rsidRPr="00954F43" w:rsidRDefault="00BE5CDD" w:rsidP="00A5669A">
            <w:pPr>
              <w:rPr>
                <w:rFonts w:ascii="Roboto" w:hAnsi="Roboto" w:cs="Arial"/>
                <w:b/>
                <w:bCs/>
                <w:color w:val="212721"/>
                <w:sz w:val="16"/>
                <w:szCs w:val="16"/>
                <w:lang w:val="el-GR" w:eastAsia="el-GR"/>
              </w:rPr>
            </w:pPr>
            <w:r w:rsidRPr="008E10A8">
              <w:rPr>
                <w:rFonts w:ascii="Roboto" w:hAnsi="Roboto" w:cs="Arial"/>
                <w:color w:val="212721"/>
                <w:sz w:val="16"/>
                <w:szCs w:val="16"/>
                <w:lang w:val="el-GR" w:eastAsia="el-GR"/>
              </w:rPr>
              <w:t xml:space="preserve">Τεχνική Έκθεση </w:t>
            </w:r>
            <w:r w:rsidRPr="008E10A8">
              <w:rPr>
                <w:rFonts w:ascii="Roboto" w:hAnsi="Roboto" w:cs="Arial"/>
                <w:color w:val="212721"/>
                <w:sz w:val="16"/>
                <w:szCs w:val="16"/>
                <w:lang w:eastAsia="el-GR"/>
              </w:rPr>
              <w:t xml:space="preserve"> </w:t>
            </w:r>
            <w:r>
              <w:rPr>
                <w:rFonts w:ascii="Roboto" w:hAnsi="Roboto" w:cs="Arial"/>
                <w:color w:val="212721"/>
                <w:sz w:val="16"/>
                <w:szCs w:val="16"/>
                <w:lang w:val="el-GR" w:eastAsia="el-GR"/>
              </w:rPr>
              <w:t xml:space="preserve">Χαρτοφυλακίου </w:t>
            </w:r>
          </w:p>
        </w:tc>
        <w:tc>
          <w:tcPr>
            <w:tcW w:w="5528" w:type="dxa"/>
            <w:tcBorders>
              <w:top w:val="double" w:sz="4" w:space="0" w:color="7F7F7F" w:themeColor="text1" w:themeTint="80"/>
              <w:left w:val="single" w:sz="4" w:space="0" w:color="7F7F7F" w:themeColor="text1" w:themeTint="80"/>
              <w:right w:val="double" w:sz="4" w:space="0" w:color="7F7F7F" w:themeColor="text1" w:themeTint="80"/>
            </w:tcBorders>
            <w:vAlign w:val="center"/>
          </w:tcPr>
          <w:p w14:paraId="69A8F789" w14:textId="77777777" w:rsidR="00BE5CDD" w:rsidRPr="008E10A8" w:rsidRDefault="00BE5CDD"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eastAsia="el-GR"/>
              </w:rPr>
            </w:pPr>
          </w:p>
        </w:tc>
      </w:tr>
      <w:tr w:rsidR="00BE5CDD" w:rsidRPr="00C45724" w14:paraId="42137127" w14:textId="77777777" w:rsidTr="00BE5CDD">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7F7F7F" w:themeColor="text1" w:themeTint="80"/>
              <w:left w:val="double" w:sz="4" w:space="0" w:color="7F7F7F" w:themeColor="text1" w:themeTint="80"/>
              <w:right w:val="single" w:sz="4" w:space="0" w:color="7F7F7F" w:themeColor="text1" w:themeTint="80"/>
            </w:tcBorders>
            <w:vAlign w:val="center"/>
          </w:tcPr>
          <w:p w14:paraId="68EE6FFD" w14:textId="77777777" w:rsidR="00BE5CDD" w:rsidRPr="008E10A8" w:rsidRDefault="00BE5CDD" w:rsidP="00A5669A">
            <w:pPr>
              <w:rPr>
                <w:rFonts w:ascii="Roboto" w:hAnsi="Roboto" w:cs="Arial"/>
                <w:color w:val="212721"/>
                <w:sz w:val="16"/>
                <w:szCs w:val="16"/>
                <w:lang w:val="el-GR" w:eastAsia="el-GR"/>
              </w:rPr>
            </w:pPr>
            <w:r>
              <w:rPr>
                <w:rFonts w:ascii="Roboto" w:hAnsi="Roboto" w:cs="Arial"/>
                <w:color w:val="212721"/>
                <w:sz w:val="16"/>
                <w:szCs w:val="16"/>
                <w:lang w:val="el-GR" w:eastAsia="el-GR"/>
              </w:rPr>
              <w:t>Άδεια παραγωγής της Αντλίας</w:t>
            </w:r>
          </w:p>
        </w:tc>
        <w:tc>
          <w:tcPr>
            <w:tcW w:w="5528" w:type="dxa"/>
            <w:tcBorders>
              <w:top w:val="double" w:sz="4" w:space="0" w:color="7F7F7F" w:themeColor="text1" w:themeTint="80"/>
              <w:left w:val="single" w:sz="4" w:space="0" w:color="7F7F7F" w:themeColor="text1" w:themeTint="80"/>
              <w:right w:val="double" w:sz="4" w:space="0" w:color="7F7F7F" w:themeColor="text1" w:themeTint="80"/>
            </w:tcBorders>
            <w:vAlign w:val="center"/>
          </w:tcPr>
          <w:p w14:paraId="1E4B1939" w14:textId="77777777" w:rsidR="00BE5CDD" w:rsidRPr="008E10A8" w:rsidRDefault="00BE5CDD"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eastAsia="el-GR"/>
              </w:rPr>
            </w:pPr>
          </w:p>
        </w:tc>
      </w:tr>
      <w:tr w:rsidR="00BE5CDD" w:rsidRPr="008F3F90" w14:paraId="2484E4B4" w14:textId="77777777" w:rsidTr="00BE5CDD">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88"/>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right w:val="single" w:sz="4" w:space="0" w:color="7F7F7F" w:themeColor="text1" w:themeTint="80"/>
            </w:tcBorders>
            <w:vAlign w:val="center"/>
          </w:tcPr>
          <w:p w14:paraId="7EE8D003" w14:textId="77777777" w:rsidR="00BE5CDD" w:rsidRDefault="00BE5CDD" w:rsidP="00A5669A">
            <w:pPr>
              <w:rPr>
                <w:rFonts w:ascii="Roboto" w:hAnsi="Roboto" w:cs="Arial"/>
                <w:bCs/>
                <w:color w:val="212721"/>
                <w:sz w:val="16"/>
                <w:szCs w:val="16"/>
                <w:lang w:val="el-GR" w:eastAsia="el-GR"/>
              </w:rPr>
            </w:pPr>
            <w:r>
              <w:rPr>
                <w:rFonts w:ascii="Roboto" w:hAnsi="Roboto" w:cs="Arial"/>
                <w:bCs/>
                <w:color w:val="212721"/>
                <w:sz w:val="16"/>
                <w:szCs w:val="16"/>
                <w:lang w:val="el-GR" w:eastAsia="el-GR"/>
              </w:rPr>
              <w:t>Άδεια λειτουργίας της Αντλίας</w:t>
            </w:r>
          </w:p>
        </w:tc>
        <w:tc>
          <w:tcPr>
            <w:tcW w:w="5528" w:type="dxa"/>
            <w:tcBorders>
              <w:left w:val="single" w:sz="4" w:space="0" w:color="7F7F7F" w:themeColor="text1" w:themeTint="80"/>
              <w:right w:val="double" w:sz="4" w:space="0" w:color="7F7F7F" w:themeColor="text1" w:themeTint="80"/>
            </w:tcBorders>
            <w:vAlign w:val="center"/>
          </w:tcPr>
          <w:p w14:paraId="4481040B" w14:textId="77777777" w:rsidR="00BE5CDD" w:rsidRPr="008E10A8" w:rsidRDefault="00BE5CDD"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val="el-GR" w:eastAsia="el-GR"/>
              </w:rPr>
            </w:pPr>
          </w:p>
        </w:tc>
      </w:tr>
      <w:tr w:rsidR="00BE5CDD" w:rsidRPr="00BE5CDD" w14:paraId="526FE5D2" w14:textId="77777777" w:rsidTr="00BE5CDD">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right w:val="single" w:sz="4" w:space="0" w:color="7F7F7F" w:themeColor="text1" w:themeTint="80"/>
            </w:tcBorders>
            <w:vAlign w:val="center"/>
          </w:tcPr>
          <w:p w14:paraId="1946848A" w14:textId="77777777" w:rsidR="00BE5CDD" w:rsidRPr="008E10A8" w:rsidRDefault="00BE5CDD" w:rsidP="00A5669A">
            <w:pPr>
              <w:rPr>
                <w:rFonts w:ascii="Roboto" w:hAnsi="Roboto" w:cs="Arial"/>
                <w:b/>
                <w:bCs/>
                <w:color w:val="212721"/>
                <w:sz w:val="16"/>
                <w:szCs w:val="16"/>
                <w:lang w:val="el-GR" w:eastAsia="el-GR"/>
              </w:rPr>
            </w:pPr>
            <w:r>
              <w:rPr>
                <w:rFonts w:ascii="Roboto" w:hAnsi="Roboto" w:cs="Arial"/>
                <w:bCs/>
                <w:color w:val="212721"/>
                <w:sz w:val="16"/>
                <w:szCs w:val="16"/>
                <w:lang w:val="el-GR" w:eastAsia="el-GR"/>
              </w:rPr>
              <w:t>Δήλωση</w:t>
            </w:r>
            <w:r w:rsidRPr="008E10A8">
              <w:rPr>
                <w:rFonts w:ascii="Roboto" w:hAnsi="Roboto" w:cs="Arial"/>
                <w:bCs/>
                <w:color w:val="212721"/>
                <w:sz w:val="16"/>
                <w:szCs w:val="16"/>
                <w:lang w:val="el-GR" w:eastAsia="el-GR"/>
              </w:rPr>
              <w:t xml:space="preserve"> Εκπροσώπησης των εγκαταστάσεων που απαρτίζουν το </w:t>
            </w:r>
            <w:r>
              <w:rPr>
                <w:rFonts w:ascii="Roboto" w:hAnsi="Roboto" w:cs="Arial"/>
                <w:bCs/>
                <w:color w:val="212721"/>
                <w:sz w:val="16"/>
                <w:szCs w:val="16"/>
                <w:lang w:val="el-GR" w:eastAsia="el-GR"/>
              </w:rPr>
              <w:t>Χ</w:t>
            </w:r>
            <w:r w:rsidRPr="003328A7">
              <w:rPr>
                <w:rFonts w:ascii="Roboto" w:hAnsi="Roboto" w:cs="Arial"/>
                <w:bCs/>
                <w:color w:val="212721"/>
                <w:sz w:val="16"/>
                <w:szCs w:val="16"/>
                <w:lang w:val="el-GR" w:eastAsia="el-GR"/>
              </w:rPr>
              <w:t>αρτοφυλάκιο</w:t>
            </w:r>
            <w:r>
              <w:rPr>
                <w:rFonts w:ascii="Roboto" w:hAnsi="Roboto" w:cs="Arial"/>
                <w:bCs/>
                <w:color w:val="212721"/>
                <w:sz w:val="16"/>
                <w:szCs w:val="16"/>
                <w:lang w:val="el-GR" w:eastAsia="el-GR"/>
              </w:rPr>
              <w:t xml:space="preserve"> Φορτίου </w:t>
            </w:r>
          </w:p>
        </w:tc>
        <w:tc>
          <w:tcPr>
            <w:tcW w:w="5528" w:type="dxa"/>
            <w:tcBorders>
              <w:left w:val="single" w:sz="4" w:space="0" w:color="7F7F7F" w:themeColor="text1" w:themeTint="80"/>
              <w:right w:val="double" w:sz="4" w:space="0" w:color="7F7F7F" w:themeColor="text1" w:themeTint="80"/>
            </w:tcBorders>
            <w:vAlign w:val="center"/>
          </w:tcPr>
          <w:p w14:paraId="41576FFC" w14:textId="77777777" w:rsidR="00BE5CDD" w:rsidRPr="008E10A8" w:rsidRDefault="00BE5CDD"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p>
        </w:tc>
      </w:tr>
      <w:tr w:rsidR="00BE5CDD" w:rsidRPr="00BE5CDD" w14:paraId="5ABB18F1" w14:textId="77777777" w:rsidTr="00BE5CDD">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88"/>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bottom w:val="double" w:sz="4" w:space="0" w:color="7F7F7F" w:themeColor="text1" w:themeTint="80"/>
              <w:right w:val="single" w:sz="4" w:space="0" w:color="7F7F7F" w:themeColor="text1" w:themeTint="80"/>
            </w:tcBorders>
            <w:vAlign w:val="center"/>
          </w:tcPr>
          <w:p w14:paraId="29D089E0" w14:textId="77777777" w:rsidR="00BE5CDD" w:rsidRPr="008E10A8" w:rsidRDefault="00BE5CDD" w:rsidP="00A5669A">
            <w:pPr>
              <w:rPr>
                <w:rFonts w:ascii="Roboto" w:hAnsi="Roboto" w:cs="Arial"/>
                <w:color w:val="212721"/>
                <w:sz w:val="16"/>
                <w:szCs w:val="16"/>
                <w:lang w:val="el-GR" w:eastAsia="el-GR"/>
              </w:rPr>
            </w:pPr>
            <w:r w:rsidRPr="008E10A8">
              <w:rPr>
                <w:rFonts w:ascii="Roboto" w:hAnsi="Roboto" w:cs="Arial"/>
                <w:color w:val="212721"/>
                <w:sz w:val="16"/>
                <w:szCs w:val="16"/>
                <w:lang w:val="el-GR" w:eastAsia="el-GR"/>
              </w:rPr>
              <w:t xml:space="preserve">Αρχείο </w:t>
            </w:r>
            <w:r w:rsidRPr="008E10A8">
              <w:rPr>
                <w:rFonts w:ascii="Roboto" w:hAnsi="Roboto" w:cs="Arial"/>
                <w:color w:val="212721"/>
                <w:sz w:val="16"/>
                <w:szCs w:val="16"/>
                <w:lang w:val="en-US" w:eastAsia="el-GR"/>
              </w:rPr>
              <w:t>excel</w:t>
            </w:r>
            <w:r w:rsidRPr="008E10A8">
              <w:rPr>
                <w:rFonts w:ascii="Roboto" w:hAnsi="Roboto" w:cs="Arial"/>
                <w:color w:val="212721"/>
                <w:sz w:val="16"/>
                <w:szCs w:val="16"/>
                <w:lang w:val="el-GR" w:eastAsia="el-GR"/>
              </w:rPr>
              <w:t xml:space="preserve"> με αριθμούς μετρητών/παροχών </w:t>
            </w:r>
            <w:r w:rsidRPr="008E10A8">
              <w:rPr>
                <w:rFonts w:ascii="Roboto" w:hAnsi="Roboto" w:cs="Arial"/>
                <w:bCs/>
                <w:color w:val="212721"/>
                <w:sz w:val="16"/>
                <w:szCs w:val="16"/>
                <w:lang w:val="el-GR" w:eastAsia="el-GR"/>
              </w:rPr>
              <w:t xml:space="preserve">των εγκαταστάσεων που απαρτίζουν το </w:t>
            </w:r>
            <w:r>
              <w:rPr>
                <w:rFonts w:ascii="Roboto" w:hAnsi="Roboto" w:cs="Arial"/>
                <w:bCs/>
                <w:color w:val="212721"/>
                <w:sz w:val="16"/>
                <w:szCs w:val="16"/>
                <w:lang w:val="el-GR" w:eastAsia="el-GR"/>
              </w:rPr>
              <w:t>Χ</w:t>
            </w:r>
            <w:r w:rsidRPr="003328A7">
              <w:rPr>
                <w:rFonts w:ascii="Roboto" w:hAnsi="Roboto" w:cs="Arial"/>
                <w:bCs/>
                <w:color w:val="212721"/>
                <w:sz w:val="16"/>
                <w:szCs w:val="16"/>
                <w:lang w:val="el-GR" w:eastAsia="el-GR"/>
              </w:rPr>
              <w:t>αρτοφυλάκιο</w:t>
            </w:r>
            <w:r>
              <w:rPr>
                <w:rFonts w:ascii="Roboto" w:hAnsi="Roboto" w:cs="Arial"/>
                <w:bCs/>
                <w:color w:val="212721"/>
                <w:sz w:val="16"/>
                <w:szCs w:val="16"/>
                <w:lang w:val="el-GR" w:eastAsia="el-GR"/>
              </w:rPr>
              <w:t xml:space="preserve"> Φορτίου</w:t>
            </w:r>
          </w:p>
        </w:tc>
        <w:tc>
          <w:tcPr>
            <w:tcW w:w="5528" w:type="dxa"/>
            <w:tcBorders>
              <w:left w:val="single" w:sz="4" w:space="0" w:color="7F7F7F" w:themeColor="text1" w:themeTint="80"/>
              <w:bottom w:val="double" w:sz="4" w:space="0" w:color="7F7F7F" w:themeColor="text1" w:themeTint="80"/>
              <w:right w:val="double" w:sz="4" w:space="0" w:color="7F7F7F" w:themeColor="text1" w:themeTint="80"/>
            </w:tcBorders>
            <w:vAlign w:val="center"/>
          </w:tcPr>
          <w:p w14:paraId="40460F05" w14:textId="77777777" w:rsidR="00BE5CDD" w:rsidRPr="008E10A8" w:rsidRDefault="00BE5CDD"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val="el-GR" w:eastAsia="el-GR"/>
              </w:rPr>
            </w:pPr>
          </w:p>
        </w:tc>
      </w:tr>
    </w:tbl>
    <w:p w14:paraId="56B8C57E" w14:textId="77777777" w:rsidR="00BE5CDD" w:rsidRPr="006D1D41" w:rsidRDefault="00BE5CDD" w:rsidP="00BE5CDD">
      <w:pPr>
        <w:rPr>
          <w:rFonts w:ascii="Roboto" w:hAnsi="Roboto"/>
          <w:color w:val="808080"/>
          <w:sz w:val="16"/>
          <w:szCs w:val="16"/>
          <w:lang w:val="el-GR"/>
        </w:rPr>
      </w:pPr>
    </w:p>
    <w:p w14:paraId="097D5ADA" w14:textId="77777777" w:rsidR="00BE5CDD" w:rsidRPr="006D1D41" w:rsidRDefault="00BE5CDD" w:rsidP="00BE5CDD">
      <w:pPr>
        <w:rPr>
          <w:rFonts w:ascii="Roboto" w:hAnsi="Roboto"/>
          <w:color w:val="808080"/>
          <w:sz w:val="16"/>
          <w:szCs w:val="16"/>
          <w:lang w:val="el-GR"/>
        </w:rPr>
      </w:pPr>
    </w:p>
    <w:p w14:paraId="29131C23" w14:textId="77777777" w:rsidR="00BE5CDD" w:rsidRPr="006D1D41" w:rsidRDefault="00BE5CDD" w:rsidP="00BE5CDD">
      <w:pPr>
        <w:rPr>
          <w:rFonts w:ascii="Roboto" w:hAnsi="Roboto"/>
          <w:color w:val="808080"/>
          <w:sz w:val="16"/>
          <w:szCs w:val="16"/>
          <w:lang w:val="el-GR"/>
        </w:rPr>
      </w:pPr>
    </w:p>
    <w:p w14:paraId="5D2B345E" w14:textId="77777777" w:rsidR="00BE5CDD" w:rsidRPr="006D1D41" w:rsidRDefault="00BE5CDD" w:rsidP="00BE5CDD">
      <w:pPr>
        <w:rPr>
          <w:rFonts w:ascii="Roboto" w:hAnsi="Roboto"/>
          <w:color w:val="808080"/>
          <w:sz w:val="16"/>
          <w:szCs w:val="16"/>
          <w:lang w:val="el-GR"/>
        </w:rPr>
      </w:pPr>
    </w:p>
    <w:p w14:paraId="5D84E931" w14:textId="77777777" w:rsidR="00BE5CDD" w:rsidRPr="006D1D41" w:rsidRDefault="00BE5CDD" w:rsidP="00BE5CDD">
      <w:pPr>
        <w:rPr>
          <w:rFonts w:ascii="Roboto" w:hAnsi="Roboto"/>
          <w:color w:val="808080"/>
          <w:sz w:val="16"/>
          <w:szCs w:val="16"/>
          <w:lang w:val="el-GR"/>
        </w:rPr>
      </w:pPr>
    </w:p>
    <w:p w14:paraId="4EF2DDFB" w14:textId="77777777" w:rsidR="00BE5CDD" w:rsidRPr="006D1D41" w:rsidRDefault="00BE5CDD" w:rsidP="00BE5CDD">
      <w:pPr>
        <w:rPr>
          <w:rFonts w:ascii="Roboto" w:hAnsi="Roboto"/>
          <w:color w:val="808080"/>
          <w:sz w:val="16"/>
          <w:szCs w:val="16"/>
          <w:lang w:val="el-GR"/>
        </w:rPr>
      </w:pPr>
    </w:p>
    <w:p w14:paraId="563AD693" w14:textId="77777777" w:rsidR="00BE5CDD" w:rsidRPr="006D1D41" w:rsidRDefault="00BE5CDD" w:rsidP="00BE5CDD">
      <w:pPr>
        <w:rPr>
          <w:rFonts w:ascii="Roboto" w:hAnsi="Roboto"/>
          <w:color w:val="808080"/>
          <w:sz w:val="16"/>
          <w:szCs w:val="16"/>
          <w:lang w:val="el-GR"/>
        </w:rPr>
      </w:pPr>
    </w:p>
    <w:p w14:paraId="2A46B0ED" w14:textId="77777777" w:rsidR="00BE5CDD" w:rsidRPr="006D1D41" w:rsidRDefault="00BE5CDD" w:rsidP="00BE5CDD">
      <w:pPr>
        <w:rPr>
          <w:rFonts w:ascii="Roboto" w:hAnsi="Roboto"/>
          <w:color w:val="808080"/>
          <w:sz w:val="16"/>
          <w:szCs w:val="16"/>
          <w:lang w:val="el-GR"/>
        </w:rPr>
      </w:pPr>
    </w:p>
    <w:p w14:paraId="74FE40AC" w14:textId="77777777" w:rsidR="00BE5CDD" w:rsidRPr="006D1D41" w:rsidRDefault="00BE5CDD" w:rsidP="00BE5CDD">
      <w:pPr>
        <w:rPr>
          <w:rFonts w:ascii="Roboto" w:hAnsi="Roboto"/>
          <w:color w:val="808080"/>
          <w:sz w:val="16"/>
          <w:szCs w:val="16"/>
          <w:lang w:val="el-GR"/>
        </w:rPr>
      </w:pPr>
    </w:p>
    <w:p w14:paraId="5903F8C0" w14:textId="77777777" w:rsidR="00BE5CDD" w:rsidRPr="00A953F7" w:rsidRDefault="00BE5CDD" w:rsidP="00BE5CDD">
      <w:pPr>
        <w:rPr>
          <w:rFonts w:ascii="Roboto" w:hAnsi="Roboto"/>
          <w:color w:val="808080"/>
          <w:sz w:val="16"/>
          <w:szCs w:val="16"/>
          <w:lang w:val="el-GR"/>
        </w:rPr>
      </w:pPr>
    </w:p>
    <w:p w14:paraId="086AB7BE" w14:textId="77777777" w:rsidR="00BE5CDD" w:rsidRPr="00A953F7" w:rsidRDefault="00BE5CDD" w:rsidP="00BE5CDD">
      <w:pPr>
        <w:rPr>
          <w:rFonts w:ascii="Roboto" w:hAnsi="Roboto"/>
          <w:color w:val="808080"/>
          <w:sz w:val="16"/>
          <w:szCs w:val="16"/>
          <w:lang w:val="el-GR"/>
        </w:rPr>
      </w:pPr>
    </w:p>
    <w:p w14:paraId="0117AD46" w14:textId="77777777" w:rsidR="00BE5CDD" w:rsidRPr="00A953F7" w:rsidRDefault="00BE5CDD" w:rsidP="00BE5CDD">
      <w:pPr>
        <w:rPr>
          <w:rFonts w:ascii="Roboto" w:hAnsi="Roboto"/>
          <w:color w:val="808080"/>
          <w:sz w:val="16"/>
          <w:szCs w:val="16"/>
          <w:lang w:val="el-GR"/>
        </w:rPr>
      </w:pPr>
    </w:p>
    <w:p w14:paraId="045F0138" w14:textId="77777777" w:rsidR="00BE5CDD" w:rsidRPr="00A953F7" w:rsidRDefault="00BE5CDD" w:rsidP="00BE5CDD">
      <w:pPr>
        <w:rPr>
          <w:rFonts w:ascii="Roboto" w:hAnsi="Roboto"/>
          <w:color w:val="808080"/>
          <w:sz w:val="16"/>
          <w:szCs w:val="16"/>
          <w:lang w:val="el-GR"/>
        </w:rPr>
      </w:pPr>
    </w:p>
    <w:p w14:paraId="4BBE69F5" w14:textId="77777777" w:rsidR="00BE5CDD" w:rsidRPr="00A953F7" w:rsidRDefault="00BE5CDD" w:rsidP="00BE5CDD">
      <w:pPr>
        <w:rPr>
          <w:rFonts w:ascii="Roboto" w:hAnsi="Roboto"/>
          <w:color w:val="808080"/>
          <w:sz w:val="16"/>
          <w:szCs w:val="16"/>
          <w:lang w:val="el-GR"/>
        </w:rPr>
      </w:pPr>
    </w:p>
    <w:p w14:paraId="62F3AC35" w14:textId="77777777" w:rsidR="00BE5CDD" w:rsidRDefault="00BE5CDD" w:rsidP="00BE5CDD">
      <w:pPr>
        <w:rPr>
          <w:rFonts w:ascii="Roboto" w:hAnsi="Roboto"/>
          <w:color w:val="808080"/>
          <w:sz w:val="16"/>
          <w:szCs w:val="16"/>
          <w:lang w:val="el-GR"/>
        </w:rPr>
      </w:pPr>
    </w:p>
    <w:p w14:paraId="26B31613" w14:textId="77777777" w:rsidR="00BE5CDD" w:rsidRPr="006D1D41" w:rsidRDefault="00BE5CDD" w:rsidP="00BE5CDD">
      <w:pPr>
        <w:rPr>
          <w:rFonts w:ascii="Roboto" w:hAnsi="Roboto"/>
          <w:color w:val="808080"/>
          <w:sz w:val="16"/>
          <w:szCs w:val="16"/>
          <w:lang w:val="el-GR"/>
        </w:rPr>
      </w:pPr>
    </w:p>
    <w:p w14:paraId="392263CB" w14:textId="77777777" w:rsidR="00BE5CDD" w:rsidRPr="00771D34" w:rsidRDefault="00BE5CDD" w:rsidP="00BE5CDD">
      <w:pPr>
        <w:rPr>
          <w:rFonts w:ascii="Roboto" w:hAnsi="Roboto" w:cs="Arial"/>
          <w:b/>
          <w:bCs/>
          <w:color w:val="FF0000"/>
          <w:sz w:val="16"/>
          <w:szCs w:val="16"/>
          <w:lang w:val="el-GR" w:eastAsia="el-GR"/>
        </w:rPr>
      </w:pPr>
    </w:p>
    <w:tbl>
      <w:tblPr>
        <w:tblStyle w:val="aa"/>
        <w:tblpPr w:leftFromText="180" w:rightFromText="180" w:vertAnchor="page" w:horzAnchor="margin" w:tblpXSpec="center" w:tblpY="976"/>
        <w:tblW w:w="9639"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4253"/>
        <w:gridCol w:w="5386"/>
      </w:tblGrid>
      <w:tr w:rsidR="00BE5CDD" w:rsidRPr="00BE5CDD" w14:paraId="59653C63" w14:textId="77777777" w:rsidTr="00BE5CDD">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9639" w:type="dxa"/>
            <w:gridSpan w:val="2"/>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9D9D9" w:themeFill="background1" w:themeFillShade="D9"/>
            <w:vAlign w:val="center"/>
          </w:tcPr>
          <w:p w14:paraId="26FD2AF2" w14:textId="77777777" w:rsidR="00BE5CDD" w:rsidRPr="008E10A8" w:rsidRDefault="00BE5CDD" w:rsidP="00BE5CDD">
            <w:pPr>
              <w:jc w:val="center"/>
              <w:rPr>
                <w:rFonts w:ascii="Roboto" w:hAnsi="Roboto" w:cs="Arial"/>
                <w:b/>
                <w:color w:val="212721"/>
                <w:sz w:val="16"/>
                <w:szCs w:val="16"/>
                <w:lang w:val="el-GR" w:eastAsia="el-GR"/>
              </w:rPr>
            </w:pPr>
            <w:r w:rsidRPr="008E10A8">
              <w:rPr>
                <w:rFonts w:ascii="Roboto" w:hAnsi="Roboto" w:cs="Arial"/>
                <w:b/>
                <w:color w:val="212721"/>
                <w:sz w:val="16"/>
                <w:szCs w:val="16"/>
                <w:lang w:val="el-GR" w:eastAsia="el-GR"/>
              </w:rPr>
              <w:lastRenderedPageBreak/>
              <w:t xml:space="preserve">ΑΙΤΗΣΗ ΕΓΓΡΑΦΗΣ ΣΤΟ ΜΗΤΡΩΟ ΔΙΑΧΕΙΡΙΣΤΗ ΤΟΥ ΕΣΜΗΕ / ΜΕΡΟΣ </w:t>
            </w:r>
            <w:r>
              <w:rPr>
                <w:rFonts w:ascii="Roboto" w:hAnsi="Roboto" w:cs="Arial"/>
                <w:b/>
                <w:color w:val="212721"/>
                <w:sz w:val="16"/>
                <w:szCs w:val="16"/>
                <w:lang w:val="el-GR" w:eastAsia="el-GR"/>
              </w:rPr>
              <w:t>ΣΤ</w:t>
            </w:r>
            <w:r w:rsidRPr="008E10A8">
              <w:rPr>
                <w:rFonts w:ascii="Roboto" w:hAnsi="Roboto" w:cs="Arial"/>
                <w:b/>
                <w:color w:val="212721"/>
                <w:sz w:val="16"/>
                <w:szCs w:val="16"/>
                <w:lang w:val="el-GR" w:eastAsia="el-GR"/>
              </w:rPr>
              <w:t>'- ΣΕΛΙΔΑ 2</w:t>
            </w:r>
          </w:p>
        </w:tc>
      </w:tr>
      <w:tr w:rsidR="00BE5CDD" w:rsidRPr="00BE5CDD" w14:paraId="6188E930" w14:textId="77777777" w:rsidTr="00BE5CDD">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253" w:type="dxa"/>
            <w:tcBorders>
              <w:top w:val="single" w:sz="8" w:space="0" w:color="7F7F7F" w:themeColor="text1" w:themeTint="80"/>
              <w:left w:val="double" w:sz="4" w:space="0" w:color="7F7F7F" w:themeColor="text1" w:themeTint="80"/>
              <w:right w:val="single" w:sz="4" w:space="0" w:color="7F7F7F" w:themeColor="text1" w:themeTint="80"/>
            </w:tcBorders>
            <w:vAlign w:val="center"/>
          </w:tcPr>
          <w:p w14:paraId="1BCA7DD4" w14:textId="77777777" w:rsidR="00BE5CDD" w:rsidRPr="00A21E19" w:rsidRDefault="00BE5CDD" w:rsidP="00BE5CDD">
            <w:pPr>
              <w:rPr>
                <w:rFonts w:ascii="Roboto" w:hAnsi="Roboto"/>
                <w:color w:val="212721"/>
                <w:sz w:val="16"/>
                <w:lang w:val="el-GR"/>
              </w:rPr>
            </w:pPr>
            <w:r w:rsidRPr="00A21E19">
              <w:rPr>
                <w:rFonts w:ascii="Roboto" w:hAnsi="Roboto"/>
                <w:color w:val="212721"/>
                <w:sz w:val="16"/>
                <w:lang w:val="el-GR"/>
              </w:rPr>
              <w:t>ΟΝΟΜΑΣΙΑ</w:t>
            </w:r>
            <w:r>
              <w:rPr>
                <w:rFonts w:ascii="Roboto" w:hAnsi="Roboto" w:cs="Arial"/>
                <w:color w:val="212721"/>
                <w:sz w:val="16"/>
                <w:szCs w:val="16"/>
                <w:lang w:val="el-GR" w:eastAsia="el-GR"/>
              </w:rPr>
              <w:t xml:space="preserve"> </w:t>
            </w:r>
            <w:r>
              <w:rPr>
                <w:rStyle w:val="ac"/>
                <w:rFonts w:ascii="Roboto" w:hAnsi="Roboto"/>
                <w:color w:val="212721"/>
                <w:sz w:val="16"/>
                <w:lang w:val="el-GR"/>
              </w:rPr>
              <w:footnoteReference w:id="3"/>
            </w:r>
          </w:p>
          <w:p w14:paraId="4249FC04" w14:textId="77777777" w:rsidR="00BE5CDD" w:rsidRPr="00A21E19" w:rsidRDefault="00BE5CDD" w:rsidP="00BE5CDD">
            <w:pPr>
              <w:rPr>
                <w:rFonts w:ascii="Roboto" w:hAnsi="Roboto"/>
                <w:color w:val="212721"/>
                <w:sz w:val="16"/>
                <w:lang w:val="el-GR"/>
              </w:rPr>
            </w:pPr>
            <w:r w:rsidRPr="00743AE7">
              <w:rPr>
                <w:rFonts w:ascii="Roboto" w:hAnsi="Roboto"/>
                <w:color w:val="212721"/>
                <w:sz w:val="16"/>
                <w:lang w:val="el-GR"/>
              </w:rPr>
              <w:t xml:space="preserve">Αντλίας ή </w:t>
            </w:r>
            <w:r>
              <w:rPr>
                <w:rFonts w:ascii="Roboto" w:hAnsi="Roboto"/>
                <w:color w:val="212721"/>
                <w:sz w:val="16"/>
                <w:lang w:val="el-GR"/>
              </w:rPr>
              <w:t>Χ</w:t>
            </w:r>
            <w:r w:rsidRPr="00743AE7">
              <w:rPr>
                <w:rFonts w:ascii="Roboto" w:hAnsi="Roboto"/>
                <w:color w:val="212721"/>
                <w:sz w:val="16"/>
                <w:lang w:val="el-GR"/>
              </w:rPr>
              <w:t xml:space="preserve">αρτοφυλακίου </w:t>
            </w:r>
            <w:r w:rsidRPr="00A21E19">
              <w:rPr>
                <w:rFonts w:ascii="Roboto" w:hAnsi="Roboto"/>
                <w:color w:val="212721"/>
                <w:sz w:val="16"/>
                <w:lang w:val="el-GR"/>
              </w:rPr>
              <w:t>Φορτίου με δυνατότητα απόκρισης ζήτησης (προεγγραφή)</w:t>
            </w:r>
          </w:p>
          <w:p w14:paraId="2B5602AA" w14:textId="77777777" w:rsidR="00BE5CDD" w:rsidRPr="00A21E19" w:rsidRDefault="00BE5CDD" w:rsidP="00BE5CDD">
            <w:pPr>
              <w:rPr>
                <w:rFonts w:ascii="Roboto" w:hAnsi="Roboto"/>
                <w:color w:val="212721"/>
                <w:sz w:val="16"/>
                <w:lang w:val="el-GR"/>
              </w:rPr>
            </w:pPr>
            <w:r w:rsidRPr="00A21E19">
              <w:rPr>
                <w:rFonts w:ascii="Roboto" w:hAnsi="Roboto"/>
                <w:color w:val="212721"/>
                <w:sz w:val="16"/>
                <w:lang w:val="el-GR"/>
              </w:rPr>
              <w:t>ή</w:t>
            </w:r>
          </w:p>
          <w:p w14:paraId="1DB10C1A" w14:textId="77777777" w:rsidR="00BE5CDD" w:rsidRDefault="00BE5CDD" w:rsidP="00BE5CDD">
            <w:pPr>
              <w:rPr>
                <w:rFonts w:ascii="Roboto" w:hAnsi="Roboto" w:cs="Arial"/>
                <w:color w:val="212721"/>
                <w:sz w:val="16"/>
                <w:szCs w:val="16"/>
                <w:lang w:val="el-GR" w:eastAsia="el-GR"/>
              </w:rPr>
            </w:pPr>
            <w:proofErr w:type="spellStart"/>
            <w:r w:rsidRPr="00A21E19">
              <w:rPr>
                <w:rFonts w:ascii="Roboto" w:hAnsi="Roboto"/>
                <w:color w:val="212721"/>
                <w:sz w:val="16"/>
                <w:lang w:val="el-GR"/>
              </w:rPr>
              <w:t>Κατανεμόμενου</w:t>
            </w:r>
            <w:proofErr w:type="spellEnd"/>
            <w:r w:rsidRPr="00A21E19">
              <w:rPr>
                <w:rFonts w:ascii="Roboto" w:hAnsi="Roboto"/>
                <w:color w:val="212721"/>
                <w:sz w:val="16"/>
                <w:lang w:val="el-GR"/>
              </w:rPr>
              <w:t xml:space="preserve"> Φορτίου</w:t>
            </w:r>
            <w:r w:rsidRPr="000D25E0">
              <w:rPr>
                <w:rFonts w:ascii="Roboto" w:hAnsi="Roboto" w:cs="Arial"/>
                <w:color w:val="212721"/>
                <w:sz w:val="16"/>
                <w:szCs w:val="16"/>
                <w:lang w:val="el-GR" w:eastAsia="el-GR"/>
              </w:rPr>
              <w:t xml:space="preserve"> (</w:t>
            </w:r>
            <w:r>
              <w:rPr>
                <w:rFonts w:ascii="Roboto" w:hAnsi="Roboto" w:cs="Arial"/>
                <w:color w:val="212721"/>
                <w:sz w:val="16"/>
                <w:szCs w:val="16"/>
                <w:lang w:val="el-GR" w:eastAsia="el-GR"/>
              </w:rPr>
              <w:t>οριστική εγγραφή)</w:t>
            </w:r>
          </w:p>
        </w:tc>
        <w:tc>
          <w:tcPr>
            <w:tcW w:w="5386" w:type="dxa"/>
            <w:tcBorders>
              <w:top w:val="single" w:sz="8" w:space="0" w:color="7F7F7F" w:themeColor="text1" w:themeTint="80"/>
              <w:left w:val="single" w:sz="4" w:space="0" w:color="7F7F7F" w:themeColor="text1" w:themeTint="80"/>
              <w:right w:val="double" w:sz="4" w:space="0" w:color="7F7F7F" w:themeColor="text1" w:themeTint="80"/>
            </w:tcBorders>
            <w:vAlign w:val="center"/>
          </w:tcPr>
          <w:p w14:paraId="2C29FAD8" w14:textId="77777777" w:rsidR="00BE5CDD" w:rsidRPr="008E10A8" w:rsidRDefault="00BE5CDD" w:rsidP="00BE5CDD">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p>
        </w:tc>
      </w:tr>
      <w:tr w:rsidR="00BE5CDD" w:rsidRPr="00BE5CDD" w14:paraId="4F42AD85" w14:textId="77777777" w:rsidTr="00BE5CDD">
        <w:trPr>
          <w:trHeight w:val="850"/>
        </w:trPr>
        <w:tc>
          <w:tcPr>
            <w:cnfStyle w:val="001000000000" w:firstRow="0" w:lastRow="0" w:firstColumn="1" w:lastColumn="0" w:oddVBand="0" w:evenVBand="0" w:oddHBand="0" w:evenHBand="0" w:firstRowFirstColumn="0" w:firstRowLastColumn="0" w:lastRowFirstColumn="0" w:lastRowLastColumn="0"/>
            <w:tcW w:w="4253" w:type="dxa"/>
            <w:tcBorders>
              <w:top w:val="single" w:sz="8" w:space="0" w:color="7F7F7F" w:themeColor="text1" w:themeTint="80"/>
              <w:left w:val="double" w:sz="4" w:space="0" w:color="7F7F7F" w:themeColor="text1" w:themeTint="80"/>
              <w:right w:val="single" w:sz="4" w:space="0" w:color="7F7F7F" w:themeColor="text1" w:themeTint="80"/>
            </w:tcBorders>
            <w:vAlign w:val="center"/>
          </w:tcPr>
          <w:p w14:paraId="5C66C388" w14:textId="77777777" w:rsidR="00BE5CDD" w:rsidRPr="008E10A8" w:rsidRDefault="00BE5CDD" w:rsidP="00BE5CDD">
            <w:pPr>
              <w:rPr>
                <w:rFonts w:ascii="Roboto" w:hAnsi="Roboto" w:cs="Arial"/>
                <w:color w:val="212721"/>
                <w:sz w:val="16"/>
                <w:szCs w:val="16"/>
                <w:lang w:val="el-GR" w:eastAsia="el-GR"/>
              </w:rPr>
            </w:pPr>
            <w:r>
              <w:rPr>
                <w:rFonts w:ascii="Roboto" w:hAnsi="Roboto" w:cs="Arial"/>
                <w:color w:val="212721"/>
                <w:sz w:val="16"/>
                <w:szCs w:val="16"/>
                <w:lang w:val="el-GR" w:eastAsia="el-GR"/>
              </w:rPr>
              <w:t xml:space="preserve">Καταχωρημένα Χαρακτηριστικά </w:t>
            </w:r>
            <w:r w:rsidRPr="00743AE7">
              <w:rPr>
                <w:rFonts w:ascii="Roboto" w:hAnsi="Roboto" w:cs="Arial"/>
                <w:color w:val="212721"/>
                <w:sz w:val="16"/>
                <w:szCs w:val="16"/>
                <w:lang w:val="el-GR" w:eastAsia="el-GR"/>
              </w:rPr>
              <w:t xml:space="preserve">Αντλίας ή </w:t>
            </w:r>
            <w:r>
              <w:rPr>
                <w:rFonts w:ascii="Roboto" w:hAnsi="Roboto" w:cs="Arial"/>
                <w:color w:val="212721"/>
                <w:sz w:val="16"/>
                <w:szCs w:val="16"/>
                <w:lang w:val="el-GR" w:eastAsia="el-GR"/>
              </w:rPr>
              <w:t>Χ</w:t>
            </w:r>
            <w:r w:rsidRPr="00743AE7">
              <w:rPr>
                <w:rFonts w:ascii="Roboto" w:hAnsi="Roboto" w:cs="Arial"/>
                <w:color w:val="212721"/>
                <w:sz w:val="16"/>
                <w:szCs w:val="16"/>
                <w:lang w:val="el-GR" w:eastAsia="el-GR"/>
              </w:rPr>
              <w:t xml:space="preserve">αρτοφυλακίου </w:t>
            </w:r>
            <w:r>
              <w:rPr>
                <w:rFonts w:ascii="Roboto" w:hAnsi="Roboto" w:cs="Arial"/>
                <w:color w:val="212721"/>
                <w:sz w:val="16"/>
                <w:szCs w:val="16"/>
                <w:lang w:val="el-GR" w:eastAsia="el-GR"/>
              </w:rPr>
              <w:t>Φορτίου</w:t>
            </w:r>
          </w:p>
        </w:tc>
        <w:tc>
          <w:tcPr>
            <w:tcW w:w="5386" w:type="dxa"/>
            <w:tcBorders>
              <w:top w:val="single" w:sz="8" w:space="0" w:color="7F7F7F" w:themeColor="text1" w:themeTint="80"/>
              <w:left w:val="single" w:sz="4" w:space="0" w:color="7F7F7F" w:themeColor="text1" w:themeTint="80"/>
              <w:right w:val="double" w:sz="4" w:space="0" w:color="7F7F7F" w:themeColor="text1" w:themeTint="80"/>
            </w:tcBorders>
            <w:vAlign w:val="center"/>
          </w:tcPr>
          <w:p w14:paraId="6D68243A" w14:textId="77777777" w:rsidR="00BE5CDD" w:rsidRPr="008E10A8" w:rsidRDefault="00BE5CDD" w:rsidP="00BE5CDD">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val="el-GR" w:eastAsia="el-GR"/>
              </w:rPr>
            </w:pPr>
          </w:p>
        </w:tc>
      </w:tr>
      <w:tr w:rsidR="00BE5CDD" w:rsidRPr="00BE5CDD" w14:paraId="1719C0EF" w14:textId="77777777" w:rsidTr="00BE5CDD">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bottom w:val="double" w:sz="4" w:space="0" w:color="7F7F7F" w:themeColor="text1" w:themeTint="80"/>
              <w:right w:val="single" w:sz="4" w:space="0" w:color="7F7F7F" w:themeColor="text1" w:themeTint="80"/>
            </w:tcBorders>
            <w:vAlign w:val="center"/>
          </w:tcPr>
          <w:p w14:paraId="4C07A93F" w14:textId="77777777" w:rsidR="00BE5CDD" w:rsidRPr="008E10A8" w:rsidRDefault="00BE5CDD" w:rsidP="00BE5CDD">
            <w:pPr>
              <w:rPr>
                <w:rFonts w:ascii="Roboto" w:hAnsi="Roboto" w:cs="Arial"/>
                <w:color w:val="212721"/>
                <w:sz w:val="16"/>
                <w:szCs w:val="16"/>
                <w:lang w:val="el-GR" w:eastAsia="el-GR"/>
              </w:rPr>
            </w:pPr>
            <w:r w:rsidRPr="008E10A8">
              <w:rPr>
                <w:rFonts w:ascii="Roboto" w:hAnsi="Roboto" w:cs="Arial"/>
                <w:color w:val="212721"/>
                <w:sz w:val="16"/>
                <w:szCs w:val="16"/>
                <w:lang w:val="el-GR" w:eastAsia="el-GR"/>
              </w:rPr>
              <w:t xml:space="preserve">Μεθοδολογία </w:t>
            </w:r>
            <w:r>
              <w:rPr>
                <w:rFonts w:ascii="Roboto" w:hAnsi="Roboto" w:cs="Arial"/>
                <w:color w:val="212721"/>
                <w:sz w:val="16"/>
                <w:szCs w:val="16"/>
                <w:lang w:val="el-GR" w:eastAsia="el-GR"/>
              </w:rPr>
              <w:t>Υ</w:t>
            </w:r>
            <w:r w:rsidRPr="008E10A8">
              <w:rPr>
                <w:rFonts w:ascii="Roboto" w:hAnsi="Roboto" w:cs="Arial"/>
                <w:color w:val="212721"/>
                <w:sz w:val="16"/>
                <w:szCs w:val="16"/>
                <w:lang w:val="el-GR" w:eastAsia="el-GR"/>
              </w:rPr>
              <w:t xml:space="preserve">πολογισμού </w:t>
            </w:r>
            <w:r>
              <w:rPr>
                <w:rFonts w:ascii="Roboto" w:hAnsi="Roboto" w:cs="Arial"/>
                <w:color w:val="212721"/>
                <w:sz w:val="16"/>
                <w:szCs w:val="16"/>
                <w:lang w:val="el-GR" w:eastAsia="el-GR"/>
              </w:rPr>
              <w:t>Φ</w:t>
            </w:r>
            <w:r w:rsidRPr="008E10A8">
              <w:rPr>
                <w:rFonts w:ascii="Roboto" w:hAnsi="Roboto" w:cs="Arial"/>
                <w:color w:val="212721"/>
                <w:sz w:val="16"/>
                <w:szCs w:val="16"/>
                <w:lang w:val="el-GR" w:eastAsia="el-GR"/>
              </w:rPr>
              <w:t xml:space="preserve">ορτίου </w:t>
            </w:r>
            <w:r>
              <w:rPr>
                <w:rFonts w:ascii="Roboto" w:hAnsi="Roboto" w:cs="Arial"/>
                <w:color w:val="212721"/>
                <w:sz w:val="16"/>
                <w:szCs w:val="16"/>
                <w:lang w:val="el-GR" w:eastAsia="el-GR"/>
              </w:rPr>
              <w:t>Α</w:t>
            </w:r>
            <w:r w:rsidRPr="008E10A8">
              <w:rPr>
                <w:rFonts w:ascii="Roboto" w:hAnsi="Roboto" w:cs="Arial"/>
                <w:color w:val="212721"/>
                <w:sz w:val="16"/>
                <w:szCs w:val="16"/>
                <w:lang w:val="el-GR" w:eastAsia="el-GR"/>
              </w:rPr>
              <w:t>ναφοράς</w:t>
            </w:r>
            <w:r>
              <w:rPr>
                <w:rFonts w:ascii="Roboto" w:hAnsi="Roboto" w:cs="Arial"/>
                <w:color w:val="212721"/>
                <w:sz w:val="16"/>
                <w:szCs w:val="16"/>
                <w:lang w:val="el-GR" w:eastAsia="el-GR"/>
              </w:rPr>
              <w:t xml:space="preserve"> </w:t>
            </w:r>
            <w:proofErr w:type="spellStart"/>
            <w:r>
              <w:rPr>
                <w:rFonts w:ascii="Roboto" w:hAnsi="Roboto" w:cs="Arial"/>
                <w:color w:val="212721"/>
                <w:sz w:val="16"/>
                <w:szCs w:val="16"/>
                <w:lang w:val="el-GR" w:eastAsia="el-GR"/>
              </w:rPr>
              <w:t>χΕΑΣ</w:t>
            </w:r>
            <w:proofErr w:type="spellEnd"/>
            <w:r w:rsidRPr="008E10A8">
              <w:rPr>
                <w:rFonts w:ascii="Roboto" w:hAnsi="Roboto" w:cs="Arial"/>
                <w:color w:val="212721"/>
                <w:sz w:val="16"/>
                <w:szCs w:val="16"/>
                <w:lang w:val="el-GR" w:eastAsia="el-GR"/>
              </w:rPr>
              <w:t xml:space="preserve"> (</w:t>
            </w:r>
            <w:r>
              <w:rPr>
                <w:rFonts w:ascii="Roboto" w:hAnsi="Roboto" w:cs="Arial"/>
                <w:color w:val="212721"/>
                <w:sz w:val="16"/>
                <w:szCs w:val="16"/>
                <w:lang w:val="el-GR" w:eastAsia="el-GR"/>
              </w:rPr>
              <w:t>‘Μετρητής Πριν</w:t>
            </w:r>
            <w:r w:rsidRPr="00BE069F">
              <w:rPr>
                <w:rFonts w:ascii="Roboto" w:hAnsi="Roboto" w:cs="Arial"/>
                <w:color w:val="212721"/>
                <w:sz w:val="16"/>
                <w:szCs w:val="16"/>
                <w:lang w:val="el-GR" w:eastAsia="el-GR"/>
              </w:rPr>
              <w:t>-Μετρητής Μετά’</w:t>
            </w:r>
            <w:r>
              <w:rPr>
                <w:rFonts w:ascii="Roboto" w:hAnsi="Roboto" w:cs="Arial"/>
                <w:color w:val="212721"/>
                <w:sz w:val="16"/>
                <w:szCs w:val="16"/>
                <w:lang w:val="el-GR" w:eastAsia="el-GR"/>
              </w:rPr>
              <w:t xml:space="preserve"> </w:t>
            </w:r>
            <w:r w:rsidRPr="008E10A8">
              <w:rPr>
                <w:rFonts w:ascii="Roboto" w:hAnsi="Roboto" w:cs="Arial"/>
                <w:color w:val="212721"/>
                <w:sz w:val="16"/>
                <w:szCs w:val="16"/>
                <w:lang w:val="el-GR" w:eastAsia="el-GR"/>
              </w:rPr>
              <w:t xml:space="preserve">ή </w:t>
            </w:r>
            <w:r>
              <w:rPr>
                <w:rFonts w:ascii="Roboto" w:hAnsi="Roboto" w:cs="Arial"/>
                <w:color w:val="212721"/>
                <w:sz w:val="16"/>
                <w:szCs w:val="16"/>
                <w:lang w:val="el-GR" w:eastAsia="el-GR"/>
              </w:rPr>
              <w:t>‘</w:t>
            </w:r>
            <w:r w:rsidRPr="008E10A8">
              <w:rPr>
                <w:rFonts w:ascii="Roboto" w:hAnsi="Roboto" w:cs="Arial"/>
                <w:color w:val="212721"/>
                <w:sz w:val="16"/>
                <w:szCs w:val="16"/>
                <w:lang w:val="el-GR" w:eastAsia="el-GR"/>
              </w:rPr>
              <w:t xml:space="preserve">Υψηλές </w:t>
            </w:r>
            <w:r w:rsidRPr="008E10A8">
              <w:rPr>
                <w:rFonts w:ascii="Roboto" w:hAnsi="Roboto" w:cs="Arial"/>
                <w:color w:val="212721"/>
                <w:sz w:val="16"/>
                <w:szCs w:val="16"/>
                <w:lang w:val="en-US" w:eastAsia="el-GR"/>
              </w:rPr>
              <w:t>X</w:t>
            </w:r>
            <w:r w:rsidRPr="008E10A8">
              <w:rPr>
                <w:rFonts w:ascii="Roboto" w:hAnsi="Roboto" w:cs="Arial"/>
                <w:color w:val="212721"/>
                <w:sz w:val="16"/>
                <w:szCs w:val="16"/>
                <w:lang w:val="el-GR" w:eastAsia="el-GR"/>
              </w:rPr>
              <w:t>/</w:t>
            </w:r>
            <w:r w:rsidRPr="008E10A8">
              <w:rPr>
                <w:rFonts w:ascii="Roboto" w:hAnsi="Roboto" w:cs="Arial"/>
                <w:color w:val="212721"/>
                <w:sz w:val="16"/>
                <w:szCs w:val="16"/>
                <w:lang w:val="en-US" w:eastAsia="el-GR"/>
              </w:rPr>
              <w:t>Y</w:t>
            </w:r>
            <w:r>
              <w:rPr>
                <w:rFonts w:ascii="Roboto" w:hAnsi="Roboto" w:cs="Arial"/>
                <w:color w:val="212721"/>
                <w:sz w:val="16"/>
                <w:szCs w:val="16"/>
                <w:lang w:val="el-GR" w:eastAsia="el-GR"/>
              </w:rPr>
              <w:t>’</w:t>
            </w:r>
            <w:r w:rsidRPr="008E10A8">
              <w:rPr>
                <w:rFonts w:ascii="Roboto" w:hAnsi="Roboto" w:cs="Arial"/>
                <w:color w:val="212721"/>
                <w:sz w:val="16"/>
                <w:szCs w:val="16"/>
                <w:lang w:val="el-GR" w:eastAsia="el-GR"/>
              </w:rPr>
              <w:t>)</w:t>
            </w:r>
          </w:p>
          <w:p w14:paraId="5CF4BF3C" w14:textId="77777777" w:rsidR="00BE5CDD" w:rsidRPr="008E10A8" w:rsidRDefault="00BE5CDD" w:rsidP="00BE5CDD">
            <w:pPr>
              <w:rPr>
                <w:rFonts w:ascii="Roboto" w:hAnsi="Roboto" w:cs="Arial"/>
                <w:color w:val="212721"/>
                <w:sz w:val="16"/>
                <w:szCs w:val="16"/>
                <w:lang w:val="el-GR" w:eastAsia="el-GR"/>
              </w:rPr>
            </w:pPr>
            <w:r w:rsidRPr="008E10A8">
              <w:rPr>
                <w:rFonts w:ascii="Roboto" w:hAnsi="Roboto" w:cs="Arial"/>
                <w:color w:val="212721"/>
                <w:sz w:val="16"/>
                <w:szCs w:val="16"/>
                <w:lang w:val="el-GR" w:eastAsia="el-GR"/>
              </w:rPr>
              <w:t>*   Έναρξη εφαρμογής κάθε 1</w:t>
            </w:r>
            <w:r w:rsidRPr="008E10A8">
              <w:rPr>
                <w:rFonts w:ascii="Roboto" w:hAnsi="Roboto" w:cs="Arial"/>
                <w:color w:val="212721"/>
                <w:sz w:val="16"/>
                <w:szCs w:val="16"/>
                <w:vertAlign w:val="superscript"/>
                <w:lang w:val="el-GR" w:eastAsia="el-GR"/>
              </w:rPr>
              <w:t>η</w:t>
            </w:r>
            <w:r w:rsidRPr="008E10A8">
              <w:rPr>
                <w:rFonts w:ascii="Roboto" w:hAnsi="Roboto" w:cs="Arial"/>
                <w:color w:val="212721"/>
                <w:sz w:val="16"/>
                <w:szCs w:val="16"/>
                <w:lang w:val="el-GR" w:eastAsia="el-GR"/>
              </w:rPr>
              <w:t xml:space="preserve"> του επόμενου μήνα </w:t>
            </w:r>
          </w:p>
          <w:p w14:paraId="34594979" w14:textId="77777777" w:rsidR="00BE5CDD" w:rsidRDefault="00BE5CDD" w:rsidP="00BE5CDD">
            <w:pPr>
              <w:rPr>
                <w:rFonts w:ascii="Roboto" w:hAnsi="Roboto" w:cs="Arial"/>
                <w:color w:val="212721"/>
                <w:sz w:val="16"/>
                <w:szCs w:val="16"/>
                <w:lang w:val="el-GR" w:eastAsia="el-GR"/>
              </w:rPr>
            </w:pPr>
            <w:r w:rsidRPr="008E10A8">
              <w:rPr>
                <w:rFonts w:ascii="Roboto" w:hAnsi="Roboto" w:cs="Arial"/>
                <w:color w:val="212721"/>
                <w:sz w:val="16"/>
                <w:szCs w:val="16"/>
                <w:lang w:val="el-GR" w:eastAsia="el-GR"/>
              </w:rPr>
              <w:t xml:space="preserve">* *Για την περίπτωση της </w:t>
            </w:r>
            <w:r>
              <w:rPr>
                <w:rFonts w:ascii="Roboto" w:hAnsi="Roboto" w:cs="Arial"/>
                <w:color w:val="212721"/>
                <w:sz w:val="16"/>
                <w:szCs w:val="16"/>
                <w:lang w:val="el-GR" w:eastAsia="el-GR"/>
              </w:rPr>
              <w:t>μεθόδου</w:t>
            </w:r>
            <w:r w:rsidRPr="008E10A8">
              <w:rPr>
                <w:rFonts w:ascii="Roboto" w:hAnsi="Roboto" w:cs="Arial"/>
                <w:color w:val="212721"/>
                <w:sz w:val="16"/>
                <w:szCs w:val="16"/>
                <w:lang w:val="el-GR" w:eastAsia="el-GR"/>
              </w:rPr>
              <w:t xml:space="preserve"> Υψηλ</w:t>
            </w:r>
            <w:r>
              <w:rPr>
                <w:rFonts w:ascii="Roboto" w:hAnsi="Roboto" w:cs="Arial"/>
                <w:color w:val="212721"/>
                <w:sz w:val="16"/>
                <w:szCs w:val="16"/>
                <w:lang w:val="el-GR" w:eastAsia="el-GR"/>
              </w:rPr>
              <w:t>ές</w:t>
            </w:r>
            <w:r w:rsidRPr="008E10A8">
              <w:rPr>
                <w:rFonts w:ascii="Roboto" w:hAnsi="Roboto" w:cs="Arial"/>
                <w:color w:val="212721"/>
                <w:sz w:val="16"/>
                <w:szCs w:val="16"/>
                <w:lang w:val="el-GR" w:eastAsia="el-GR"/>
              </w:rPr>
              <w:t xml:space="preserve"> </w:t>
            </w:r>
            <w:r w:rsidRPr="008E10A8">
              <w:rPr>
                <w:rFonts w:ascii="Roboto" w:hAnsi="Roboto" w:cs="Arial"/>
                <w:color w:val="212721"/>
                <w:sz w:val="16"/>
                <w:szCs w:val="16"/>
                <w:lang w:val="en-US" w:eastAsia="el-GR"/>
              </w:rPr>
              <w:t>X</w:t>
            </w:r>
            <w:r w:rsidRPr="008E10A8">
              <w:rPr>
                <w:rFonts w:ascii="Roboto" w:hAnsi="Roboto" w:cs="Arial"/>
                <w:color w:val="212721"/>
                <w:sz w:val="16"/>
                <w:szCs w:val="16"/>
                <w:lang w:val="el-GR" w:eastAsia="el-GR"/>
              </w:rPr>
              <w:t>/</w:t>
            </w:r>
            <w:r w:rsidRPr="008E10A8">
              <w:rPr>
                <w:rFonts w:ascii="Roboto" w:hAnsi="Roboto" w:cs="Arial"/>
                <w:color w:val="212721"/>
                <w:sz w:val="16"/>
                <w:szCs w:val="16"/>
                <w:lang w:val="en-US" w:eastAsia="el-GR"/>
              </w:rPr>
              <w:t>Y</w:t>
            </w:r>
            <w:r w:rsidRPr="008E10A8">
              <w:rPr>
                <w:rFonts w:ascii="Roboto" w:hAnsi="Roboto" w:cs="Arial"/>
                <w:color w:val="212721"/>
                <w:sz w:val="16"/>
                <w:szCs w:val="16"/>
                <w:lang w:val="el-GR" w:eastAsia="el-GR"/>
              </w:rPr>
              <w:t xml:space="preserve"> απαιτείται η διαθεσιμότητα των απαραίτητων ιστορικών </w:t>
            </w:r>
            <w:r>
              <w:rPr>
                <w:rFonts w:ascii="Roboto" w:hAnsi="Roboto" w:cs="Arial"/>
                <w:color w:val="212721"/>
                <w:sz w:val="16"/>
                <w:szCs w:val="16"/>
                <w:lang w:val="el-GR" w:eastAsia="el-GR"/>
              </w:rPr>
              <w:t>δεδομένων</w:t>
            </w:r>
            <w:r w:rsidRPr="008E10A8">
              <w:rPr>
                <w:rFonts w:ascii="Roboto" w:hAnsi="Roboto" w:cs="Arial"/>
                <w:color w:val="212721"/>
                <w:sz w:val="16"/>
                <w:szCs w:val="16"/>
                <w:lang w:val="el-GR" w:eastAsia="el-GR"/>
              </w:rPr>
              <w:t xml:space="preserve"> (με σταθερή σύσταση χαρτοφυλακίου)</w:t>
            </w:r>
          </w:p>
          <w:p w14:paraId="60647747" w14:textId="77777777" w:rsidR="00BE5CDD" w:rsidRPr="008E10A8" w:rsidRDefault="00BE5CDD" w:rsidP="00BE5CDD">
            <w:pPr>
              <w:rPr>
                <w:rFonts w:ascii="Roboto" w:hAnsi="Roboto"/>
                <w:color w:val="212721"/>
                <w:sz w:val="16"/>
                <w:szCs w:val="16"/>
                <w:lang w:val="el-GR"/>
              </w:rPr>
            </w:pPr>
            <w:r>
              <w:rPr>
                <w:rFonts w:ascii="Roboto" w:hAnsi="Roboto" w:cs="Arial"/>
                <w:color w:val="212721"/>
                <w:sz w:val="16"/>
                <w:szCs w:val="16"/>
                <w:lang w:val="el-GR" w:eastAsia="el-GR"/>
              </w:rPr>
              <w:t>(συμπληρώνεται μόνο στην περίπτωση του χαρτοφυλακίου)</w:t>
            </w:r>
          </w:p>
        </w:tc>
        <w:tc>
          <w:tcPr>
            <w:tcW w:w="5386" w:type="dxa"/>
            <w:tcBorders>
              <w:left w:val="single" w:sz="4" w:space="0" w:color="7F7F7F" w:themeColor="text1" w:themeTint="80"/>
              <w:bottom w:val="double" w:sz="4" w:space="0" w:color="7F7F7F" w:themeColor="text1" w:themeTint="80"/>
              <w:right w:val="double" w:sz="4" w:space="0" w:color="7F7F7F" w:themeColor="text1" w:themeTint="80"/>
            </w:tcBorders>
            <w:vAlign w:val="center"/>
          </w:tcPr>
          <w:p w14:paraId="0940D436" w14:textId="77777777" w:rsidR="00BE5CDD" w:rsidRPr="008E10A8" w:rsidRDefault="00BE5CDD" w:rsidP="00BE5CDD">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p>
        </w:tc>
      </w:tr>
      <w:tr w:rsidR="00BE5CDD" w:rsidRPr="008E10A8" w14:paraId="54E9D0BF" w14:textId="77777777" w:rsidTr="00BE5CDD">
        <w:trPr>
          <w:trHeight w:val="170"/>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bottom w:val="double" w:sz="4" w:space="0" w:color="7F7F7F" w:themeColor="text1" w:themeTint="80"/>
              <w:right w:val="single" w:sz="4" w:space="0" w:color="7F7F7F" w:themeColor="text1" w:themeTint="80"/>
            </w:tcBorders>
            <w:vAlign w:val="center"/>
          </w:tcPr>
          <w:p w14:paraId="520B55D5" w14:textId="77777777" w:rsidR="00BE5CDD" w:rsidRPr="008E10A8" w:rsidRDefault="00BE5CDD" w:rsidP="00BE5CDD">
            <w:pPr>
              <w:rPr>
                <w:rFonts w:ascii="Roboto" w:hAnsi="Roboto" w:cs="Arial"/>
                <w:color w:val="212721"/>
                <w:sz w:val="16"/>
                <w:szCs w:val="16"/>
                <w:lang w:val="el-GR" w:eastAsia="el-GR"/>
              </w:rPr>
            </w:pPr>
            <w:r w:rsidRPr="008E10A8">
              <w:rPr>
                <w:rFonts w:ascii="Roboto" w:hAnsi="Roboto" w:cs="Arial"/>
                <w:color w:val="212721"/>
                <w:sz w:val="16"/>
                <w:szCs w:val="16"/>
                <w:lang w:val="el-GR" w:eastAsia="el-GR"/>
              </w:rPr>
              <w:t xml:space="preserve">ΠΛΗΘΟΣ ΜΕΤΡΗΤΩΝ </w:t>
            </w:r>
            <w:r>
              <w:rPr>
                <w:rFonts w:ascii="Roboto" w:hAnsi="Roboto" w:cs="Arial"/>
                <w:color w:val="212721"/>
                <w:sz w:val="16"/>
                <w:szCs w:val="16"/>
                <w:lang w:val="el-GR" w:eastAsia="el-GR"/>
              </w:rPr>
              <w:t>ΧΑΡΤΟΦΥΛΑΚΙΟΥ</w:t>
            </w:r>
          </w:p>
        </w:tc>
        <w:tc>
          <w:tcPr>
            <w:tcW w:w="5386" w:type="dxa"/>
            <w:tcBorders>
              <w:left w:val="single" w:sz="4" w:space="0" w:color="7F7F7F" w:themeColor="text1" w:themeTint="80"/>
              <w:bottom w:val="double" w:sz="4" w:space="0" w:color="7F7F7F" w:themeColor="text1" w:themeTint="80"/>
              <w:right w:val="double" w:sz="4" w:space="0" w:color="7F7F7F" w:themeColor="text1" w:themeTint="80"/>
            </w:tcBorders>
            <w:vAlign w:val="center"/>
          </w:tcPr>
          <w:p w14:paraId="17E8B163" w14:textId="77777777" w:rsidR="00BE5CDD" w:rsidRPr="008E10A8" w:rsidRDefault="00BE5CDD" w:rsidP="00BE5CDD">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eastAsia="el-GR"/>
              </w:rPr>
            </w:pPr>
          </w:p>
        </w:tc>
      </w:tr>
      <w:tr w:rsidR="00BE5CDD" w:rsidRPr="008E10A8" w14:paraId="3EC1E466" w14:textId="77777777" w:rsidTr="00BE5CDD">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28FA088E" w14:textId="77777777" w:rsidR="00BE5CDD" w:rsidRPr="008E10A8" w:rsidRDefault="00BE5CDD" w:rsidP="00BE5CDD">
            <w:pPr>
              <w:rPr>
                <w:rFonts w:ascii="Roboto" w:hAnsi="Roboto" w:cs="Arial"/>
                <w:b/>
                <w:bCs/>
                <w:color w:val="212721"/>
                <w:sz w:val="16"/>
                <w:szCs w:val="16"/>
                <w:lang w:val="el-GR" w:eastAsia="el-GR"/>
              </w:rPr>
            </w:pPr>
            <w:r w:rsidRPr="008E10A8">
              <w:rPr>
                <w:rFonts w:ascii="Roboto" w:hAnsi="Roboto" w:cs="Arial"/>
                <w:b/>
                <w:bCs/>
                <w:color w:val="212721"/>
                <w:sz w:val="16"/>
                <w:szCs w:val="16"/>
                <w:lang w:val="el-GR" w:eastAsia="el-GR"/>
              </w:rPr>
              <w:t>ΕΠΩΝΥΜΙΑ ΠΕΛΑΤΗ</w:t>
            </w:r>
          </w:p>
        </w:tc>
        <w:tc>
          <w:tcPr>
            <w:tcW w:w="5386" w:type="dxa"/>
            <w:tcBorders>
              <w:left w:val="single" w:sz="4" w:space="0" w:color="7F7F7F" w:themeColor="text1" w:themeTint="80"/>
              <w:right w:val="double" w:sz="4" w:space="0" w:color="7F7F7F" w:themeColor="text1" w:themeTint="80"/>
            </w:tcBorders>
            <w:vAlign w:val="center"/>
          </w:tcPr>
          <w:p w14:paraId="1B26E8E9" w14:textId="77777777" w:rsidR="00BE5CDD" w:rsidRPr="008E10A8" w:rsidRDefault="00BE5CDD" w:rsidP="00BE5CDD">
            <w:pP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r w:rsidRPr="00DD35B8">
              <w:rPr>
                <w:rFonts w:ascii="Roboto" w:hAnsi="Roboto" w:cs="Arial"/>
                <w:b/>
                <w:bCs/>
                <w:color w:val="212721"/>
                <w:sz w:val="16"/>
                <w:szCs w:val="16"/>
                <w:lang w:val="el-GR" w:eastAsia="el-GR"/>
              </w:rPr>
              <w:t xml:space="preserve">ΑΡΙΘΜΟΙ ΜΕΤΡΗΤΩΝ/ΠΑΡΟΧΩΝ </w:t>
            </w:r>
            <w:r>
              <w:rPr>
                <w:rFonts w:ascii="Roboto" w:hAnsi="Roboto" w:cs="Arial"/>
                <w:b/>
                <w:bCs/>
                <w:color w:val="212721"/>
                <w:sz w:val="16"/>
                <w:szCs w:val="16"/>
                <w:lang w:val="el-GR" w:eastAsia="el-GR"/>
              </w:rPr>
              <w:t>ΧΑΡΤΟΦΥΛΑΚΙΟΥ</w:t>
            </w:r>
          </w:p>
        </w:tc>
      </w:tr>
      <w:tr w:rsidR="00BE5CDD" w:rsidRPr="008E10A8" w14:paraId="5F70BD8A" w14:textId="77777777" w:rsidTr="00BE5CDD">
        <w:trPr>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2F63E7E9" w14:textId="77777777" w:rsidR="00BE5CDD" w:rsidRPr="008E10A8" w:rsidRDefault="00BE5CDD" w:rsidP="00BE5CDD">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26C49ABB" w14:textId="77777777" w:rsidR="00BE5CDD" w:rsidRPr="008E10A8" w:rsidRDefault="00BE5CDD" w:rsidP="00BE5CDD">
            <w:pP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val="el-GR" w:eastAsia="el-GR"/>
              </w:rPr>
            </w:pPr>
          </w:p>
        </w:tc>
      </w:tr>
      <w:tr w:rsidR="00BE5CDD" w:rsidRPr="008E10A8" w14:paraId="0AF96DBA" w14:textId="77777777" w:rsidTr="00BE5C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03244D86" w14:textId="77777777" w:rsidR="00BE5CDD" w:rsidRPr="008E10A8" w:rsidRDefault="00BE5CDD" w:rsidP="00BE5CDD">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22BEC0DC" w14:textId="77777777" w:rsidR="00BE5CDD" w:rsidRPr="008E10A8" w:rsidRDefault="00BE5CDD" w:rsidP="00BE5CDD">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p>
        </w:tc>
      </w:tr>
      <w:tr w:rsidR="00BE5CDD" w:rsidRPr="008E10A8" w14:paraId="5AB4B74F" w14:textId="77777777" w:rsidTr="00BE5CDD">
        <w:trPr>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1DF32CB9" w14:textId="77777777" w:rsidR="00BE5CDD" w:rsidRPr="008E10A8" w:rsidRDefault="00BE5CDD" w:rsidP="00BE5CDD">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150778DF" w14:textId="77777777" w:rsidR="00BE5CDD" w:rsidRPr="008E10A8" w:rsidRDefault="00BE5CDD" w:rsidP="00BE5CDD">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eastAsia="el-GR"/>
              </w:rPr>
            </w:pPr>
          </w:p>
        </w:tc>
      </w:tr>
      <w:tr w:rsidR="00BE5CDD" w:rsidRPr="008E10A8" w14:paraId="3394E646" w14:textId="77777777" w:rsidTr="00BE5C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61E949A8" w14:textId="77777777" w:rsidR="00BE5CDD" w:rsidRPr="008E10A8" w:rsidRDefault="00BE5CDD" w:rsidP="00BE5CDD">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4DBBAAD1" w14:textId="77777777" w:rsidR="00BE5CDD" w:rsidRPr="008E10A8" w:rsidRDefault="00BE5CDD" w:rsidP="00BE5CDD">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eastAsia="el-GR"/>
              </w:rPr>
            </w:pPr>
          </w:p>
        </w:tc>
      </w:tr>
      <w:tr w:rsidR="00BE5CDD" w:rsidRPr="008E10A8" w14:paraId="1093AC3B" w14:textId="77777777" w:rsidTr="00BE5CDD">
        <w:trPr>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7252D6CE" w14:textId="77777777" w:rsidR="00BE5CDD" w:rsidRPr="008E10A8" w:rsidRDefault="00BE5CDD" w:rsidP="00BE5CDD">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6F0792B2" w14:textId="77777777" w:rsidR="00BE5CDD" w:rsidRPr="008E10A8" w:rsidRDefault="00BE5CDD" w:rsidP="00BE5CDD">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eastAsia="el-GR"/>
              </w:rPr>
            </w:pPr>
          </w:p>
        </w:tc>
      </w:tr>
      <w:tr w:rsidR="00BE5CDD" w:rsidRPr="008E10A8" w14:paraId="4AD92B09" w14:textId="77777777" w:rsidTr="00BE5C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0C4306C3" w14:textId="77777777" w:rsidR="00BE5CDD" w:rsidRPr="008E10A8" w:rsidRDefault="00BE5CDD" w:rsidP="00BE5CDD">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02672A94" w14:textId="77777777" w:rsidR="00BE5CDD" w:rsidRPr="008E10A8" w:rsidRDefault="00BE5CDD" w:rsidP="00BE5CDD">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eastAsia="el-GR"/>
              </w:rPr>
            </w:pPr>
          </w:p>
        </w:tc>
      </w:tr>
      <w:tr w:rsidR="00BE5CDD" w:rsidRPr="008E10A8" w14:paraId="3E806932" w14:textId="77777777" w:rsidTr="00BE5CDD">
        <w:trPr>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0854C5C0" w14:textId="77777777" w:rsidR="00BE5CDD" w:rsidRPr="008E10A8" w:rsidRDefault="00BE5CDD" w:rsidP="00BE5CDD">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37331A30" w14:textId="77777777" w:rsidR="00BE5CDD" w:rsidRPr="008E10A8" w:rsidRDefault="00BE5CDD" w:rsidP="00BE5CDD">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eastAsia="el-GR"/>
              </w:rPr>
            </w:pPr>
          </w:p>
        </w:tc>
      </w:tr>
      <w:tr w:rsidR="00BE5CDD" w:rsidRPr="008E10A8" w14:paraId="12302FA6" w14:textId="77777777" w:rsidTr="00BE5C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5F50811F" w14:textId="77777777" w:rsidR="00BE5CDD" w:rsidRPr="008E10A8" w:rsidRDefault="00BE5CDD" w:rsidP="00BE5CDD">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2E7679EC" w14:textId="77777777" w:rsidR="00BE5CDD" w:rsidRPr="008E10A8" w:rsidRDefault="00BE5CDD" w:rsidP="00BE5CDD">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eastAsia="el-GR"/>
              </w:rPr>
            </w:pPr>
          </w:p>
        </w:tc>
      </w:tr>
      <w:tr w:rsidR="00BE5CDD" w:rsidRPr="008E10A8" w14:paraId="7C52CAC8" w14:textId="77777777" w:rsidTr="00BE5CDD">
        <w:trPr>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5DA0AFC5" w14:textId="77777777" w:rsidR="00BE5CDD" w:rsidRPr="008E10A8" w:rsidRDefault="00BE5CDD" w:rsidP="00BE5CDD">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788408CE" w14:textId="77777777" w:rsidR="00BE5CDD" w:rsidRPr="008E10A8" w:rsidRDefault="00BE5CDD" w:rsidP="00BE5CDD">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eastAsia="el-GR"/>
              </w:rPr>
            </w:pPr>
          </w:p>
        </w:tc>
      </w:tr>
      <w:tr w:rsidR="00BE5CDD" w:rsidRPr="008E10A8" w14:paraId="07B9E2B3" w14:textId="77777777" w:rsidTr="00BE5CD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0F3A55EB" w14:textId="77777777" w:rsidR="00BE5CDD" w:rsidRPr="008E10A8" w:rsidRDefault="00BE5CDD" w:rsidP="00BE5CDD">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4BFEC434" w14:textId="77777777" w:rsidR="00BE5CDD" w:rsidRPr="008E10A8" w:rsidRDefault="00BE5CDD" w:rsidP="00BE5CDD">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eastAsia="el-GR"/>
              </w:rPr>
            </w:pPr>
          </w:p>
        </w:tc>
      </w:tr>
    </w:tbl>
    <w:p w14:paraId="67262D06" w14:textId="77777777" w:rsidR="00BE5CDD" w:rsidRPr="005F422A" w:rsidRDefault="00BE5CDD" w:rsidP="00BE5CDD">
      <w:pPr>
        <w:spacing w:before="120" w:line="276" w:lineRule="auto"/>
        <w:jc w:val="both"/>
        <w:rPr>
          <w:rFonts w:ascii="Roboto" w:hAnsi="Roboto"/>
          <w:color w:val="808080" w:themeColor="background1" w:themeShade="80"/>
          <w:sz w:val="16"/>
          <w:lang w:val="el-GR"/>
        </w:rPr>
      </w:pPr>
      <w:r w:rsidRPr="008E10A8">
        <w:rPr>
          <w:rFonts w:ascii="Roboto" w:hAnsi="Roboto" w:cs="Arial"/>
          <w:color w:val="808080" w:themeColor="background1" w:themeShade="80"/>
          <w:sz w:val="16"/>
          <w:szCs w:val="16"/>
          <w:lang w:val="el-GR" w:eastAsia="el-GR"/>
        </w:rPr>
        <w:t xml:space="preserve">Με την παρούσα Αίτηση Εγγραφής, δηλώνουμε ότι αποδεχόμαστε ρητά και ανεπιφύλακτα τον Κανονισμό Αγοράς Εξισορρόπησης, </w:t>
      </w:r>
      <w:r w:rsidRPr="00BF120D">
        <w:rPr>
          <w:rFonts w:ascii="Roboto" w:hAnsi="Roboto" w:cs="Arial"/>
          <w:color w:val="808080" w:themeColor="background1" w:themeShade="80"/>
          <w:sz w:val="16"/>
          <w:szCs w:val="16"/>
          <w:lang w:val="el-GR" w:eastAsia="el-GR"/>
        </w:rPr>
        <w:t>τον Κώδικα Διαχείρισης ΕΣΜΗΕ και τις εκδιδόμενες σύμφωνα με αυτούς Τεχνικές Αποφάσεις και Εγχειρίδια, όπως εκάστοτε τροποποιούνται και ισχύουν και αναλαμβάνουμε την υποχρέωση να συμμορφωνόμαστε με το περιεχόμενό τους, περιλαμβανομένης της εκπλήρωσης των χρηματικών υποχρεώσεών μας που απορρέουν από αυτούς. Επίσης δηλώνουμε ότι τα ως άνω στοιχεία, καθώς και όλα τα έγγραφα που συνυποβάλλουμε, είναι αληθή, ορθά και δεν έχουν μέχρι σήμερα τροποποιηθεί.</w:t>
      </w:r>
      <w:r w:rsidRPr="008E10A8">
        <w:rPr>
          <w:rFonts w:ascii="Roboto" w:hAnsi="Roboto"/>
          <w:color w:val="808080"/>
          <w:sz w:val="16"/>
          <w:szCs w:val="16"/>
          <w:lang w:val="el-GR"/>
        </w:rPr>
        <w:t xml:space="preserve"> Ρητώς δηλώνουμε ότι αναλαμβάνουμε την υποχρέωση να σας ενημερώνουμε για σχετική τροποποίηση των ως άνω στοιχείων και εγγράφων/αδειών, αποστέλλοντας χωρίς καθυστέρηση επικυρωμένα αντίγραφα όλων των κρίσιμων εγγράφων, </w:t>
      </w:r>
      <w:proofErr w:type="spellStart"/>
      <w:r w:rsidRPr="008E10A8">
        <w:rPr>
          <w:rFonts w:ascii="Roboto" w:hAnsi="Roboto"/>
          <w:color w:val="808080"/>
          <w:sz w:val="16"/>
          <w:szCs w:val="16"/>
          <w:lang w:val="el-GR"/>
        </w:rPr>
        <w:t>ευθυνόμενοι</w:t>
      </w:r>
      <w:proofErr w:type="spellEnd"/>
      <w:r w:rsidRPr="008E10A8">
        <w:rPr>
          <w:rFonts w:ascii="Roboto" w:hAnsi="Roboto"/>
          <w:color w:val="808080"/>
          <w:sz w:val="16"/>
          <w:szCs w:val="16"/>
          <w:lang w:val="el-GR"/>
        </w:rPr>
        <w:t xml:space="preserve"> για κάθε ζημιά σας από τυχόν παράλειψή μας.</w:t>
      </w:r>
      <w:r w:rsidRPr="008E10A8">
        <w:rPr>
          <w:rFonts w:ascii="Roboto" w:hAnsi="Roboto" w:cs="Arial"/>
          <w:color w:val="808080" w:themeColor="background1" w:themeShade="80"/>
          <w:sz w:val="16"/>
          <w:szCs w:val="16"/>
          <w:lang w:val="el-GR" w:eastAsia="el-GR"/>
        </w:rPr>
        <w:t xml:space="preserve"> Τέλος, δηλώνουμε ρητώς και ανεπιφύλακτα ότι παρέχουμε τη συναίνεσή μας για την επεξεργασία τυχόν προσωπικών δεδομένων που περιλαμβάνονται στην παρούσα αίτηση και στα συνυποβαλλόμενα έγγραφά μας από την ΑΔΜΗΕ ΑΕ σύμφωνα με τις διατάξεις του Κανονισμού (</w:t>
      </w:r>
      <w:r w:rsidRPr="008E10A8">
        <w:rPr>
          <w:rFonts w:ascii="Roboto" w:hAnsi="Roboto" w:cs="Arial"/>
          <w:color w:val="808080" w:themeColor="background1" w:themeShade="80"/>
          <w:sz w:val="16"/>
          <w:szCs w:val="16"/>
          <w:lang w:val="en-US" w:eastAsia="el-GR"/>
        </w:rPr>
        <w:t>EE</w:t>
      </w:r>
      <w:r w:rsidRPr="008E10A8">
        <w:rPr>
          <w:rFonts w:ascii="Roboto" w:hAnsi="Roboto" w:cs="Arial"/>
          <w:color w:val="808080" w:themeColor="background1" w:themeShade="80"/>
          <w:sz w:val="16"/>
          <w:szCs w:val="16"/>
          <w:lang w:val="el-GR" w:eastAsia="el-GR"/>
        </w:rPr>
        <w:t>) 2016/679</w:t>
      </w:r>
      <w:r w:rsidRPr="008E10A8">
        <w:rPr>
          <w:rFonts w:cs="Arial"/>
          <w:color w:val="4D5156"/>
          <w:sz w:val="16"/>
          <w:szCs w:val="16"/>
          <w:shd w:val="clear" w:color="auto" w:fill="FFFFFF"/>
          <w:lang w:val="el-GR"/>
        </w:rPr>
        <w:t xml:space="preserve"> </w:t>
      </w:r>
      <w:r w:rsidRPr="008E10A8">
        <w:rPr>
          <w:rFonts w:ascii="Roboto" w:hAnsi="Roboto" w:cs="Arial"/>
          <w:color w:val="808080" w:themeColor="background1" w:themeShade="80"/>
          <w:sz w:val="16"/>
          <w:szCs w:val="16"/>
          <w:lang w:val="el-GR" w:eastAsia="el-GR"/>
        </w:rPr>
        <w:t>(Γενικός</w:t>
      </w:r>
      <w:r w:rsidRPr="008E10A8">
        <w:rPr>
          <w:rFonts w:ascii="Roboto" w:hAnsi="Roboto" w:cs="Arial"/>
          <w:color w:val="808080" w:themeColor="background1" w:themeShade="80"/>
          <w:sz w:val="16"/>
          <w:szCs w:val="16"/>
          <w:lang w:eastAsia="el-GR"/>
        </w:rPr>
        <w:t> </w:t>
      </w:r>
      <w:r w:rsidRPr="008E10A8">
        <w:rPr>
          <w:rFonts w:ascii="Roboto" w:hAnsi="Roboto" w:cs="Arial"/>
          <w:bCs/>
          <w:color w:val="808080" w:themeColor="background1" w:themeShade="80"/>
          <w:sz w:val="16"/>
          <w:szCs w:val="16"/>
          <w:lang w:val="el-GR" w:eastAsia="el-GR"/>
        </w:rPr>
        <w:t>Κανονισμός</w:t>
      </w:r>
      <w:r w:rsidRPr="008E10A8">
        <w:rPr>
          <w:rFonts w:ascii="Roboto" w:hAnsi="Roboto" w:cs="Arial"/>
          <w:color w:val="808080" w:themeColor="background1" w:themeShade="80"/>
          <w:sz w:val="16"/>
          <w:szCs w:val="16"/>
          <w:lang w:eastAsia="el-GR"/>
        </w:rPr>
        <w:t> </w:t>
      </w:r>
      <w:r w:rsidRPr="008E10A8">
        <w:rPr>
          <w:rFonts w:ascii="Roboto" w:hAnsi="Roboto" w:cs="Arial"/>
          <w:color w:val="808080" w:themeColor="background1" w:themeShade="80"/>
          <w:sz w:val="16"/>
          <w:szCs w:val="16"/>
          <w:lang w:val="el-GR" w:eastAsia="el-GR"/>
        </w:rPr>
        <w:t>για την Προστασία Δεδομένων)</w:t>
      </w:r>
      <w:r>
        <w:rPr>
          <w:rFonts w:ascii="Roboto" w:hAnsi="Roboto" w:cs="Arial"/>
          <w:color w:val="808080" w:themeColor="background1" w:themeShade="80"/>
          <w:sz w:val="16"/>
          <w:szCs w:val="16"/>
          <w:lang w:val="el-GR" w:eastAsia="el-GR"/>
        </w:rPr>
        <w:t xml:space="preserve">, </w:t>
      </w:r>
      <w:r w:rsidRPr="00AF5CD2">
        <w:rPr>
          <w:rFonts w:ascii="Roboto" w:hAnsi="Roboto" w:cs="Arial"/>
          <w:color w:val="808080" w:themeColor="background1" w:themeShade="80"/>
          <w:sz w:val="16"/>
          <w:szCs w:val="16"/>
          <w:lang w:val="el-GR" w:eastAsia="el-GR"/>
        </w:rPr>
        <w:t xml:space="preserve">καθώς και ότι έχουμε ενημερωθεί </w:t>
      </w:r>
      <w:r>
        <w:rPr>
          <w:rFonts w:ascii="Roboto" w:hAnsi="Roboto" w:cs="Arial"/>
          <w:color w:val="808080" w:themeColor="background1" w:themeShade="80"/>
          <w:sz w:val="16"/>
          <w:szCs w:val="16"/>
          <w:lang w:val="el-GR" w:eastAsia="el-GR"/>
        </w:rPr>
        <w:t xml:space="preserve">για την </w:t>
      </w:r>
      <w:r w:rsidRPr="00AF5CD2">
        <w:rPr>
          <w:rFonts w:ascii="Roboto" w:hAnsi="Roboto" w:cs="Arial"/>
          <w:color w:val="808080" w:themeColor="background1" w:themeShade="80"/>
          <w:sz w:val="16"/>
          <w:szCs w:val="16"/>
          <w:lang w:val="el-GR" w:eastAsia="el-GR"/>
        </w:rPr>
        <w:t xml:space="preserve">επεξεργασία </w:t>
      </w:r>
      <w:r>
        <w:rPr>
          <w:rFonts w:ascii="Roboto" w:hAnsi="Roboto" w:cs="Arial"/>
          <w:color w:val="808080" w:themeColor="background1" w:themeShade="80"/>
          <w:sz w:val="16"/>
          <w:szCs w:val="16"/>
          <w:lang w:val="el-GR" w:eastAsia="el-GR"/>
        </w:rPr>
        <w:t xml:space="preserve">των </w:t>
      </w:r>
      <w:r w:rsidRPr="00AF5CD2">
        <w:rPr>
          <w:rFonts w:ascii="Roboto" w:hAnsi="Roboto" w:cs="Arial"/>
          <w:color w:val="808080" w:themeColor="background1" w:themeShade="80"/>
          <w:sz w:val="16"/>
          <w:szCs w:val="16"/>
          <w:lang w:val="el-GR" w:eastAsia="el-GR"/>
        </w:rPr>
        <w:t xml:space="preserve">προσωπικών </w:t>
      </w:r>
      <w:r>
        <w:rPr>
          <w:rFonts w:ascii="Roboto" w:hAnsi="Roboto" w:cs="Arial"/>
          <w:color w:val="808080" w:themeColor="background1" w:themeShade="80"/>
          <w:sz w:val="16"/>
          <w:szCs w:val="16"/>
          <w:lang w:val="el-GR" w:eastAsia="el-GR"/>
        </w:rPr>
        <w:t xml:space="preserve">μας </w:t>
      </w:r>
      <w:r w:rsidRPr="00AF5CD2">
        <w:rPr>
          <w:rFonts w:ascii="Roboto" w:hAnsi="Roboto" w:cs="Arial"/>
          <w:color w:val="808080" w:themeColor="background1" w:themeShade="80"/>
          <w:sz w:val="16"/>
          <w:szCs w:val="16"/>
          <w:lang w:val="el-GR" w:eastAsia="el-GR"/>
        </w:rPr>
        <w:t xml:space="preserve">δεδομένων </w:t>
      </w:r>
      <w:r>
        <w:rPr>
          <w:rFonts w:ascii="Roboto" w:hAnsi="Roboto" w:cs="Arial"/>
          <w:color w:val="808080" w:themeColor="background1" w:themeShade="80"/>
          <w:sz w:val="16"/>
          <w:szCs w:val="16"/>
          <w:lang w:val="el-GR" w:eastAsia="el-GR"/>
        </w:rPr>
        <w:t xml:space="preserve">από </w:t>
      </w:r>
      <w:r w:rsidRPr="00AF5CD2">
        <w:rPr>
          <w:rFonts w:ascii="Roboto" w:hAnsi="Roboto" w:cs="Arial"/>
          <w:color w:val="808080" w:themeColor="background1" w:themeShade="80"/>
          <w:sz w:val="16"/>
          <w:szCs w:val="16"/>
          <w:lang w:val="el-GR" w:eastAsia="el-GR"/>
        </w:rPr>
        <w:t>τη</w:t>
      </w:r>
      <w:r>
        <w:rPr>
          <w:rFonts w:ascii="Roboto" w:hAnsi="Roboto" w:cs="Arial"/>
          <w:color w:val="808080" w:themeColor="background1" w:themeShade="80"/>
          <w:sz w:val="16"/>
          <w:szCs w:val="16"/>
          <w:lang w:val="el-GR" w:eastAsia="el-GR"/>
        </w:rPr>
        <w:t>ν</w:t>
      </w:r>
      <w:r w:rsidRPr="00AF5CD2">
        <w:rPr>
          <w:rFonts w:ascii="Roboto" w:hAnsi="Roboto" w:cs="Arial"/>
          <w:color w:val="808080" w:themeColor="background1" w:themeShade="80"/>
          <w:sz w:val="16"/>
          <w:szCs w:val="16"/>
          <w:lang w:val="el-GR" w:eastAsia="el-GR"/>
        </w:rPr>
        <w:t xml:space="preserve"> Γενική Πολιτική Απορρήτου της ΑΔΜΗΕ Α.Ε., η οποία είναι αναρτημένη στην επίσημη ιστοσελίδα της.</w:t>
      </w:r>
    </w:p>
    <w:p w14:paraId="3E9A2BAD" w14:textId="77777777" w:rsidR="00BE5CDD" w:rsidRPr="008E10A8" w:rsidRDefault="00BE5CDD" w:rsidP="00BE5CDD">
      <w:pPr>
        <w:spacing w:before="120" w:line="276" w:lineRule="auto"/>
        <w:ind w:left="142"/>
        <w:jc w:val="both"/>
        <w:rPr>
          <w:rFonts w:ascii="Roboto" w:hAnsi="Roboto" w:cs="Arial"/>
          <w:color w:val="808080" w:themeColor="background1" w:themeShade="80"/>
          <w:sz w:val="16"/>
          <w:szCs w:val="16"/>
          <w:lang w:val="el-GR" w:eastAsia="el-GR"/>
        </w:rPr>
      </w:pPr>
    </w:p>
    <w:p w14:paraId="3B8A6649" w14:textId="77777777" w:rsidR="00BE5CDD" w:rsidRPr="00A21E19" w:rsidRDefault="00BE5CDD" w:rsidP="00BE5CDD">
      <w:pPr>
        <w:spacing w:after="120"/>
        <w:ind w:left="5040" w:firstLine="720"/>
        <w:jc w:val="both"/>
        <w:rPr>
          <w:rFonts w:ascii="Roboto" w:hAnsi="Roboto"/>
          <w:color w:val="808080"/>
          <w:sz w:val="16"/>
          <w:lang w:val="el-GR"/>
        </w:rPr>
      </w:pPr>
      <w:r w:rsidRPr="008E10A8">
        <w:rPr>
          <w:bCs/>
          <w:color w:val="1163AE"/>
          <w:sz w:val="16"/>
          <w:szCs w:val="16"/>
          <w:lang w:val="el-GR"/>
        </w:rPr>
        <w:tab/>
      </w:r>
      <w:r w:rsidRPr="00A21E19">
        <w:rPr>
          <w:rFonts w:ascii="Roboto" w:hAnsi="Roboto"/>
          <w:color w:val="808080"/>
          <w:sz w:val="16"/>
          <w:lang w:val="el-GR"/>
        </w:rPr>
        <w:t>Νόμιμος Εκπρόσωπος</w:t>
      </w:r>
    </w:p>
    <w:p w14:paraId="0314A331" w14:textId="77777777" w:rsidR="00BE5CDD" w:rsidRPr="00A21E19" w:rsidRDefault="00BE5CDD" w:rsidP="00BE5CDD">
      <w:pPr>
        <w:jc w:val="both"/>
        <w:rPr>
          <w:rFonts w:ascii="Roboto" w:hAnsi="Roboto"/>
          <w:color w:val="808080"/>
          <w:sz w:val="16"/>
          <w:lang w:val="el-GR"/>
        </w:rPr>
      </w:pPr>
    </w:p>
    <w:p w14:paraId="49C539A9" w14:textId="77777777" w:rsidR="00BE5CDD" w:rsidRPr="00A21E19" w:rsidRDefault="00BE5CDD" w:rsidP="00BE5CDD">
      <w:pPr>
        <w:ind w:left="5661" w:firstLine="720"/>
        <w:jc w:val="both"/>
        <w:rPr>
          <w:rFonts w:ascii="Roboto" w:hAnsi="Roboto"/>
          <w:color w:val="808080"/>
          <w:sz w:val="16"/>
          <w:lang w:val="el-GR"/>
        </w:rPr>
      </w:pPr>
      <w:r w:rsidRPr="00A21E19">
        <w:rPr>
          <w:rFonts w:ascii="Roboto" w:hAnsi="Roboto"/>
          <w:color w:val="808080"/>
          <w:sz w:val="16"/>
          <w:lang w:val="el-GR"/>
        </w:rPr>
        <w:t>(Ημερομηνία)</w:t>
      </w:r>
    </w:p>
    <w:p w14:paraId="2E41DE57" w14:textId="77777777" w:rsidR="00BE5CDD" w:rsidRPr="00A21E19" w:rsidRDefault="00BE5CDD" w:rsidP="00BE5CDD">
      <w:pPr>
        <w:ind w:left="5661" w:firstLine="720"/>
        <w:jc w:val="both"/>
        <w:rPr>
          <w:rFonts w:ascii="Roboto" w:hAnsi="Roboto"/>
          <w:color w:val="808080"/>
          <w:sz w:val="16"/>
          <w:lang w:val="el-GR"/>
        </w:rPr>
      </w:pPr>
      <w:r w:rsidRPr="00A21E19">
        <w:rPr>
          <w:rFonts w:ascii="Roboto" w:hAnsi="Roboto"/>
          <w:color w:val="808080"/>
          <w:sz w:val="16"/>
          <w:lang w:val="el-GR"/>
        </w:rPr>
        <w:t>(Ονοματεπώνυμο)</w:t>
      </w:r>
    </w:p>
    <w:p w14:paraId="2FFB8733" w14:textId="77777777" w:rsidR="00BE5CDD" w:rsidRDefault="00BE5CDD" w:rsidP="00BE5CDD">
      <w:pPr>
        <w:ind w:left="5661" w:firstLine="720"/>
        <w:jc w:val="both"/>
        <w:rPr>
          <w:rFonts w:ascii="Roboto" w:hAnsi="Roboto"/>
          <w:color w:val="808080"/>
          <w:sz w:val="16"/>
          <w:lang w:val="el-GR"/>
        </w:rPr>
      </w:pPr>
      <w:r w:rsidRPr="00A21E19">
        <w:rPr>
          <w:rFonts w:ascii="Roboto" w:hAnsi="Roboto"/>
          <w:color w:val="808080"/>
          <w:sz w:val="16"/>
          <w:lang w:val="el-GR"/>
        </w:rPr>
        <w:t>(Σφραγίδα εταιρείας)</w:t>
      </w:r>
    </w:p>
    <w:p w14:paraId="2189FE31" w14:textId="1EEA143A" w:rsidR="00D143B1" w:rsidRPr="00BE5CDD" w:rsidRDefault="00BE5CDD" w:rsidP="00BE5CDD">
      <w:pPr>
        <w:jc w:val="right"/>
        <w:rPr>
          <w:rFonts w:ascii="Roboto" w:hAnsi="Roboto"/>
          <w:b/>
          <w:bCs/>
          <w:color w:val="1163AE"/>
          <w:sz w:val="24"/>
          <w:lang w:val="el-GR"/>
        </w:rPr>
      </w:pPr>
      <w:r w:rsidRPr="00A21E19">
        <w:rPr>
          <w:rFonts w:ascii="Roboto" w:hAnsi="Roboto"/>
          <w:color w:val="808080"/>
          <w:sz w:val="16"/>
          <w:lang w:val="el-GR"/>
        </w:rPr>
        <w:t>(Θεώρηση για γνήσιο της  υπογραφής</w:t>
      </w:r>
      <w:r w:rsidRPr="00BE5CDD">
        <w:rPr>
          <w:rFonts w:ascii="Roboto" w:hAnsi="Roboto"/>
          <w:color w:val="808080"/>
          <w:sz w:val="16"/>
          <w:lang w:val="el-GR"/>
        </w:rPr>
        <w:t>)</w:t>
      </w:r>
    </w:p>
    <w:sectPr w:rsidR="00D143B1" w:rsidRPr="00BE5CD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86F63" w14:textId="77777777" w:rsidR="00303224" w:rsidRDefault="00303224" w:rsidP="00A51AEB">
      <w:r>
        <w:separator/>
      </w:r>
    </w:p>
  </w:endnote>
  <w:endnote w:type="continuationSeparator" w:id="0">
    <w:p w14:paraId="6E3291E0" w14:textId="77777777" w:rsidR="00303224" w:rsidRDefault="00303224" w:rsidP="00A5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C5FC" w14:textId="77777777" w:rsidR="00303224" w:rsidRDefault="00303224" w:rsidP="00A51AEB">
      <w:r>
        <w:separator/>
      </w:r>
    </w:p>
  </w:footnote>
  <w:footnote w:type="continuationSeparator" w:id="0">
    <w:p w14:paraId="43D0FB2E" w14:textId="77777777" w:rsidR="00303224" w:rsidRDefault="00303224" w:rsidP="00A51AEB">
      <w:r>
        <w:continuationSeparator/>
      </w:r>
    </w:p>
  </w:footnote>
  <w:footnote w:id="1">
    <w:p w14:paraId="516325B3" w14:textId="77777777" w:rsidR="00BE5CDD" w:rsidRPr="00BE5CDD" w:rsidRDefault="00BE5CDD" w:rsidP="00BE5CDD">
      <w:pPr>
        <w:pStyle w:val="ab"/>
        <w:jc w:val="both"/>
        <w:rPr>
          <w:rFonts w:ascii="Roboto" w:hAnsi="Roboto"/>
          <w:sz w:val="16"/>
          <w:szCs w:val="16"/>
          <w:lang w:val="el-GR"/>
        </w:rPr>
      </w:pPr>
      <w:r w:rsidRPr="00BE5CDD">
        <w:rPr>
          <w:rStyle w:val="ac"/>
          <w:rFonts w:ascii="Roboto" w:hAnsi="Roboto"/>
          <w:sz w:val="16"/>
          <w:szCs w:val="16"/>
        </w:rPr>
        <w:footnoteRef/>
      </w:r>
      <w:r w:rsidRPr="00BE5CDD">
        <w:rPr>
          <w:rFonts w:ascii="Roboto" w:hAnsi="Roboto"/>
          <w:sz w:val="16"/>
          <w:szCs w:val="16"/>
          <w:lang w:val="el-GR"/>
        </w:rPr>
        <w:t xml:space="preserve"> Στην αίτηση προεγγραφής συμπληρώνεται προαιρετικά αυτό το πεδίο. Στην αίτηση οριστικής εγγραφής συμπληρώνεται με την ονομασία που υποδεικνύει στον </w:t>
      </w:r>
      <w:proofErr w:type="spellStart"/>
      <w:r w:rsidRPr="00BE5CDD">
        <w:rPr>
          <w:rFonts w:ascii="Roboto" w:hAnsi="Roboto"/>
          <w:sz w:val="16"/>
          <w:szCs w:val="16"/>
          <w:lang w:val="el-GR"/>
        </w:rPr>
        <w:t>Πάροχο</w:t>
      </w:r>
      <w:proofErr w:type="spellEnd"/>
      <w:r w:rsidRPr="00BE5CDD">
        <w:rPr>
          <w:rFonts w:ascii="Roboto" w:hAnsi="Roboto"/>
          <w:sz w:val="16"/>
          <w:szCs w:val="16"/>
          <w:lang w:val="el-GR"/>
        </w:rPr>
        <w:t xml:space="preserve"> Υπηρεσιών Εξισορρόπησης ο Διαχειριστής του ΕΣΜΗΕ.</w:t>
      </w:r>
    </w:p>
  </w:footnote>
  <w:footnote w:id="2">
    <w:p w14:paraId="63AA1459" w14:textId="77777777" w:rsidR="00BE5CDD" w:rsidRPr="00AB6FDA" w:rsidRDefault="00BE5CDD" w:rsidP="00BE5CDD">
      <w:pPr>
        <w:pStyle w:val="ab"/>
        <w:jc w:val="both"/>
        <w:rPr>
          <w:lang w:val="el-GR"/>
        </w:rPr>
      </w:pPr>
      <w:r w:rsidRPr="00BE5CDD">
        <w:rPr>
          <w:rStyle w:val="ac"/>
          <w:rFonts w:ascii="Roboto" w:hAnsi="Roboto"/>
          <w:sz w:val="16"/>
          <w:szCs w:val="16"/>
        </w:rPr>
        <w:footnoteRef/>
      </w:r>
      <w:r w:rsidRPr="00BE5CDD">
        <w:rPr>
          <w:rFonts w:ascii="Roboto" w:hAnsi="Roboto"/>
          <w:sz w:val="16"/>
          <w:szCs w:val="16"/>
          <w:lang w:val="el-GR"/>
        </w:rPr>
        <w:t xml:space="preserve"> </w:t>
      </w:r>
      <w:r w:rsidRPr="00BE5CDD">
        <w:rPr>
          <w:rFonts w:ascii="Roboto" w:hAnsi="Roboto"/>
          <w:sz w:val="16"/>
          <w:szCs w:val="16"/>
          <w:lang w:val="el-GR"/>
        </w:rPr>
        <w:t xml:space="preserve">Ο </w:t>
      </w:r>
      <w:proofErr w:type="spellStart"/>
      <w:r w:rsidRPr="00BE5CDD">
        <w:rPr>
          <w:rFonts w:ascii="Roboto" w:hAnsi="Roboto"/>
          <w:sz w:val="16"/>
          <w:szCs w:val="16"/>
          <w:lang w:val="el-GR"/>
        </w:rPr>
        <w:t>Πάροχος</w:t>
      </w:r>
      <w:proofErr w:type="spellEnd"/>
      <w:r w:rsidRPr="00BE5CDD">
        <w:rPr>
          <w:rFonts w:ascii="Roboto" w:hAnsi="Roboto"/>
          <w:sz w:val="16"/>
          <w:szCs w:val="16"/>
          <w:lang w:val="el-GR"/>
        </w:rPr>
        <w:t xml:space="preserve"> Υπηρεσιών Εξισορρόπησης (δηλ. ο αιτών) θα προσδιορίσει τον Διαχειριστή της οντότητας. Ενδεικτικά, ως διαχειριστής μπορεί να οριστεί είτε ο ίδιος ο </w:t>
      </w:r>
      <w:proofErr w:type="spellStart"/>
      <w:r w:rsidRPr="00BE5CDD">
        <w:rPr>
          <w:rFonts w:ascii="Roboto" w:hAnsi="Roboto"/>
          <w:sz w:val="16"/>
          <w:szCs w:val="16"/>
          <w:lang w:val="el-GR"/>
        </w:rPr>
        <w:t>Πάροχος</w:t>
      </w:r>
      <w:proofErr w:type="spellEnd"/>
      <w:r w:rsidRPr="00BE5CDD">
        <w:rPr>
          <w:rFonts w:ascii="Roboto" w:hAnsi="Roboto"/>
          <w:sz w:val="16"/>
          <w:szCs w:val="16"/>
          <w:lang w:val="el-GR"/>
        </w:rPr>
        <w:t xml:space="preserve"> Υπηρεσιών Εξισορρόπησης, είτε ο κάτοχος της Οντότητας στην περίπτωση που δεν ταυτίζεται με τον </w:t>
      </w:r>
      <w:proofErr w:type="spellStart"/>
      <w:r w:rsidRPr="00BE5CDD">
        <w:rPr>
          <w:rFonts w:ascii="Roboto" w:hAnsi="Roboto"/>
          <w:sz w:val="16"/>
          <w:szCs w:val="16"/>
          <w:lang w:val="el-GR"/>
        </w:rPr>
        <w:t>Πάροχο</w:t>
      </w:r>
      <w:proofErr w:type="spellEnd"/>
      <w:r w:rsidRPr="00BE5CDD">
        <w:rPr>
          <w:rFonts w:ascii="Roboto" w:hAnsi="Roboto"/>
          <w:sz w:val="16"/>
          <w:szCs w:val="16"/>
          <w:lang w:val="el-GR"/>
        </w:rPr>
        <w:t xml:space="preserve"> (εφόσον η οντότητα εκπροσωπείται από ΦΟΣΕ).</w:t>
      </w:r>
    </w:p>
  </w:footnote>
  <w:footnote w:id="3">
    <w:p w14:paraId="013A9E69" w14:textId="77777777" w:rsidR="00BE5CDD" w:rsidRPr="00BE5CDD" w:rsidRDefault="00BE5CDD" w:rsidP="00BE5CDD">
      <w:pPr>
        <w:pStyle w:val="ab"/>
        <w:jc w:val="both"/>
        <w:rPr>
          <w:rFonts w:ascii="Roboto" w:hAnsi="Roboto"/>
          <w:sz w:val="16"/>
          <w:szCs w:val="16"/>
          <w:lang w:val="el-GR"/>
        </w:rPr>
      </w:pPr>
      <w:r w:rsidRPr="00BE5CDD">
        <w:rPr>
          <w:rStyle w:val="ac"/>
          <w:rFonts w:ascii="Roboto" w:hAnsi="Roboto"/>
          <w:sz w:val="16"/>
          <w:szCs w:val="16"/>
        </w:rPr>
        <w:footnoteRef/>
      </w:r>
      <w:r w:rsidRPr="00BE5CDD">
        <w:rPr>
          <w:rFonts w:ascii="Roboto" w:hAnsi="Roboto"/>
          <w:sz w:val="16"/>
          <w:szCs w:val="16"/>
          <w:lang w:val="el-GR"/>
        </w:rPr>
        <w:t xml:space="preserve"> </w:t>
      </w:r>
      <w:r w:rsidRPr="00BE5CDD">
        <w:rPr>
          <w:rFonts w:ascii="Roboto" w:hAnsi="Roboto"/>
          <w:sz w:val="16"/>
          <w:szCs w:val="16"/>
          <w:lang w:val="el-GR"/>
        </w:rPr>
        <w:t xml:space="preserve">Στην αίτηση προεγγραφής συμπληρώνεται προαιρετικά αυτό το πεδίο. Στην αίτηση οριστικής εγγραφής συμπληρώνεται με την ονομασία που υποδεικνύει στον </w:t>
      </w:r>
      <w:proofErr w:type="spellStart"/>
      <w:r w:rsidRPr="00BE5CDD">
        <w:rPr>
          <w:rFonts w:ascii="Roboto" w:hAnsi="Roboto"/>
          <w:sz w:val="16"/>
          <w:szCs w:val="16"/>
          <w:lang w:val="el-GR"/>
        </w:rPr>
        <w:t>Πάροχο</w:t>
      </w:r>
      <w:proofErr w:type="spellEnd"/>
      <w:r w:rsidRPr="00BE5CDD">
        <w:rPr>
          <w:rFonts w:ascii="Roboto" w:hAnsi="Roboto"/>
          <w:sz w:val="16"/>
          <w:szCs w:val="16"/>
          <w:lang w:val="el-GR"/>
        </w:rPr>
        <w:t xml:space="preserve"> Υπηρεσιών Εξισορρόπησης ο Διαχειριστής του ΕΣΜΗΕ.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6D"/>
    <w:rsid w:val="00005E34"/>
    <w:rsid w:val="00075194"/>
    <w:rsid w:val="00140CE5"/>
    <w:rsid w:val="001B483B"/>
    <w:rsid w:val="001F0249"/>
    <w:rsid w:val="00303224"/>
    <w:rsid w:val="005A5B9D"/>
    <w:rsid w:val="00954099"/>
    <w:rsid w:val="00977103"/>
    <w:rsid w:val="00A221C8"/>
    <w:rsid w:val="00A51AEB"/>
    <w:rsid w:val="00AC2DE0"/>
    <w:rsid w:val="00B72DE9"/>
    <w:rsid w:val="00B73FE1"/>
    <w:rsid w:val="00BE5CDD"/>
    <w:rsid w:val="00CD024A"/>
    <w:rsid w:val="00D143B1"/>
    <w:rsid w:val="00E15D6D"/>
    <w:rsid w:val="00EB23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DD7E"/>
  <w15:chartTrackingRefBased/>
  <w15:docId w15:val="{A26FDA34-00D1-4629-9C3F-7E74D538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249"/>
    <w:pPr>
      <w:spacing w:after="0" w:line="240" w:lineRule="auto"/>
    </w:pPr>
    <w:rPr>
      <w:rFonts w:ascii="Arial" w:eastAsia="Times New Roman" w:hAnsi="Arial" w:cs="Times New Roman"/>
      <w:kern w:val="0"/>
      <w:szCs w:val="24"/>
      <w:lang w:val="en-GB" w:eastAsia="de-DE"/>
      <w14:ligatures w14:val="none"/>
    </w:rPr>
  </w:style>
  <w:style w:type="paragraph" w:styleId="1">
    <w:name w:val="heading 1"/>
    <w:basedOn w:val="a"/>
    <w:next w:val="a"/>
    <w:link w:val="1Char"/>
    <w:uiPriority w:val="9"/>
    <w:qFormat/>
    <w:rsid w:val="00E15D6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E15D6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E15D6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E15D6D"/>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val="el-GR" w:eastAsia="en-US"/>
      <w14:ligatures w14:val="standardContextual"/>
    </w:rPr>
  </w:style>
  <w:style w:type="paragraph" w:styleId="5">
    <w:name w:val="heading 5"/>
    <w:basedOn w:val="a"/>
    <w:next w:val="a"/>
    <w:link w:val="5Char"/>
    <w:uiPriority w:val="9"/>
    <w:semiHidden/>
    <w:unhideWhenUsed/>
    <w:qFormat/>
    <w:rsid w:val="00E15D6D"/>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val="el-GR" w:eastAsia="en-US"/>
      <w14:ligatures w14:val="standardContextual"/>
    </w:rPr>
  </w:style>
  <w:style w:type="paragraph" w:styleId="6">
    <w:name w:val="heading 6"/>
    <w:basedOn w:val="a"/>
    <w:next w:val="a"/>
    <w:link w:val="6Char"/>
    <w:uiPriority w:val="9"/>
    <w:semiHidden/>
    <w:unhideWhenUsed/>
    <w:qFormat/>
    <w:rsid w:val="00E15D6D"/>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l-GR" w:eastAsia="en-US"/>
      <w14:ligatures w14:val="standardContextual"/>
    </w:rPr>
  </w:style>
  <w:style w:type="paragraph" w:styleId="7">
    <w:name w:val="heading 7"/>
    <w:basedOn w:val="a"/>
    <w:next w:val="a"/>
    <w:link w:val="7Char"/>
    <w:uiPriority w:val="9"/>
    <w:semiHidden/>
    <w:unhideWhenUsed/>
    <w:qFormat/>
    <w:rsid w:val="00E15D6D"/>
    <w:pPr>
      <w:keepNext/>
      <w:keepLines/>
      <w:spacing w:before="40" w:line="259" w:lineRule="auto"/>
      <w:outlineLvl w:val="6"/>
    </w:pPr>
    <w:rPr>
      <w:rFonts w:asciiTheme="minorHAnsi" w:eastAsiaTheme="majorEastAsia" w:hAnsiTheme="minorHAnsi" w:cstheme="majorBidi"/>
      <w:color w:val="595959" w:themeColor="text1" w:themeTint="A6"/>
      <w:kern w:val="2"/>
      <w:szCs w:val="22"/>
      <w:lang w:val="el-GR" w:eastAsia="en-US"/>
      <w14:ligatures w14:val="standardContextual"/>
    </w:rPr>
  </w:style>
  <w:style w:type="paragraph" w:styleId="8">
    <w:name w:val="heading 8"/>
    <w:basedOn w:val="a"/>
    <w:next w:val="a"/>
    <w:link w:val="8Char"/>
    <w:uiPriority w:val="9"/>
    <w:semiHidden/>
    <w:unhideWhenUsed/>
    <w:qFormat/>
    <w:rsid w:val="00E15D6D"/>
    <w:pPr>
      <w:keepNext/>
      <w:keepLines/>
      <w:spacing w:line="259" w:lineRule="auto"/>
      <w:outlineLvl w:val="7"/>
    </w:pPr>
    <w:rPr>
      <w:rFonts w:asciiTheme="minorHAnsi" w:eastAsiaTheme="majorEastAsia" w:hAnsiTheme="minorHAnsi" w:cstheme="majorBidi"/>
      <w:i/>
      <w:iCs/>
      <w:color w:val="272727" w:themeColor="text1" w:themeTint="D8"/>
      <w:kern w:val="2"/>
      <w:szCs w:val="22"/>
      <w:lang w:val="el-GR" w:eastAsia="en-US"/>
      <w14:ligatures w14:val="standardContextual"/>
    </w:rPr>
  </w:style>
  <w:style w:type="paragraph" w:styleId="9">
    <w:name w:val="heading 9"/>
    <w:basedOn w:val="a"/>
    <w:next w:val="a"/>
    <w:link w:val="9Char"/>
    <w:uiPriority w:val="9"/>
    <w:semiHidden/>
    <w:unhideWhenUsed/>
    <w:qFormat/>
    <w:rsid w:val="00E15D6D"/>
    <w:pPr>
      <w:keepNext/>
      <w:keepLines/>
      <w:spacing w:line="259" w:lineRule="auto"/>
      <w:outlineLvl w:val="8"/>
    </w:pPr>
    <w:rPr>
      <w:rFonts w:asciiTheme="minorHAnsi" w:eastAsiaTheme="majorEastAsia" w:hAnsiTheme="minorHAnsi" w:cstheme="majorBidi"/>
      <w:color w:val="272727" w:themeColor="text1" w:themeTint="D8"/>
      <w:kern w:val="2"/>
      <w:szCs w:val="2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15D6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15D6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15D6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15D6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15D6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15D6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15D6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15D6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15D6D"/>
    <w:rPr>
      <w:rFonts w:eastAsiaTheme="majorEastAsia" w:cstheme="majorBidi"/>
      <w:color w:val="272727" w:themeColor="text1" w:themeTint="D8"/>
    </w:rPr>
  </w:style>
  <w:style w:type="paragraph" w:styleId="a3">
    <w:name w:val="Title"/>
    <w:basedOn w:val="a"/>
    <w:next w:val="a"/>
    <w:link w:val="Char"/>
    <w:uiPriority w:val="10"/>
    <w:qFormat/>
    <w:rsid w:val="00E15D6D"/>
    <w:pPr>
      <w:spacing w:after="80"/>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E15D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15D6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E15D6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15D6D"/>
    <w:pPr>
      <w:spacing w:before="160" w:after="160" w:line="259" w:lineRule="auto"/>
      <w:jc w:val="center"/>
    </w:pPr>
    <w:rPr>
      <w:rFonts w:asciiTheme="minorHAnsi" w:eastAsiaTheme="minorHAnsi" w:hAnsiTheme="minorHAnsi" w:cstheme="minorBidi"/>
      <w:i/>
      <w:iCs/>
      <w:color w:val="404040" w:themeColor="text1" w:themeTint="BF"/>
      <w:kern w:val="2"/>
      <w:szCs w:val="22"/>
      <w:lang w:val="el-GR" w:eastAsia="en-US"/>
      <w14:ligatures w14:val="standardContextual"/>
    </w:rPr>
  </w:style>
  <w:style w:type="character" w:customStyle="1" w:styleId="Char1">
    <w:name w:val="Απόσπασμα Char"/>
    <w:basedOn w:val="a0"/>
    <w:link w:val="a5"/>
    <w:uiPriority w:val="29"/>
    <w:rsid w:val="00E15D6D"/>
    <w:rPr>
      <w:i/>
      <w:iCs/>
      <w:color w:val="404040" w:themeColor="text1" w:themeTint="BF"/>
    </w:rPr>
  </w:style>
  <w:style w:type="paragraph" w:styleId="a6">
    <w:name w:val="List Paragraph"/>
    <w:aliases w:val="Bullet list,Colorful List - Accent 11,Liste Niveau 1,EG Bullet 1,F List Paragraph,EX Bullet,EnTraS_Dokumentenreferenz,#Listenabsatz,Párrafo de lista1,Liststycke,Listenabsatz1,List Paragraph1,List Paragraph11,Paragrafo elenco"/>
    <w:basedOn w:val="a"/>
    <w:link w:val="Char2"/>
    <w:uiPriority w:val="34"/>
    <w:qFormat/>
    <w:rsid w:val="00E15D6D"/>
    <w:pPr>
      <w:spacing w:after="160" w:line="259" w:lineRule="auto"/>
      <w:ind w:left="720"/>
      <w:contextualSpacing/>
    </w:pPr>
    <w:rPr>
      <w:rFonts w:asciiTheme="minorHAnsi" w:eastAsiaTheme="minorHAnsi" w:hAnsiTheme="minorHAnsi" w:cstheme="minorBidi"/>
      <w:kern w:val="2"/>
      <w:szCs w:val="22"/>
      <w:lang w:val="el-GR" w:eastAsia="en-US"/>
      <w14:ligatures w14:val="standardContextual"/>
    </w:rPr>
  </w:style>
  <w:style w:type="character" w:styleId="a7">
    <w:name w:val="Intense Emphasis"/>
    <w:basedOn w:val="a0"/>
    <w:uiPriority w:val="21"/>
    <w:qFormat/>
    <w:rsid w:val="00E15D6D"/>
    <w:rPr>
      <w:i/>
      <w:iCs/>
      <w:color w:val="0F4761" w:themeColor="accent1" w:themeShade="BF"/>
    </w:rPr>
  </w:style>
  <w:style w:type="paragraph" w:styleId="a8">
    <w:name w:val="Intense Quote"/>
    <w:basedOn w:val="a"/>
    <w:next w:val="a"/>
    <w:link w:val="Char3"/>
    <w:uiPriority w:val="30"/>
    <w:qFormat/>
    <w:rsid w:val="00E15D6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val="el-GR" w:eastAsia="en-US"/>
      <w14:ligatures w14:val="standardContextual"/>
    </w:rPr>
  </w:style>
  <w:style w:type="character" w:customStyle="1" w:styleId="Char3">
    <w:name w:val="Έντονο απόσπ. Char"/>
    <w:basedOn w:val="a0"/>
    <w:link w:val="a8"/>
    <w:uiPriority w:val="30"/>
    <w:rsid w:val="00E15D6D"/>
    <w:rPr>
      <w:i/>
      <w:iCs/>
      <w:color w:val="0F4761" w:themeColor="accent1" w:themeShade="BF"/>
    </w:rPr>
  </w:style>
  <w:style w:type="character" w:styleId="a9">
    <w:name w:val="Intense Reference"/>
    <w:basedOn w:val="a0"/>
    <w:uiPriority w:val="32"/>
    <w:qFormat/>
    <w:rsid w:val="00E15D6D"/>
    <w:rPr>
      <w:b/>
      <w:bCs/>
      <w:smallCaps/>
      <w:color w:val="0F4761" w:themeColor="accent1" w:themeShade="BF"/>
      <w:spacing w:val="5"/>
    </w:rPr>
  </w:style>
  <w:style w:type="table" w:styleId="aa">
    <w:name w:val="Table Grid"/>
    <w:aliases w:val="ENTSO-E Table"/>
    <w:basedOn w:val="a1"/>
    <w:uiPriority w:val="39"/>
    <w:rsid w:val="001F0249"/>
    <w:pPr>
      <w:spacing w:after="0" w:line="240" w:lineRule="auto"/>
    </w:pPr>
    <w:rPr>
      <w:rFonts w:ascii="Times New Roman" w:eastAsia="Times New Roman" w:hAnsi="Times New Roman" w:cs="Times New Roman"/>
      <w:kern w:val="0"/>
      <w:lang w:val="de-DE" w:eastAsia="de-DE"/>
      <w14:ligatures w14:val="none"/>
    </w:rPr>
    <w:tblPr>
      <w:tblStyleRowBandSize w:val="1"/>
      <w:tblStyleColBandSize w:val="1"/>
      <w:tblBorders>
        <w:insideV w:val="single" w:sz="12" w:space="0" w:color="FFFFFF"/>
      </w:tblBorders>
      <w:tblCellMar>
        <w:top w:w="68" w:type="dxa"/>
        <w:left w:w="57" w:type="dxa"/>
        <w:bottom w:w="68" w:type="dxa"/>
        <w:right w:w="57" w:type="dxa"/>
      </w:tblCellMar>
    </w:tblPr>
    <w:tcPr>
      <w:shd w:val="clear" w:color="auto" w:fill="auto"/>
    </w:tcPr>
    <w:tblStylePr w:type="firstRow">
      <w:rPr>
        <w:rFonts w:ascii="Arial" w:hAnsi="Arial"/>
        <w:b w:val="0"/>
        <w:color w:val="23236E"/>
        <w:sz w:val="28"/>
      </w:rPr>
      <w:tblPr/>
      <w:tcPr>
        <w:tcBorders>
          <w:top w:val="nil"/>
          <w:left w:val="nil"/>
          <w:bottom w:val="nil"/>
          <w:right w:val="nil"/>
          <w:insideH w:val="nil"/>
          <w:insideV w:val="nil"/>
          <w:tl2br w:val="nil"/>
          <w:tr2bl w:val="nil"/>
        </w:tcBorders>
      </w:tcPr>
    </w:tblStylePr>
    <w:tblStylePr w:type="lastRow">
      <w:rPr>
        <w:rFonts w:ascii="Times New Roman" w:hAnsi="Times New Roman"/>
        <w:sz w:val="22"/>
      </w:rPr>
    </w:tblStylePr>
    <w:tblStylePr w:type="firstCol">
      <w:rPr>
        <w:rFonts w:ascii="Times New Roman" w:hAnsi="Times New Roman"/>
        <w:sz w:val="22"/>
      </w:rPr>
      <w:tblPr>
        <w:tblCellMar>
          <w:top w:w="34" w:type="dxa"/>
          <w:left w:w="57" w:type="dxa"/>
          <w:bottom w:w="34" w:type="dxa"/>
          <w:right w:w="85" w:type="dxa"/>
        </w:tblCellMar>
      </w:tblPr>
    </w:tblStylePr>
    <w:tblStylePr w:type="lastCol">
      <w:rPr>
        <w:rFonts w:ascii="Times New Roman" w:hAnsi="Times New Roman"/>
        <w:sz w:val="22"/>
      </w:rPr>
    </w:tblStylePr>
    <w:tblStylePr w:type="band2Vert">
      <w:rPr>
        <w:rFonts w:ascii="Times New Roman" w:hAnsi="Times New Roman"/>
      </w:rPr>
    </w:tblStylePr>
    <w:tblStylePr w:type="band1Horz">
      <w:rPr>
        <w:rFonts w:ascii="Times New Roman" w:hAnsi="Times New Roman"/>
        <w:sz w:val="18"/>
      </w:rPr>
      <w:tblPr/>
      <w:tcPr>
        <w:shd w:val="clear" w:color="auto" w:fill="D9D9D9" w:themeFill="background1" w:themeFillShade="D9"/>
      </w:tcPr>
    </w:tblStylePr>
  </w:style>
  <w:style w:type="paragraph" w:styleId="ab">
    <w:name w:val="footnote text"/>
    <w:aliases w:val="footnotes"/>
    <w:basedOn w:val="a"/>
    <w:link w:val="Char4"/>
    <w:uiPriority w:val="99"/>
    <w:semiHidden/>
    <w:rsid w:val="00A51AEB"/>
    <w:rPr>
      <w:rFonts w:ascii="Times New Roman" w:hAnsi="Times New Roman"/>
      <w:sz w:val="19"/>
      <w:szCs w:val="20"/>
    </w:rPr>
  </w:style>
  <w:style w:type="character" w:customStyle="1" w:styleId="Char4">
    <w:name w:val="Κείμενο υποσημείωσης Char"/>
    <w:aliases w:val="footnotes Char"/>
    <w:basedOn w:val="a0"/>
    <w:link w:val="ab"/>
    <w:uiPriority w:val="99"/>
    <w:semiHidden/>
    <w:rsid w:val="00A51AEB"/>
    <w:rPr>
      <w:rFonts w:ascii="Times New Roman" w:eastAsia="Times New Roman" w:hAnsi="Times New Roman" w:cs="Times New Roman"/>
      <w:kern w:val="0"/>
      <w:sz w:val="19"/>
      <w:szCs w:val="20"/>
      <w:lang w:val="en-GB" w:eastAsia="de-DE"/>
      <w14:ligatures w14:val="none"/>
    </w:rPr>
  </w:style>
  <w:style w:type="character" w:styleId="ac">
    <w:name w:val="footnote reference"/>
    <w:basedOn w:val="a0"/>
    <w:uiPriority w:val="99"/>
    <w:semiHidden/>
    <w:rsid w:val="00A51AEB"/>
    <w:rPr>
      <w:vertAlign w:val="superscript"/>
    </w:rPr>
  </w:style>
  <w:style w:type="paragraph" w:styleId="ad">
    <w:name w:val="header"/>
    <w:basedOn w:val="a"/>
    <w:link w:val="Char5"/>
    <w:uiPriority w:val="99"/>
    <w:unhideWhenUsed/>
    <w:rsid w:val="00EB236C"/>
    <w:pPr>
      <w:tabs>
        <w:tab w:val="center" w:pos="4153"/>
        <w:tab w:val="right" w:pos="8306"/>
      </w:tabs>
    </w:pPr>
  </w:style>
  <w:style w:type="character" w:customStyle="1" w:styleId="Char5">
    <w:name w:val="Κεφαλίδα Char"/>
    <w:basedOn w:val="a0"/>
    <w:link w:val="ad"/>
    <w:uiPriority w:val="99"/>
    <w:rsid w:val="00EB236C"/>
    <w:rPr>
      <w:rFonts w:ascii="Arial" w:eastAsia="Times New Roman" w:hAnsi="Arial" w:cs="Times New Roman"/>
      <w:kern w:val="0"/>
      <w:szCs w:val="24"/>
      <w:lang w:val="en-GB" w:eastAsia="de-DE"/>
      <w14:ligatures w14:val="none"/>
    </w:rPr>
  </w:style>
  <w:style w:type="paragraph" w:styleId="ae">
    <w:name w:val="footer"/>
    <w:basedOn w:val="a"/>
    <w:link w:val="Char6"/>
    <w:uiPriority w:val="99"/>
    <w:unhideWhenUsed/>
    <w:rsid w:val="00EB236C"/>
    <w:pPr>
      <w:tabs>
        <w:tab w:val="center" w:pos="4153"/>
        <w:tab w:val="right" w:pos="8306"/>
      </w:tabs>
    </w:pPr>
  </w:style>
  <w:style w:type="character" w:customStyle="1" w:styleId="Char6">
    <w:name w:val="Υποσέλιδο Char"/>
    <w:basedOn w:val="a0"/>
    <w:link w:val="ae"/>
    <w:uiPriority w:val="99"/>
    <w:rsid w:val="00EB236C"/>
    <w:rPr>
      <w:rFonts w:ascii="Arial" w:eastAsia="Times New Roman" w:hAnsi="Arial" w:cs="Times New Roman"/>
      <w:kern w:val="0"/>
      <w:szCs w:val="24"/>
      <w:lang w:val="en-GB" w:eastAsia="de-DE"/>
      <w14:ligatures w14:val="none"/>
    </w:rPr>
  </w:style>
  <w:style w:type="character" w:customStyle="1" w:styleId="Char2">
    <w:name w:val="Παράγραφος λίστας Char"/>
    <w:aliases w:val="Bullet list Char,Colorful List - Accent 11 Char,Liste Niveau 1 Char,EG Bullet 1 Char,F List Paragraph Char,EX Bullet Char,EnTraS_Dokumentenreferenz Char,#Listenabsatz Char,Párrafo de lista1 Char,Liststycke Char,Listenabsatz1 Char"/>
    <w:link w:val="a6"/>
    <w:uiPriority w:val="34"/>
    <w:qFormat/>
    <w:locked/>
    <w:rsid w:val="001B483B"/>
  </w:style>
  <w:style w:type="paragraph" w:customStyle="1" w:styleId="textregular">
    <w:name w:val="text regular"/>
    <w:link w:val="textregularZchn"/>
    <w:qFormat/>
    <w:rsid w:val="001B483B"/>
    <w:pPr>
      <w:spacing w:after="120" w:line="240" w:lineRule="auto"/>
      <w:jc w:val="both"/>
    </w:pPr>
    <w:rPr>
      <w:rFonts w:ascii="Times New Roman" w:eastAsia="Times New Roman" w:hAnsi="Times New Roman" w:cs="Times New Roman"/>
      <w:kern w:val="0"/>
      <w:szCs w:val="19"/>
      <w:lang w:val="en-GB" w:eastAsia="de-DE"/>
      <w14:ligatures w14:val="none"/>
    </w:rPr>
  </w:style>
  <w:style w:type="character" w:customStyle="1" w:styleId="textregularZchn">
    <w:name w:val="text regular Zchn"/>
    <w:basedOn w:val="a0"/>
    <w:link w:val="textregular"/>
    <w:rsid w:val="001B483B"/>
    <w:rPr>
      <w:rFonts w:ascii="Times New Roman" w:eastAsia="Times New Roman" w:hAnsi="Times New Roman" w:cs="Times New Roman"/>
      <w:kern w:val="0"/>
      <w:szCs w:val="19"/>
      <w:lang w:val="en-GB"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525</Words>
  <Characters>2839</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Δημητρίου Ελένη</dc:creator>
  <cp:keywords/>
  <dc:description/>
  <cp:lastModifiedBy>Δημητρίου Ελένη</cp:lastModifiedBy>
  <cp:revision>11</cp:revision>
  <dcterms:created xsi:type="dcterms:W3CDTF">2026-03-17T12:45:00Z</dcterms:created>
  <dcterms:modified xsi:type="dcterms:W3CDTF">2026-03-17T13:05:00Z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2026-03-17T12:46:04Z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94d666d5-2cf3-4547-a3a3-2af3b9870f87</vt:lpwstr>
  </property>
  <property fmtid="{D5CDD505-2E9C-101B-9397-08002B2CF9AE}" pid="8" name="MSIP_Label_05724ed5-0cfc-4d4c-ac51-e92bca5b81d6_ContentBits">
    <vt:lpwstr>0</vt:lpwstr>
  </property>
  <property fmtid="{D5CDD505-2E9C-101B-9397-08002B2CF9AE}" pid="9" name="MSIP_Label_05724ed5-0cfc-4d4c-ac51-e92bca5b81d6_Tag">
    <vt:lpwstr>10, 3, 0, 1</vt:lpwstr>
  </property>
</Properties>
</file>