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horzAnchor="margin" w:tblpXSpec="center" w:tblpY="-300"/>
        <w:tblW w:w="963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3533"/>
        <w:gridCol w:w="1227"/>
        <w:gridCol w:w="3745"/>
        <w:gridCol w:w="1134"/>
      </w:tblGrid>
      <w:tr w:rsidR="001F0249" w:rsidRPr="001F0249" w14:paraId="2C495593" w14:textId="77777777" w:rsidTr="001F024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39" w:type="dxa"/>
            <w:gridSpan w:val="4"/>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6B621194" w14:textId="77777777" w:rsidR="001F0249" w:rsidRPr="005F422A" w:rsidRDefault="001F0249" w:rsidP="001F0249">
            <w:pPr>
              <w:jc w:val="center"/>
              <w:rPr>
                <w:rFonts w:ascii="Roboto" w:hAnsi="Roboto"/>
                <w:b/>
                <w:color w:val="212721"/>
                <w:sz w:val="16"/>
                <w:lang w:val="el-GR"/>
              </w:rPr>
            </w:pPr>
            <w:r w:rsidRPr="005F422A">
              <w:rPr>
                <w:rFonts w:ascii="Roboto" w:hAnsi="Roboto"/>
                <w:b/>
                <w:color w:val="212721"/>
                <w:sz w:val="16"/>
                <w:lang w:val="el-GR"/>
              </w:rPr>
              <w:t xml:space="preserve">    ΑΙΤΗΣΗ ΕΓΓΡΑΦΗΣ ΣΤΟ ΜΗΤΡΩΟ ΔΙΑΧΕΙΡΙΣΤΗ ΤΟΥ ΕΣΜΗΕ / ΜΕΡΟΣ Α'</w:t>
            </w:r>
          </w:p>
        </w:tc>
      </w:tr>
      <w:tr w:rsidR="001F0249" w:rsidRPr="0075586A" w14:paraId="76D32955"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39" w:type="dxa"/>
            <w:gridSpan w:val="4"/>
            <w:tcBorders>
              <w:top w:val="double" w:sz="4" w:space="0" w:color="7F7F7F" w:themeColor="text1" w:themeTint="80"/>
              <w:left w:val="double" w:sz="4" w:space="0" w:color="7F7F7F" w:themeColor="text1" w:themeTint="80"/>
              <w:bottom w:val="single" w:sz="4" w:space="0" w:color="7F7F7F" w:themeColor="text1" w:themeTint="80"/>
              <w:right w:val="double" w:sz="4" w:space="0" w:color="7F7F7F" w:themeColor="text1" w:themeTint="80"/>
            </w:tcBorders>
            <w:vAlign w:val="center"/>
          </w:tcPr>
          <w:p w14:paraId="1464B728" w14:textId="77777777" w:rsidR="001F0249" w:rsidRPr="005F422A" w:rsidRDefault="001F0249" w:rsidP="001F0249">
            <w:pPr>
              <w:rPr>
                <w:rFonts w:ascii="Roboto" w:hAnsi="Roboto"/>
                <w:color w:val="212721"/>
                <w:sz w:val="16"/>
              </w:rPr>
            </w:pPr>
            <w:r w:rsidRPr="005F422A">
              <w:rPr>
                <w:rFonts w:ascii="Roboto" w:hAnsi="Roboto"/>
                <w:color w:val="212721"/>
                <w:sz w:val="16"/>
              </w:rPr>
              <w:t>ΟΝΟΜΑΤΕΠΩΝΥΜΟ ή ΕΠΩΝΥΜΙΑ</w:t>
            </w:r>
          </w:p>
        </w:tc>
      </w:tr>
      <w:tr w:rsidR="001F0249" w:rsidRPr="001F0249" w14:paraId="14950C25"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top w:val="single" w:sz="4" w:space="0" w:color="7F7F7F" w:themeColor="text1" w:themeTint="80"/>
              <w:left w:val="double" w:sz="4" w:space="0" w:color="7F7F7F" w:themeColor="text1" w:themeTint="80"/>
              <w:right w:val="single" w:sz="4" w:space="0" w:color="7F7F7F" w:themeColor="text1" w:themeTint="80"/>
            </w:tcBorders>
            <w:vAlign w:val="center"/>
          </w:tcPr>
          <w:p w14:paraId="1DE59DBD" w14:textId="77777777" w:rsidR="001F0249" w:rsidRPr="005F422A" w:rsidRDefault="001F0249" w:rsidP="001F0249">
            <w:pPr>
              <w:rPr>
                <w:rFonts w:ascii="Roboto" w:hAnsi="Roboto"/>
                <w:color w:val="212721"/>
                <w:sz w:val="16"/>
                <w:lang w:val="el-GR"/>
              </w:rPr>
            </w:pPr>
            <w:r w:rsidRPr="005F422A">
              <w:rPr>
                <w:rFonts w:ascii="Roboto" w:hAnsi="Roboto"/>
                <w:color w:val="212721"/>
                <w:sz w:val="16"/>
                <w:lang w:val="el-GR"/>
              </w:rPr>
              <w:t xml:space="preserve">ΓΙΑ ΤΗΝ ΕΓΓΡΑΦΗ ΣΤΟ ΜΗΤΡΩΟ </w:t>
            </w:r>
          </w:p>
          <w:p w14:paraId="0CE118E1" w14:textId="77777777" w:rsidR="001F0249" w:rsidRPr="005F422A" w:rsidRDefault="001F0249" w:rsidP="001F0249">
            <w:pPr>
              <w:rPr>
                <w:rFonts w:ascii="Roboto" w:hAnsi="Roboto"/>
                <w:b/>
                <w:color w:val="212721"/>
                <w:sz w:val="16"/>
                <w:lang w:val="el-GR"/>
              </w:rPr>
            </w:pPr>
            <w:r w:rsidRPr="005F422A">
              <w:rPr>
                <w:rFonts w:ascii="Roboto" w:hAnsi="Roboto"/>
                <w:color w:val="212721"/>
                <w:sz w:val="16"/>
                <w:lang w:val="el-GR"/>
              </w:rPr>
              <w:t>ΠΑΡΟΧΩΝ ΥΠΗΡΕΣΙΩΝ ΕΞΙΣΟΡΡΟΠΗΣΗΣ</w:t>
            </w:r>
          </w:p>
        </w:tc>
        <w:tc>
          <w:tcPr>
            <w:tcW w:w="6106" w:type="dxa"/>
            <w:gridSpan w:val="3"/>
            <w:tcBorders>
              <w:top w:val="single" w:sz="4" w:space="0" w:color="7F7F7F" w:themeColor="text1" w:themeTint="80"/>
              <w:left w:val="single" w:sz="4" w:space="0" w:color="7F7F7F" w:themeColor="text1" w:themeTint="80"/>
              <w:bottom w:val="single" w:sz="4" w:space="0" w:color="7F7F7F" w:themeColor="text1" w:themeTint="80"/>
              <w:right w:val="double" w:sz="4" w:space="0" w:color="7F7F7F" w:themeColor="text1" w:themeTint="80"/>
            </w:tcBorders>
            <w:vAlign w:val="center"/>
          </w:tcPr>
          <w:p w14:paraId="32843293" w14:textId="77777777" w:rsidR="001F0249" w:rsidRPr="005F422A" w:rsidRDefault="001F0249" w:rsidP="001F0249">
            <w:pPr>
              <w:ind w:firstLine="407"/>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1F0249" w:rsidRPr="0075586A" w14:paraId="0BD286BF"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34FF99A5" w14:textId="77777777" w:rsidR="001F0249" w:rsidRPr="005F422A" w:rsidRDefault="001F0249" w:rsidP="001F0249">
            <w:pPr>
              <w:rPr>
                <w:rFonts w:ascii="Roboto" w:hAnsi="Roboto"/>
                <w:color w:val="212721"/>
                <w:sz w:val="16"/>
                <w:lang w:val="el-GR"/>
              </w:rPr>
            </w:pPr>
            <w:r w:rsidRPr="005F422A">
              <w:rPr>
                <w:rFonts w:ascii="Roboto" w:hAnsi="Roboto"/>
                <w:color w:val="212721"/>
                <w:sz w:val="16"/>
                <w:lang w:val="el-GR"/>
              </w:rPr>
              <w:t xml:space="preserve">ΓΙΑ ΤΗΝ ΕΓΓΡΑΦΗ ΣΤΟ ΜΗΤΡΩΟ  ΣΥΜΒΑΛΛΟΜΕΝΩΝ ΜΕΡΩΝ </w:t>
            </w:r>
          </w:p>
          <w:p w14:paraId="4CB61D3E" w14:textId="77777777" w:rsidR="001F0249" w:rsidRPr="005F422A" w:rsidRDefault="001F0249" w:rsidP="001F0249">
            <w:pPr>
              <w:rPr>
                <w:rFonts w:ascii="Roboto" w:hAnsi="Roboto"/>
                <w:color w:val="212721"/>
                <w:sz w:val="16"/>
              </w:rPr>
            </w:pPr>
            <w:r w:rsidRPr="005F422A">
              <w:rPr>
                <w:rFonts w:ascii="Roboto" w:hAnsi="Roboto"/>
                <w:color w:val="212721"/>
                <w:sz w:val="16"/>
              </w:rPr>
              <w:t>ΜΕ ΕΥΘΥΝΗ ΕΞΙΣΟΡΡΟΠΗΣΗΣ</w:t>
            </w:r>
          </w:p>
        </w:tc>
        <w:tc>
          <w:tcPr>
            <w:tcW w:w="6106" w:type="dxa"/>
            <w:gridSpan w:val="3"/>
            <w:tcBorders>
              <w:top w:val="single" w:sz="4" w:space="0" w:color="7F7F7F" w:themeColor="text1" w:themeTint="80"/>
              <w:left w:val="single" w:sz="4" w:space="0" w:color="7F7F7F" w:themeColor="text1" w:themeTint="80"/>
              <w:right w:val="double" w:sz="4" w:space="0" w:color="7F7F7F" w:themeColor="text1" w:themeTint="80"/>
            </w:tcBorders>
            <w:vAlign w:val="center"/>
          </w:tcPr>
          <w:p w14:paraId="018CA640" w14:textId="77777777" w:rsidR="001F0249" w:rsidRPr="005F422A" w:rsidRDefault="001F0249" w:rsidP="001F0249">
            <w:pPr>
              <w:ind w:firstLine="407"/>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F0249" w:rsidRPr="0075586A" w14:paraId="1C1792B8"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26880849" w14:textId="77777777" w:rsidR="001F0249" w:rsidRPr="005F422A" w:rsidRDefault="001F0249" w:rsidP="001F0249">
            <w:pPr>
              <w:rPr>
                <w:rFonts w:ascii="Roboto" w:hAnsi="Roboto"/>
                <w:b/>
                <w:color w:val="212721"/>
                <w:sz w:val="16"/>
              </w:rPr>
            </w:pPr>
            <w:r w:rsidRPr="005F422A">
              <w:rPr>
                <w:rFonts w:ascii="Roboto" w:hAnsi="Roboto"/>
                <w:color w:val="212721"/>
                <w:sz w:val="16"/>
              </w:rPr>
              <w:t>ΚΩΔΙΚΟΣ EIC</w:t>
            </w:r>
          </w:p>
        </w:tc>
        <w:tc>
          <w:tcPr>
            <w:tcW w:w="6106" w:type="dxa"/>
            <w:gridSpan w:val="3"/>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4BB28EA8" w14:textId="77777777" w:rsidR="001F0249" w:rsidRPr="005F422A" w:rsidRDefault="001F0249" w:rsidP="001F0249">
            <w:pPr>
              <w:ind w:firstLine="407"/>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1F0249" w:rsidRPr="001F0249" w14:paraId="5A49DED8"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39" w:type="dxa"/>
            <w:gridSpan w:val="4"/>
            <w:tcBorders>
              <w:left w:val="double" w:sz="4" w:space="0" w:color="7F7F7F" w:themeColor="text1" w:themeTint="80"/>
              <w:bottom w:val="single" w:sz="4" w:space="0" w:color="7F7F7F" w:themeColor="text1" w:themeTint="80"/>
              <w:right w:val="double" w:sz="4" w:space="0" w:color="7F7F7F" w:themeColor="text1" w:themeTint="80"/>
            </w:tcBorders>
            <w:vAlign w:val="center"/>
          </w:tcPr>
          <w:p w14:paraId="4F646A2B" w14:textId="77777777" w:rsidR="001F0249" w:rsidRPr="005F422A" w:rsidRDefault="001F0249" w:rsidP="001F0249">
            <w:pPr>
              <w:tabs>
                <w:tab w:val="left" w:pos="8460"/>
              </w:tabs>
              <w:jc w:val="center"/>
              <w:rPr>
                <w:rFonts w:ascii="Roboto" w:hAnsi="Roboto"/>
                <w:color w:val="212721"/>
                <w:sz w:val="16"/>
                <w:lang w:val="el-GR"/>
              </w:rPr>
            </w:pPr>
            <w:r w:rsidRPr="005F422A">
              <w:rPr>
                <w:rFonts w:ascii="Roboto" w:hAnsi="Roboto"/>
                <w:color w:val="212721"/>
                <w:sz w:val="16"/>
                <w:lang w:val="el-GR"/>
              </w:rPr>
              <w:t>ΙΔΙΟΤΗΤΕΣ ΑΙΤΟΥΝΤΟΣ                                                                                                                                                                                                                                                                                                                                                                                                                                                                                                                 (Συμπληρώστε μία ή περισσότερες ανάλογα με την περίπτωση)</w:t>
            </w:r>
          </w:p>
        </w:tc>
      </w:tr>
      <w:tr w:rsidR="001F0249" w:rsidRPr="0075586A" w14:paraId="5F72758A"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top w:val="single" w:sz="4" w:space="0" w:color="7F7F7F" w:themeColor="text1" w:themeTint="80"/>
              <w:left w:val="double" w:sz="4" w:space="0" w:color="7F7F7F" w:themeColor="text1" w:themeTint="80"/>
              <w:right w:val="single" w:sz="4" w:space="0" w:color="7F7F7F" w:themeColor="text1" w:themeTint="80"/>
            </w:tcBorders>
            <w:vAlign w:val="center"/>
          </w:tcPr>
          <w:p w14:paraId="5EF6DB89" w14:textId="77777777" w:rsidR="001F0249" w:rsidRPr="005F422A" w:rsidRDefault="001F0249" w:rsidP="001F0249">
            <w:pPr>
              <w:ind w:left="-115" w:firstLine="115"/>
              <w:rPr>
                <w:rFonts w:ascii="Roboto" w:hAnsi="Roboto"/>
                <w:color w:val="212721"/>
                <w:sz w:val="16"/>
              </w:rPr>
            </w:pPr>
            <w:r w:rsidRPr="005F422A">
              <w:rPr>
                <w:rFonts w:ascii="Roboto" w:hAnsi="Roboto"/>
                <w:color w:val="212721"/>
                <w:sz w:val="16"/>
              </w:rPr>
              <w:t>Παρα</w:t>
            </w:r>
            <w:proofErr w:type="spellStart"/>
            <w:r w:rsidRPr="005F422A">
              <w:rPr>
                <w:rFonts w:ascii="Roboto" w:hAnsi="Roboto"/>
                <w:color w:val="212721"/>
                <w:sz w:val="16"/>
              </w:rPr>
              <w:t>γωγός</w:t>
            </w:r>
            <w:proofErr w:type="spellEnd"/>
          </w:p>
        </w:tc>
        <w:tc>
          <w:tcPr>
            <w:tcW w:w="1227" w:type="dxa"/>
            <w:tcBorders>
              <w:top w:val="single" w:sz="4" w:space="0" w:color="7F7F7F" w:themeColor="text1" w:themeTint="80"/>
              <w:left w:val="single" w:sz="4" w:space="0" w:color="7F7F7F" w:themeColor="text1" w:themeTint="80"/>
              <w:right w:val="single" w:sz="4" w:space="0" w:color="7F7F7F" w:themeColor="text1" w:themeTint="80"/>
            </w:tcBorders>
            <w:vAlign w:val="center"/>
          </w:tcPr>
          <w:p w14:paraId="3F50F328" w14:textId="77777777" w:rsidR="001F0249" w:rsidRPr="005F422A" w:rsidRDefault="001F0249" w:rsidP="001F0249">
            <w:pPr>
              <w:tabs>
                <w:tab w:val="left" w:pos="8460"/>
              </w:tabs>
              <w:cnfStyle w:val="000000000000" w:firstRow="0" w:lastRow="0" w:firstColumn="0" w:lastColumn="0" w:oddVBand="0" w:evenVBand="0" w:oddHBand="0" w:evenHBand="0" w:firstRowFirstColumn="0" w:firstRowLastColumn="0" w:lastRowFirstColumn="0" w:lastRowLastColumn="0"/>
              <w:rPr>
                <w:rFonts w:ascii="Roboto" w:hAnsi="Roboto"/>
                <w:color w:val="212721"/>
                <w:sz w:val="16"/>
              </w:rPr>
            </w:pPr>
          </w:p>
        </w:tc>
        <w:tc>
          <w:tcPr>
            <w:tcW w:w="3745" w:type="dxa"/>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F8D1DF3" w14:textId="77777777" w:rsidR="001F0249" w:rsidRPr="005F422A" w:rsidRDefault="001F0249" w:rsidP="001F0249">
            <w:pPr>
              <w:ind w:left="6"/>
              <w:cnfStyle w:val="000000000000" w:firstRow="0" w:lastRow="0" w:firstColumn="0" w:lastColumn="0" w:oddVBand="0" w:evenVBand="0" w:oddHBand="0" w:evenHBand="0" w:firstRowFirstColumn="0" w:firstRowLastColumn="0" w:lastRowFirstColumn="0" w:lastRowLastColumn="0"/>
              <w:rPr>
                <w:rFonts w:ascii="Roboto" w:hAnsi="Roboto"/>
                <w:color w:val="212721"/>
                <w:sz w:val="16"/>
              </w:rPr>
            </w:pPr>
            <w:proofErr w:type="spellStart"/>
            <w:r w:rsidRPr="005F422A">
              <w:rPr>
                <w:rFonts w:ascii="Roboto" w:hAnsi="Roboto"/>
                <w:color w:val="212721"/>
                <w:sz w:val="16"/>
              </w:rPr>
              <w:t>Έμ</w:t>
            </w:r>
            <w:proofErr w:type="spellEnd"/>
            <w:r w:rsidRPr="005F422A">
              <w:rPr>
                <w:rFonts w:ascii="Roboto" w:hAnsi="Roboto"/>
                <w:color w:val="212721"/>
                <w:sz w:val="16"/>
              </w:rPr>
              <w:t>πορος</w:t>
            </w:r>
          </w:p>
        </w:tc>
        <w:tc>
          <w:tcPr>
            <w:tcW w:w="1134" w:type="dxa"/>
            <w:tcBorders>
              <w:top w:val="single" w:sz="4" w:space="0" w:color="7F7F7F" w:themeColor="text1" w:themeTint="80"/>
              <w:left w:val="single" w:sz="4" w:space="0" w:color="7F7F7F" w:themeColor="text1" w:themeTint="80"/>
              <w:right w:val="double" w:sz="4" w:space="0" w:color="7F7F7F" w:themeColor="text1" w:themeTint="80"/>
            </w:tcBorders>
            <w:vAlign w:val="center"/>
          </w:tcPr>
          <w:p w14:paraId="03C2B3A5" w14:textId="77777777" w:rsidR="001F0249" w:rsidRPr="005F422A" w:rsidRDefault="001F0249" w:rsidP="001F0249">
            <w:pPr>
              <w:tabs>
                <w:tab w:val="left" w:pos="8460"/>
              </w:tabs>
              <w:cnfStyle w:val="000000000000" w:firstRow="0" w:lastRow="0" w:firstColumn="0" w:lastColumn="0" w:oddVBand="0" w:evenVBand="0" w:oddHBand="0" w:evenHBand="0" w:firstRowFirstColumn="0" w:firstRowLastColumn="0" w:lastRowFirstColumn="0" w:lastRowLastColumn="0"/>
              <w:rPr>
                <w:rFonts w:ascii="Roboto" w:hAnsi="Roboto"/>
                <w:color w:val="212721"/>
                <w:sz w:val="16"/>
              </w:rPr>
            </w:pPr>
          </w:p>
        </w:tc>
      </w:tr>
      <w:tr w:rsidR="001F0249" w:rsidRPr="0075586A" w14:paraId="51883BA9"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45141C9A" w14:textId="77777777" w:rsidR="001F0249" w:rsidRPr="005F422A" w:rsidRDefault="001F0249" w:rsidP="001F0249">
            <w:pPr>
              <w:ind w:left="-115" w:firstLine="115"/>
              <w:rPr>
                <w:rFonts w:ascii="Roboto" w:hAnsi="Roboto"/>
                <w:color w:val="212721"/>
                <w:sz w:val="16"/>
              </w:rPr>
            </w:pPr>
            <w:r w:rsidRPr="005F422A">
              <w:rPr>
                <w:rFonts w:ascii="Roboto" w:hAnsi="Roboto"/>
                <w:color w:val="212721"/>
                <w:sz w:val="16"/>
              </w:rPr>
              <w:t>Παρα</w:t>
            </w:r>
            <w:proofErr w:type="spellStart"/>
            <w:r w:rsidRPr="005F422A">
              <w:rPr>
                <w:rFonts w:ascii="Roboto" w:hAnsi="Roboto"/>
                <w:color w:val="212721"/>
                <w:sz w:val="16"/>
              </w:rPr>
              <w:t>γωγός</w:t>
            </w:r>
            <w:proofErr w:type="spellEnd"/>
            <w:r w:rsidRPr="005F422A">
              <w:rPr>
                <w:rFonts w:ascii="Roboto" w:hAnsi="Roboto"/>
                <w:color w:val="212721"/>
                <w:sz w:val="16"/>
              </w:rPr>
              <w:t xml:space="preserve"> ΑΠΕ</w:t>
            </w:r>
          </w:p>
        </w:tc>
        <w:tc>
          <w:tcPr>
            <w:tcW w:w="1227" w:type="dxa"/>
            <w:tcBorders>
              <w:left w:val="single" w:sz="4" w:space="0" w:color="7F7F7F" w:themeColor="text1" w:themeTint="80"/>
              <w:right w:val="single" w:sz="4" w:space="0" w:color="7F7F7F" w:themeColor="text1" w:themeTint="80"/>
            </w:tcBorders>
            <w:vAlign w:val="center"/>
          </w:tcPr>
          <w:p w14:paraId="2F9A283F" w14:textId="77777777" w:rsidR="001F0249" w:rsidRPr="005F422A" w:rsidRDefault="001F0249" w:rsidP="001F0249">
            <w:pPr>
              <w:ind w:left="-115"/>
              <w:cnfStyle w:val="000000100000" w:firstRow="0" w:lastRow="0" w:firstColumn="0" w:lastColumn="0" w:oddVBand="0" w:evenVBand="0" w:oddHBand="1" w:evenHBand="0" w:firstRowFirstColumn="0" w:firstRowLastColumn="0" w:lastRowFirstColumn="0" w:lastRowLastColumn="0"/>
              <w:rPr>
                <w:rFonts w:ascii="Roboto" w:hAnsi="Roboto"/>
                <w:color w:val="212721"/>
                <w:sz w:val="16"/>
              </w:rPr>
            </w:pPr>
          </w:p>
        </w:tc>
        <w:tc>
          <w:tcPr>
            <w:tcW w:w="3745" w:type="dxa"/>
            <w:tcBorders>
              <w:left w:val="single" w:sz="4" w:space="0" w:color="7F7F7F" w:themeColor="text1" w:themeTint="80"/>
              <w:right w:val="single" w:sz="4" w:space="0" w:color="7F7F7F" w:themeColor="text1" w:themeTint="80"/>
            </w:tcBorders>
            <w:vAlign w:val="center"/>
          </w:tcPr>
          <w:p w14:paraId="4806CCBB" w14:textId="77777777" w:rsidR="001F0249" w:rsidRPr="005F422A" w:rsidRDefault="001F0249" w:rsidP="001F0249">
            <w:pPr>
              <w:ind w:left="6"/>
              <w:cnfStyle w:val="000000100000" w:firstRow="0" w:lastRow="0" w:firstColumn="0" w:lastColumn="0" w:oddVBand="0" w:evenVBand="0" w:oddHBand="1" w:evenHBand="0" w:firstRowFirstColumn="0" w:firstRowLastColumn="0" w:lastRowFirstColumn="0" w:lastRowLastColumn="0"/>
              <w:rPr>
                <w:rFonts w:ascii="Roboto" w:hAnsi="Roboto"/>
                <w:color w:val="212721"/>
                <w:sz w:val="16"/>
              </w:rPr>
            </w:pPr>
            <w:r w:rsidRPr="005F422A">
              <w:rPr>
                <w:rFonts w:ascii="Roboto" w:hAnsi="Roboto"/>
                <w:color w:val="212721"/>
                <w:sz w:val="16"/>
              </w:rPr>
              <w:t>Κατανα</w:t>
            </w:r>
            <w:proofErr w:type="spellStart"/>
            <w:r w:rsidRPr="005F422A">
              <w:rPr>
                <w:rFonts w:ascii="Roboto" w:hAnsi="Roboto"/>
                <w:color w:val="212721"/>
                <w:sz w:val="16"/>
              </w:rPr>
              <w:t>λωτής</w:t>
            </w:r>
            <w:proofErr w:type="spellEnd"/>
          </w:p>
        </w:tc>
        <w:tc>
          <w:tcPr>
            <w:tcW w:w="1134" w:type="dxa"/>
            <w:tcBorders>
              <w:left w:val="single" w:sz="4" w:space="0" w:color="7F7F7F" w:themeColor="text1" w:themeTint="80"/>
              <w:right w:val="double" w:sz="4" w:space="0" w:color="7F7F7F" w:themeColor="text1" w:themeTint="80"/>
            </w:tcBorders>
            <w:vAlign w:val="center"/>
          </w:tcPr>
          <w:p w14:paraId="47E90597" w14:textId="77777777" w:rsidR="001F0249" w:rsidRPr="005F422A" w:rsidRDefault="001F0249" w:rsidP="001F0249">
            <w:pPr>
              <w:tabs>
                <w:tab w:val="left" w:pos="8460"/>
              </w:tabs>
              <w:cnfStyle w:val="000000100000" w:firstRow="0" w:lastRow="0" w:firstColumn="0" w:lastColumn="0" w:oddVBand="0" w:evenVBand="0" w:oddHBand="1" w:evenHBand="0" w:firstRowFirstColumn="0" w:firstRowLastColumn="0" w:lastRowFirstColumn="0" w:lastRowLastColumn="0"/>
              <w:rPr>
                <w:rFonts w:ascii="Roboto" w:hAnsi="Roboto"/>
                <w:color w:val="212721"/>
                <w:sz w:val="16"/>
              </w:rPr>
            </w:pPr>
          </w:p>
        </w:tc>
      </w:tr>
      <w:tr w:rsidR="001F0249" w:rsidRPr="0075586A" w14:paraId="7DE73CB4"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72659902" w14:textId="77777777" w:rsidR="001F0249" w:rsidRPr="005F422A" w:rsidRDefault="001F0249" w:rsidP="001F0249">
            <w:pPr>
              <w:ind w:left="-115" w:firstLine="115"/>
              <w:rPr>
                <w:rFonts w:ascii="Roboto" w:hAnsi="Roboto"/>
                <w:color w:val="212721"/>
                <w:sz w:val="16"/>
              </w:rPr>
            </w:pPr>
            <w:proofErr w:type="spellStart"/>
            <w:r w:rsidRPr="005F422A">
              <w:rPr>
                <w:rFonts w:ascii="Roboto" w:hAnsi="Roboto"/>
                <w:color w:val="212721"/>
                <w:sz w:val="16"/>
              </w:rPr>
              <w:t>Αυτο</w:t>
            </w:r>
            <w:proofErr w:type="spellEnd"/>
            <w:r w:rsidRPr="005F422A">
              <w:rPr>
                <w:rFonts w:ascii="Roboto" w:hAnsi="Roboto"/>
                <w:color w:val="212721"/>
                <w:sz w:val="16"/>
              </w:rPr>
              <w:t>παραγωγός</w:t>
            </w:r>
          </w:p>
        </w:tc>
        <w:tc>
          <w:tcPr>
            <w:tcW w:w="1227" w:type="dxa"/>
            <w:tcBorders>
              <w:left w:val="single" w:sz="4" w:space="0" w:color="7F7F7F" w:themeColor="text1" w:themeTint="80"/>
              <w:right w:val="single" w:sz="4" w:space="0" w:color="7F7F7F" w:themeColor="text1" w:themeTint="80"/>
            </w:tcBorders>
            <w:vAlign w:val="center"/>
          </w:tcPr>
          <w:p w14:paraId="3EABE108" w14:textId="77777777" w:rsidR="001F0249" w:rsidRPr="005F422A" w:rsidRDefault="001F0249" w:rsidP="001F0249">
            <w:pPr>
              <w:ind w:left="-115"/>
              <w:cnfStyle w:val="000000000000" w:firstRow="0" w:lastRow="0" w:firstColumn="0" w:lastColumn="0" w:oddVBand="0" w:evenVBand="0" w:oddHBand="0" w:evenHBand="0" w:firstRowFirstColumn="0" w:firstRowLastColumn="0" w:lastRowFirstColumn="0" w:lastRowLastColumn="0"/>
              <w:rPr>
                <w:rFonts w:ascii="Roboto" w:hAnsi="Roboto"/>
                <w:color w:val="212721"/>
                <w:sz w:val="16"/>
              </w:rPr>
            </w:pPr>
          </w:p>
        </w:tc>
        <w:tc>
          <w:tcPr>
            <w:tcW w:w="3745" w:type="dxa"/>
            <w:tcBorders>
              <w:left w:val="single" w:sz="4" w:space="0" w:color="7F7F7F" w:themeColor="text1" w:themeTint="80"/>
              <w:right w:val="single" w:sz="4" w:space="0" w:color="7F7F7F" w:themeColor="text1" w:themeTint="80"/>
            </w:tcBorders>
            <w:vAlign w:val="center"/>
          </w:tcPr>
          <w:p w14:paraId="62E4BAC2" w14:textId="77777777" w:rsidR="001F0249" w:rsidRPr="005F422A" w:rsidRDefault="001F0249" w:rsidP="001F0249">
            <w:pPr>
              <w:ind w:left="6"/>
              <w:cnfStyle w:val="000000000000" w:firstRow="0" w:lastRow="0" w:firstColumn="0" w:lastColumn="0" w:oddVBand="0" w:evenVBand="0" w:oddHBand="0" w:evenHBand="0" w:firstRowFirstColumn="0" w:firstRowLastColumn="0" w:lastRowFirstColumn="0" w:lastRowLastColumn="0"/>
              <w:rPr>
                <w:rFonts w:ascii="Roboto" w:hAnsi="Roboto"/>
                <w:color w:val="212721"/>
                <w:sz w:val="16"/>
              </w:rPr>
            </w:pPr>
            <w:proofErr w:type="spellStart"/>
            <w:r w:rsidRPr="005F422A">
              <w:rPr>
                <w:rFonts w:ascii="Roboto" w:hAnsi="Roboto"/>
                <w:color w:val="212721"/>
                <w:sz w:val="16"/>
              </w:rPr>
              <w:t>Φορέ</w:t>
            </w:r>
            <w:proofErr w:type="spellEnd"/>
            <w:r w:rsidRPr="005F422A">
              <w:rPr>
                <w:rFonts w:ascii="Roboto" w:hAnsi="Roboto"/>
                <w:color w:val="212721"/>
                <w:sz w:val="16"/>
              </w:rPr>
              <w:t xml:space="preserve">ας </w:t>
            </w:r>
            <w:proofErr w:type="spellStart"/>
            <w:r w:rsidRPr="005F422A">
              <w:rPr>
                <w:rFonts w:ascii="Roboto" w:hAnsi="Roboto"/>
                <w:color w:val="212721"/>
                <w:sz w:val="16"/>
              </w:rPr>
              <w:t>Σωρευτικής</w:t>
            </w:r>
            <w:proofErr w:type="spellEnd"/>
            <w:r w:rsidRPr="005F422A">
              <w:rPr>
                <w:rFonts w:ascii="Roboto" w:hAnsi="Roboto"/>
                <w:color w:val="212721"/>
                <w:sz w:val="16"/>
              </w:rPr>
              <w:t xml:space="preserve"> </w:t>
            </w:r>
            <w:proofErr w:type="spellStart"/>
            <w:r w:rsidRPr="005F422A">
              <w:rPr>
                <w:rFonts w:ascii="Roboto" w:hAnsi="Roboto"/>
                <w:color w:val="212721"/>
                <w:sz w:val="16"/>
              </w:rPr>
              <w:t>Εκ</w:t>
            </w:r>
            <w:proofErr w:type="spellEnd"/>
            <w:r w:rsidRPr="005F422A">
              <w:rPr>
                <w:rFonts w:ascii="Roboto" w:hAnsi="Roboto"/>
                <w:color w:val="212721"/>
                <w:sz w:val="16"/>
              </w:rPr>
              <w:t>προσώπησης</w:t>
            </w:r>
          </w:p>
        </w:tc>
        <w:tc>
          <w:tcPr>
            <w:tcW w:w="1134" w:type="dxa"/>
            <w:tcBorders>
              <w:left w:val="single" w:sz="4" w:space="0" w:color="7F7F7F" w:themeColor="text1" w:themeTint="80"/>
              <w:right w:val="double" w:sz="4" w:space="0" w:color="7F7F7F" w:themeColor="text1" w:themeTint="80"/>
            </w:tcBorders>
            <w:vAlign w:val="center"/>
          </w:tcPr>
          <w:p w14:paraId="7BDD8FEC" w14:textId="77777777" w:rsidR="001F0249" w:rsidRPr="005F422A" w:rsidRDefault="001F0249" w:rsidP="001F0249">
            <w:pPr>
              <w:tabs>
                <w:tab w:val="left" w:pos="8460"/>
              </w:tabs>
              <w:cnfStyle w:val="000000000000" w:firstRow="0" w:lastRow="0" w:firstColumn="0" w:lastColumn="0" w:oddVBand="0" w:evenVBand="0" w:oddHBand="0" w:evenHBand="0" w:firstRowFirstColumn="0" w:firstRowLastColumn="0" w:lastRowFirstColumn="0" w:lastRowLastColumn="0"/>
              <w:rPr>
                <w:rFonts w:ascii="Roboto" w:hAnsi="Roboto"/>
                <w:color w:val="212721"/>
                <w:sz w:val="16"/>
              </w:rPr>
            </w:pPr>
          </w:p>
        </w:tc>
      </w:tr>
      <w:tr w:rsidR="001F0249" w:rsidRPr="008A2ED3" w14:paraId="6D24BA19"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2B10BBDB" w14:textId="77777777" w:rsidR="001F0249" w:rsidRPr="005F422A" w:rsidRDefault="001F0249" w:rsidP="001F0249">
            <w:pPr>
              <w:ind w:left="-115" w:firstLine="115"/>
              <w:rPr>
                <w:rFonts w:ascii="Roboto" w:hAnsi="Roboto"/>
                <w:color w:val="212721"/>
                <w:sz w:val="16"/>
              </w:rPr>
            </w:pPr>
            <w:proofErr w:type="spellStart"/>
            <w:r w:rsidRPr="005F422A">
              <w:rPr>
                <w:rFonts w:ascii="Roboto" w:hAnsi="Roboto"/>
                <w:color w:val="212721"/>
                <w:sz w:val="16"/>
              </w:rPr>
              <w:t>Προμηθευτής</w:t>
            </w:r>
            <w:proofErr w:type="spellEnd"/>
          </w:p>
        </w:tc>
        <w:tc>
          <w:tcPr>
            <w:tcW w:w="1227" w:type="dxa"/>
            <w:tcBorders>
              <w:left w:val="single" w:sz="4" w:space="0" w:color="7F7F7F" w:themeColor="text1" w:themeTint="80"/>
              <w:right w:val="single" w:sz="4" w:space="0" w:color="7F7F7F" w:themeColor="text1" w:themeTint="80"/>
            </w:tcBorders>
            <w:vAlign w:val="center"/>
          </w:tcPr>
          <w:p w14:paraId="3C037AC7" w14:textId="77777777" w:rsidR="001F0249" w:rsidRPr="005F422A" w:rsidRDefault="001F0249" w:rsidP="001F0249">
            <w:pPr>
              <w:ind w:left="-115"/>
              <w:cnfStyle w:val="000000100000" w:firstRow="0" w:lastRow="0" w:firstColumn="0" w:lastColumn="0" w:oddVBand="0" w:evenVBand="0" w:oddHBand="1" w:evenHBand="0" w:firstRowFirstColumn="0" w:firstRowLastColumn="0" w:lastRowFirstColumn="0" w:lastRowLastColumn="0"/>
              <w:rPr>
                <w:rFonts w:ascii="Roboto" w:hAnsi="Roboto"/>
                <w:color w:val="212721"/>
                <w:sz w:val="16"/>
              </w:rPr>
            </w:pPr>
          </w:p>
        </w:tc>
        <w:tc>
          <w:tcPr>
            <w:tcW w:w="3745" w:type="dxa"/>
            <w:tcBorders>
              <w:left w:val="single" w:sz="4" w:space="0" w:color="7F7F7F" w:themeColor="text1" w:themeTint="80"/>
              <w:right w:val="single" w:sz="4" w:space="0" w:color="7F7F7F" w:themeColor="text1" w:themeTint="80"/>
            </w:tcBorders>
            <w:vAlign w:val="center"/>
          </w:tcPr>
          <w:p w14:paraId="6C8A034D" w14:textId="77777777" w:rsidR="001F0249" w:rsidRPr="005F422A" w:rsidRDefault="001F0249" w:rsidP="001F0249">
            <w:pPr>
              <w:ind w:left="6"/>
              <w:cnfStyle w:val="000000100000" w:firstRow="0" w:lastRow="0" w:firstColumn="0" w:lastColumn="0" w:oddVBand="0" w:evenVBand="0" w:oddHBand="1" w:evenHBand="0" w:firstRowFirstColumn="0" w:firstRowLastColumn="0" w:lastRowFirstColumn="0" w:lastRowLastColumn="0"/>
              <w:rPr>
                <w:rFonts w:ascii="Roboto" w:hAnsi="Roboto"/>
                <w:color w:val="212721"/>
                <w:sz w:val="16"/>
                <w:lang w:val="el-GR"/>
              </w:rPr>
            </w:pPr>
            <w:r w:rsidRPr="005F422A">
              <w:rPr>
                <w:rFonts w:ascii="Roboto" w:hAnsi="Roboto"/>
                <w:color w:val="212721"/>
                <w:sz w:val="16"/>
                <w:lang w:val="el-GR"/>
              </w:rPr>
              <w:t>Προμηθευτής Τελευταίου Καταφυγίου</w:t>
            </w:r>
          </w:p>
        </w:tc>
        <w:tc>
          <w:tcPr>
            <w:tcW w:w="1134" w:type="dxa"/>
            <w:tcBorders>
              <w:left w:val="single" w:sz="4" w:space="0" w:color="7F7F7F" w:themeColor="text1" w:themeTint="80"/>
              <w:right w:val="double" w:sz="4" w:space="0" w:color="7F7F7F" w:themeColor="text1" w:themeTint="80"/>
            </w:tcBorders>
            <w:vAlign w:val="center"/>
          </w:tcPr>
          <w:p w14:paraId="05AD871B" w14:textId="77777777" w:rsidR="001F0249" w:rsidRPr="005F422A" w:rsidRDefault="001F0249" w:rsidP="001F0249">
            <w:pPr>
              <w:tabs>
                <w:tab w:val="left" w:pos="8460"/>
              </w:tabs>
              <w:cnfStyle w:val="000000100000" w:firstRow="0" w:lastRow="0" w:firstColumn="0" w:lastColumn="0" w:oddVBand="0" w:evenVBand="0" w:oddHBand="1" w:evenHBand="0" w:firstRowFirstColumn="0" w:firstRowLastColumn="0" w:lastRowFirstColumn="0" w:lastRowLastColumn="0"/>
              <w:rPr>
                <w:rFonts w:ascii="Roboto" w:hAnsi="Roboto"/>
                <w:color w:val="212721"/>
                <w:sz w:val="16"/>
                <w:lang w:val="el-GR"/>
              </w:rPr>
            </w:pPr>
          </w:p>
        </w:tc>
      </w:tr>
      <w:tr w:rsidR="001F0249" w:rsidRPr="0075586A" w14:paraId="63ECC2F1"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35044020" w14:textId="77777777" w:rsidR="001F0249" w:rsidRPr="005F422A" w:rsidRDefault="001F0249" w:rsidP="001F0249">
            <w:pPr>
              <w:ind w:left="-115" w:firstLine="115"/>
              <w:rPr>
                <w:rFonts w:ascii="Roboto" w:hAnsi="Roboto"/>
                <w:color w:val="212721"/>
                <w:sz w:val="16"/>
              </w:rPr>
            </w:pPr>
            <w:proofErr w:type="spellStart"/>
            <w:r w:rsidRPr="005F422A">
              <w:rPr>
                <w:rFonts w:ascii="Roboto" w:hAnsi="Roboto"/>
                <w:color w:val="212721"/>
                <w:sz w:val="16"/>
              </w:rPr>
              <w:t>Αυτο</w:t>
            </w:r>
            <w:proofErr w:type="spellEnd"/>
            <w:r w:rsidRPr="005F422A">
              <w:rPr>
                <w:rFonts w:ascii="Roboto" w:hAnsi="Roboto"/>
                <w:color w:val="212721"/>
                <w:sz w:val="16"/>
              </w:rPr>
              <w:t xml:space="preserve">προμηθευόμενος </w:t>
            </w:r>
            <w:proofErr w:type="spellStart"/>
            <w:r w:rsidRPr="005F422A">
              <w:rPr>
                <w:rFonts w:ascii="Roboto" w:hAnsi="Roboto"/>
                <w:color w:val="212721"/>
                <w:sz w:val="16"/>
              </w:rPr>
              <w:t>Πελάτης</w:t>
            </w:r>
            <w:proofErr w:type="spellEnd"/>
          </w:p>
        </w:tc>
        <w:tc>
          <w:tcPr>
            <w:tcW w:w="1227" w:type="dxa"/>
            <w:tcBorders>
              <w:left w:val="single" w:sz="4" w:space="0" w:color="7F7F7F" w:themeColor="text1" w:themeTint="80"/>
              <w:bottom w:val="double" w:sz="4" w:space="0" w:color="7F7F7F" w:themeColor="text1" w:themeTint="80"/>
              <w:right w:val="single" w:sz="4" w:space="0" w:color="7F7F7F" w:themeColor="text1" w:themeTint="80"/>
            </w:tcBorders>
            <w:vAlign w:val="center"/>
          </w:tcPr>
          <w:p w14:paraId="7F1CECF4" w14:textId="77777777" w:rsidR="001F0249" w:rsidRPr="005F422A" w:rsidRDefault="001F0249" w:rsidP="001F0249">
            <w:pPr>
              <w:ind w:left="-115"/>
              <w:cnfStyle w:val="000000000000" w:firstRow="0" w:lastRow="0" w:firstColumn="0" w:lastColumn="0" w:oddVBand="0" w:evenVBand="0" w:oddHBand="0" w:evenHBand="0" w:firstRowFirstColumn="0" w:firstRowLastColumn="0" w:lastRowFirstColumn="0" w:lastRowLastColumn="0"/>
              <w:rPr>
                <w:rFonts w:ascii="Roboto" w:hAnsi="Roboto"/>
                <w:color w:val="212721"/>
                <w:sz w:val="16"/>
              </w:rPr>
            </w:pPr>
          </w:p>
        </w:tc>
        <w:tc>
          <w:tcPr>
            <w:tcW w:w="3745" w:type="dxa"/>
            <w:tcBorders>
              <w:left w:val="single" w:sz="4" w:space="0" w:color="7F7F7F" w:themeColor="text1" w:themeTint="80"/>
              <w:bottom w:val="double" w:sz="4" w:space="0" w:color="7F7F7F" w:themeColor="text1" w:themeTint="80"/>
              <w:right w:val="single" w:sz="4" w:space="0" w:color="7F7F7F" w:themeColor="text1" w:themeTint="80"/>
            </w:tcBorders>
            <w:vAlign w:val="center"/>
          </w:tcPr>
          <w:p w14:paraId="13BB4AF9" w14:textId="77777777" w:rsidR="001F0249" w:rsidRPr="005F422A" w:rsidRDefault="001F0249" w:rsidP="001F0249">
            <w:pPr>
              <w:cnfStyle w:val="000000000000" w:firstRow="0" w:lastRow="0" w:firstColumn="0" w:lastColumn="0" w:oddVBand="0" w:evenVBand="0" w:oddHBand="0" w:evenHBand="0" w:firstRowFirstColumn="0" w:firstRowLastColumn="0" w:lastRowFirstColumn="0" w:lastRowLastColumn="0"/>
              <w:rPr>
                <w:rFonts w:ascii="Roboto" w:hAnsi="Roboto"/>
                <w:color w:val="212721"/>
                <w:sz w:val="16"/>
                <w:lang w:val="el-GR"/>
              </w:rPr>
            </w:pPr>
            <w:r>
              <w:rPr>
                <w:rFonts w:ascii="Roboto" w:hAnsi="Roboto"/>
                <w:color w:val="212721"/>
                <w:sz w:val="16"/>
                <w:lang w:val="el-GR"/>
              </w:rPr>
              <w:t>Κάτοχος Άδειας Αποθήκευσης</w:t>
            </w:r>
          </w:p>
        </w:tc>
        <w:tc>
          <w:tcPr>
            <w:tcW w:w="1134"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1337EF87" w14:textId="77777777" w:rsidR="001F0249" w:rsidRPr="005F422A" w:rsidRDefault="001F0249" w:rsidP="001F0249">
            <w:pPr>
              <w:tabs>
                <w:tab w:val="left" w:pos="8460"/>
              </w:tabs>
              <w:cnfStyle w:val="000000000000" w:firstRow="0" w:lastRow="0" w:firstColumn="0" w:lastColumn="0" w:oddVBand="0" w:evenVBand="0" w:oddHBand="0" w:evenHBand="0" w:firstRowFirstColumn="0" w:firstRowLastColumn="0" w:lastRowFirstColumn="0" w:lastRowLastColumn="0"/>
              <w:rPr>
                <w:rFonts w:ascii="Roboto" w:hAnsi="Roboto"/>
                <w:color w:val="212721"/>
                <w:sz w:val="16"/>
              </w:rPr>
            </w:pPr>
          </w:p>
        </w:tc>
      </w:tr>
      <w:tr w:rsidR="001F0249" w:rsidRPr="0075586A" w14:paraId="6AA5C05B"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0CFF7A89" w14:textId="77777777" w:rsidR="001F0249" w:rsidRPr="005F422A" w:rsidRDefault="001F0249" w:rsidP="001F0249">
            <w:pPr>
              <w:ind w:left="-115" w:firstLine="115"/>
              <w:rPr>
                <w:rFonts w:ascii="Roboto" w:hAnsi="Roboto"/>
                <w:color w:val="212721"/>
                <w:sz w:val="16"/>
                <w:lang w:val="el-GR"/>
              </w:rPr>
            </w:pPr>
            <w:r w:rsidRPr="005F422A">
              <w:rPr>
                <w:rFonts w:ascii="Roboto" w:hAnsi="Roboto"/>
                <w:color w:val="212721"/>
                <w:sz w:val="16"/>
                <w:lang w:val="el-GR"/>
              </w:rPr>
              <w:t>Προμηθευτής Καθολικής Υπηρεσίας</w:t>
            </w:r>
          </w:p>
        </w:tc>
        <w:tc>
          <w:tcPr>
            <w:tcW w:w="1227" w:type="dxa"/>
            <w:tcBorders>
              <w:left w:val="single" w:sz="4" w:space="0" w:color="7F7F7F" w:themeColor="text1" w:themeTint="80"/>
              <w:bottom w:val="double" w:sz="4" w:space="0" w:color="7F7F7F" w:themeColor="text1" w:themeTint="80"/>
              <w:right w:val="single" w:sz="4" w:space="0" w:color="7F7F7F" w:themeColor="text1" w:themeTint="80"/>
            </w:tcBorders>
            <w:vAlign w:val="center"/>
          </w:tcPr>
          <w:p w14:paraId="400C8B39" w14:textId="77777777" w:rsidR="001F0249" w:rsidRPr="005F422A" w:rsidRDefault="001F0249" w:rsidP="001F0249">
            <w:pPr>
              <w:ind w:left="-115"/>
              <w:cnfStyle w:val="000000100000" w:firstRow="0" w:lastRow="0" w:firstColumn="0" w:lastColumn="0" w:oddVBand="0" w:evenVBand="0" w:oddHBand="1" w:evenHBand="0" w:firstRowFirstColumn="0" w:firstRowLastColumn="0" w:lastRowFirstColumn="0" w:lastRowLastColumn="0"/>
              <w:rPr>
                <w:rFonts w:ascii="Roboto" w:hAnsi="Roboto"/>
                <w:color w:val="212721"/>
                <w:sz w:val="16"/>
              </w:rPr>
            </w:pPr>
          </w:p>
        </w:tc>
        <w:tc>
          <w:tcPr>
            <w:tcW w:w="3745" w:type="dxa"/>
            <w:tcBorders>
              <w:left w:val="single" w:sz="4" w:space="0" w:color="7F7F7F" w:themeColor="text1" w:themeTint="80"/>
              <w:bottom w:val="double" w:sz="4" w:space="0" w:color="7F7F7F" w:themeColor="text1" w:themeTint="80"/>
              <w:right w:val="single" w:sz="4" w:space="0" w:color="7F7F7F" w:themeColor="text1" w:themeTint="80"/>
            </w:tcBorders>
            <w:vAlign w:val="center"/>
          </w:tcPr>
          <w:p w14:paraId="3C45DF0D" w14:textId="77777777" w:rsidR="001F0249" w:rsidRPr="005F422A" w:rsidRDefault="001F0249" w:rsidP="001F0249">
            <w:pPr>
              <w:cnfStyle w:val="000000100000" w:firstRow="0" w:lastRow="0" w:firstColumn="0" w:lastColumn="0" w:oddVBand="0" w:evenVBand="0" w:oddHBand="1" w:evenHBand="0" w:firstRowFirstColumn="0" w:firstRowLastColumn="0" w:lastRowFirstColumn="0" w:lastRowLastColumn="0"/>
              <w:rPr>
                <w:rFonts w:ascii="Roboto" w:hAnsi="Roboto"/>
                <w:color w:val="212721"/>
                <w:sz w:val="16"/>
                <w:lang w:val="el-GR"/>
              </w:rPr>
            </w:pPr>
          </w:p>
        </w:tc>
        <w:tc>
          <w:tcPr>
            <w:tcW w:w="1134"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5F8ACB4A" w14:textId="77777777" w:rsidR="001F0249" w:rsidRPr="005F422A" w:rsidRDefault="001F0249" w:rsidP="001F0249">
            <w:pPr>
              <w:tabs>
                <w:tab w:val="left" w:pos="8460"/>
              </w:tabs>
              <w:cnfStyle w:val="000000100000" w:firstRow="0" w:lastRow="0" w:firstColumn="0" w:lastColumn="0" w:oddVBand="0" w:evenVBand="0" w:oddHBand="1" w:evenHBand="0" w:firstRowFirstColumn="0" w:firstRowLastColumn="0" w:lastRowFirstColumn="0" w:lastRowLastColumn="0"/>
              <w:rPr>
                <w:rFonts w:ascii="Roboto" w:hAnsi="Roboto"/>
                <w:color w:val="212721"/>
                <w:sz w:val="16"/>
              </w:rPr>
            </w:pPr>
          </w:p>
        </w:tc>
      </w:tr>
      <w:tr w:rsidR="001F0249" w:rsidRPr="0075586A" w14:paraId="3A5ABF4E"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top w:val="double" w:sz="4" w:space="0" w:color="7F7F7F" w:themeColor="text1" w:themeTint="80"/>
              <w:left w:val="double" w:sz="4" w:space="0" w:color="7F7F7F" w:themeColor="text1" w:themeTint="80"/>
              <w:right w:val="single" w:sz="4" w:space="0" w:color="7F7F7F" w:themeColor="text1" w:themeTint="80"/>
            </w:tcBorders>
            <w:vAlign w:val="center"/>
          </w:tcPr>
          <w:p w14:paraId="73D1412A" w14:textId="77777777" w:rsidR="001F0249" w:rsidRPr="005F422A" w:rsidRDefault="001F0249" w:rsidP="001F0249">
            <w:pPr>
              <w:rPr>
                <w:rFonts w:ascii="Roboto" w:hAnsi="Roboto"/>
                <w:color w:val="212721"/>
                <w:sz w:val="16"/>
              </w:rPr>
            </w:pPr>
            <w:r w:rsidRPr="005F422A">
              <w:rPr>
                <w:rFonts w:ascii="Roboto" w:hAnsi="Roboto"/>
                <w:color w:val="212721"/>
                <w:sz w:val="16"/>
              </w:rPr>
              <w:t>ΑΦΜ</w:t>
            </w:r>
          </w:p>
        </w:tc>
        <w:tc>
          <w:tcPr>
            <w:tcW w:w="6106" w:type="dxa"/>
            <w:gridSpan w:val="3"/>
            <w:tcBorders>
              <w:top w:val="double" w:sz="4" w:space="0" w:color="7F7F7F" w:themeColor="text1" w:themeTint="80"/>
              <w:left w:val="single" w:sz="4" w:space="0" w:color="7F7F7F" w:themeColor="text1" w:themeTint="80"/>
              <w:right w:val="double" w:sz="4" w:space="0" w:color="7F7F7F" w:themeColor="text1" w:themeTint="80"/>
            </w:tcBorders>
            <w:vAlign w:val="center"/>
          </w:tcPr>
          <w:p w14:paraId="3DBDEDDB" w14:textId="77777777" w:rsidR="001F0249" w:rsidRPr="005F422A" w:rsidRDefault="001F0249" w:rsidP="001F0249">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1F0249" w:rsidRPr="0075586A" w14:paraId="2B2F73CE"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4669D785" w14:textId="77777777" w:rsidR="001F0249" w:rsidRPr="005F422A" w:rsidRDefault="001F0249" w:rsidP="001F0249">
            <w:pPr>
              <w:rPr>
                <w:rFonts w:ascii="Roboto" w:hAnsi="Roboto"/>
                <w:color w:val="212721"/>
                <w:sz w:val="16"/>
              </w:rPr>
            </w:pPr>
            <w:r w:rsidRPr="005F422A">
              <w:rPr>
                <w:rFonts w:ascii="Roboto" w:hAnsi="Roboto"/>
                <w:color w:val="212721"/>
                <w:sz w:val="16"/>
              </w:rPr>
              <w:t>ΔΟΥ</w:t>
            </w:r>
          </w:p>
        </w:tc>
        <w:tc>
          <w:tcPr>
            <w:tcW w:w="6106" w:type="dxa"/>
            <w:gridSpan w:val="3"/>
            <w:tcBorders>
              <w:left w:val="single" w:sz="4" w:space="0" w:color="7F7F7F" w:themeColor="text1" w:themeTint="80"/>
              <w:right w:val="double" w:sz="4" w:space="0" w:color="7F7F7F" w:themeColor="text1" w:themeTint="80"/>
            </w:tcBorders>
            <w:vAlign w:val="center"/>
          </w:tcPr>
          <w:p w14:paraId="657DEE65" w14:textId="77777777" w:rsidR="001F0249" w:rsidRPr="005F422A" w:rsidRDefault="001F0249" w:rsidP="001F0249">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F0249" w:rsidRPr="0075586A" w14:paraId="3DBE0BB4"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567A7AE1" w14:textId="77777777" w:rsidR="001F0249" w:rsidRPr="005F422A" w:rsidRDefault="001F0249" w:rsidP="001F0249">
            <w:pPr>
              <w:rPr>
                <w:rFonts w:ascii="Roboto" w:hAnsi="Roboto"/>
                <w:color w:val="212721"/>
                <w:sz w:val="16"/>
              </w:rPr>
            </w:pPr>
            <w:proofErr w:type="spellStart"/>
            <w:r w:rsidRPr="005F422A">
              <w:rPr>
                <w:rFonts w:ascii="Roboto" w:hAnsi="Roboto"/>
                <w:color w:val="212721"/>
                <w:sz w:val="16"/>
              </w:rPr>
              <w:t>Αριθμός</w:t>
            </w:r>
            <w:proofErr w:type="spellEnd"/>
            <w:r w:rsidRPr="005F422A">
              <w:rPr>
                <w:rFonts w:ascii="Roboto" w:hAnsi="Roboto"/>
                <w:color w:val="212721"/>
                <w:sz w:val="16"/>
              </w:rPr>
              <w:t xml:space="preserve"> Γ.Ε.ΜΗ.</w:t>
            </w:r>
          </w:p>
        </w:tc>
        <w:tc>
          <w:tcPr>
            <w:tcW w:w="6106" w:type="dxa"/>
            <w:gridSpan w:val="3"/>
            <w:tcBorders>
              <w:left w:val="single" w:sz="4" w:space="0" w:color="7F7F7F" w:themeColor="text1" w:themeTint="80"/>
              <w:right w:val="double" w:sz="4" w:space="0" w:color="7F7F7F" w:themeColor="text1" w:themeTint="80"/>
            </w:tcBorders>
            <w:vAlign w:val="center"/>
          </w:tcPr>
          <w:p w14:paraId="33C8E9CC" w14:textId="77777777" w:rsidR="001F0249" w:rsidRPr="005F422A" w:rsidRDefault="001F0249" w:rsidP="001F0249">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1F0249" w:rsidRPr="0075586A" w14:paraId="7D8C7A26"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3ED3D501" w14:textId="77777777" w:rsidR="001F0249" w:rsidRPr="005F422A" w:rsidRDefault="001F0249" w:rsidP="001F0249">
            <w:pPr>
              <w:rPr>
                <w:rFonts w:ascii="Roboto" w:hAnsi="Roboto"/>
                <w:color w:val="212721"/>
                <w:sz w:val="16"/>
              </w:rPr>
            </w:pPr>
            <w:r w:rsidRPr="005F422A">
              <w:rPr>
                <w:rFonts w:ascii="Roboto" w:hAnsi="Roboto"/>
                <w:color w:val="212721"/>
                <w:sz w:val="16"/>
              </w:rPr>
              <w:t>ΝΟΜΙΜΟΣ ΕΚΠΡΟΣΩΠΟΣ</w:t>
            </w:r>
          </w:p>
        </w:tc>
        <w:tc>
          <w:tcPr>
            <w:tcW w:w="6106" w:type="dxa"/>
            <w:gridSpan w:val="3"/>
            <w:tcBorders>
              <w:left w:val="single" w:sz="4" w:space="0" w:color="7F7F7F" w:themeColor="text1" w:themeTint="80"/>
              <w:right w:val="double" w:sz="4" w:space="0" w:color="7F7F7F" w:themeColor="text1" w:themeTint="80"/>
            </w:tcBorders>
            <w:vAlign w:val="center"/>
          </w:tcPr>
          <w:p w14:paraId="5F9F4E52" w14:textId="77777777" w:rsidR="001F0249" w:rsidRPr="005F422A" w:rsidRDefault="001F0249" w:rsidP="001F0249">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F0249" w:rsidRPr="0075586A" w14:paraId="6BBD7508"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11370642" w14:textId="77777777" w:rsidR="001F0249" w:rsidRPr="005F422A" w:rsidRDefault="001F0249" w:rsidP="001F0249">
            <w:pPr>
              <w:rPr>
                <w:rFonts w:ascii="Roboto" w:hAnsi="Roboto"/>
                <w:color w:val="212721"/>
                <w:sz w:val="16"/>
              </w:rPr>
            </w:pPr>
            <w:r w:rsidRPr="005F422A">
              <w:rPr>
                <w:rFonts w:ascii="Roboto" w:hAnsi="Roboto"/>
                <w:color w:val="212721"/>
                <w:sz w:val="16"/>
              </w:rPr>
              <w:t>ΔΙΕΥΘΥΝΣΗ ΕΔΡΑΣ</w:t>
            </w:r>
          </w:p>
        </w:tc>
        <w:tc>
          <w:tcPr>
            <w:tcW w:w="6106" w:type="dxa"/>
            <w:gridSpan w:val="3"/>
            <w:tcBorders>
              <w:left w:val="single" w:sz="4" w:space="0" w:color="7F7F7F" w:themeColor="text1" w:themeTint="80"/>
              <w:right w:val="double" w:sz="4" w:space="0" w:color="7F7F7F" w:themeColor="text1" w:themeTint="80"/>
            </w:tcBorders>
            <w:vAlign w:val="center"/>
          </w:tcPr>
          <w:p w14:paraId="06F7CE99" w14:textId="77777777" w:rsidR="001F0249" w:rsidRPr="005F422A" w:rsidRDefault="001F0249" w:rsidP="001F0249">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1F0249" w:rsidRPr="0075586A" w14:paraId="7237B149"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5E3FAF9D" w14:textId="77777777" w:rsidR="001F0249" w:rsidRPr="005F422A" w:rsidRDefault="001F0249" w:rsidP="001F0249">
            <w:pPr>
              <w:rPr>
                <w:rFonts w:ascii="Roboto" w:hAnsi="Roboto"/>
                <w:color w:val="212721"/>
                <w:sz w:val="16"/>
              </w:rPr>
            </w:pPr>
            <w:r w:rsidRPr="005F422A">
              <w:rPr>
                <w:rFonts w:ascii="Roboto" w:hAnsi="Roboto"/>
                <w:color w:val="212721"/>
                <w:sz w:val="16"/>
              </w:rPr>
              <w:t>ΔΙΕΥΘΥΝΣΗ ΕΠΙΚΟΙΝΩΝΙΑΣ</w:t>
            </w:r>
          </w:p>
        </w:tc>
        <w:tc>
          <w:tcPr>
            <w:tcW w:w="6106" w:type="dxa"/>
            <w:gridSpan w:val="3"/>
            <w:tcBorders>
              <w:left w:val="single" w:sz="4" w:space="0" w:color="7F7F7F" w:themeColor="text1" w:themeTint="80"/>
              <w:right w:val="double" w:sz="4" w:space="0" w:color="7F7F7F" w:themeColor="text1" w:themeTint="80"/>
            </w:tcBorders>
            <w:vAlign w:val="center"/>
          </w:tcPr>
          <w:p w14:paraId="4C40EFAE" w14:textId="77777777" w:rsidR="001F0249" w:rsidRPr="005F422A" w:rsidRDefault="001F0249" w:rsidP="001F0249">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F0249" w:rsidRPr="0075586A" w14:paraId="7C4E4BC7"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5D993DDF" w14:textId="77777777" w:rsidR="001F0249" w:rsidRPr="005F422A" w:rsidRDefault="001F0249" w:rsidP="001F0249">
            <w:pPr>
              <w:rPr>
                <w:rFonts w:ascii="Roboto" w:hAnsi="Roboto"/>
                <w:color w:val="212721"/>
                <w:sz w:val="16"/>
              </w:rPr>
            </w:pPr>
            <w:r w:rsidRPr="005F422A">
              <w:rPr>
                <w:rFonts w:ascii="Roboto" w:hAnsi="Roboto"/>
                <w:color w:val="212721"/>
                <w:sz w:val="16"/>
              </w:rPr>
              <w:t>ΥΠΕΥΘΥΝΟΣ ΕΠΙΚΟΙΝΩΝΙΑΣ</w:t>
            </w:r>
          </w:p>
        </w:tc>
        <w:tc>
          <w:tcPr>
            <w:tcW w:w="6106" w:type="dxa"/>
            <w:gridSpan w:val="3"/>
            <w:tcBorders>
              <w:left w:val="single" w:sz="4" w:space="0" w:color="7F7F7F" w:themeColor="text1" w:themeTint="80"/>
              <w:right w:val="double" w:sz="4" w:space="0" w:color="7F7F7F" w:themeColor="text1" w:themeTint="80"/>
            </w:tcBorders>
            <w:vAlign w:val="center"/>
          </w:tcPr>
          <w:p w14:paraId="5AE773B2" w14:textId="77777777" w:rsidR="001F0249" w:rsidRPr="005F422A" w:rsidRDefault="001F0249" w:rsidP="001F0249">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1F0249" w:rsidRPr="0075586A" w14:paraId="11BC3254"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right w:val="single" w:sz="4" w:space="0" w:color="7F7F7F" w:themeColor="text1" w:themeTint="80"/>
            </w:tcBorders>
            <w:vAlign w:val="center"/>
          </w:tcPr>
          <w:p w14:paraId="62BE0282" w14:textId="77777777" w:rsidR="001F0249" w:rsidRPr="005F422A" w:rsidRDefault="001F0249" w:rsidP="001F0249">
            <w:pPr>
              <w:rPr>
                <w:rFonts w:ascii="Roboto" w:hAnsi="Roboto"/>
                <w:color w:val="212721"/>
                <w:sz w:val="16"/>
              </w:rPr>
            </w:pPr>
            <w:r w:rsidRPr="005F422A">
              <w:rPr>
                <w:rFonts w:ascii="Roboto" w:hAnsi="Roboto"/>
                <w:color w:val="212721"/>
                <w:sz w:val="16"/>
              </w:rPr>
              <w:t>ΤΗΛΕΦΩΝΟ</w:t>
            </w:r>
          </w:p>
        </w:tc>
        <w:tc>
          <w:tcPr>
            <w:tcW w:w="6106" w:type="dxa"/>
            <w:gridSpan w:val="3"/>
            <w:tcBorders>
              <w:left w:val="single" w:sz="4" w:space="0" w:color="7F7F7F" w:themeColor="text1" w:themeTint="80"/>
              <w:right w:val="double" w:sz="4" w:space="0" w:color="7F7F7F" w:themeColor="text1" w:themeTint="80"/>
            </w:tcBorders>
            <w:vAlign w:val="center"/>
          </w:tcPr>
          <w:p w14:paraId="2E7320C0" w14:textId="77777777" w:rsidR="001F0249" w:rsidRPr="005F422A" w:rsidRDefault="001F0249" w:rsidP="001F0249">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F0249" w:rsidRPr="0075586A" w14:paraId="7639FDA8"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3533"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7BE38C6A" w14:textId="77777777" w:rsidR="001F0249" w:rsidRPr="005F422A" w:rsidRDefault="001F0249" w:rsidP="001F0249">
            <w:pPr>
              <w:rPr>
                <w:rFonts w:ascii="Roboto" w:hAnsi="Roboto"/>
                <w:color w:val="212721"/>
                <w:sz w:val="16"/>
              </w:rPr>
            </w:pPr>
            <w:r w:rsidRPr="005F422A">
              <w:rPr>
                <w:rFonts w:ascii="Roboto" w:hAnsi="Roboto"/>
                <w:color w:val="212721"/>
                <w:sz w:val="16"/>
              </w:rPr>
              <w:t>ΗΛΕΚΤΡΟΝΙΚΟ ΤΑΧΥΔΡΟΜΕΙΟ</w:t>
            </w:r>
          </w:p>
        </w:tc>
        <w:tc>
          <w:tcPr>
            <w:tcW w:w="6106" w:type="dxa"/>
            <w:gridSpan w:val="3"/>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638EBEC8" w14:textId="77777777" w:rsidR="001F0249" w:rsidRPr="005F422A" w:rsidRDefault="001F0249" w:rsidP="001F0249">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bl>
    <w:p w14:paraId="29C511AA" w14:textId="77777777" w:rsidR="001F0249" w:rsidRDefault="001F0249" w:rsidP="001F0249">
      <w:pPr>
        <w:framePr w:hSpace="180" w:wrap="around" w:hAnchor="margin" w:y="495"/>
        <w:spacing w:after="120" w:line="360" w:lineRule="auto"/>
        <w:ind w:left="-284"/>
        <w:jc w:val="both"/>
        <w:rPr>
          <w:rFonts w:ascii="Roboto" w:hAnsi="Roboto" w:cs="Arial"/>
          <w:color w:val="808080" w:themeColor="background1" w:themeShade="80"/>
          <w:sz w:val="18"/>
          <w:szCs w:val="18"/>
          <w:lang w:val="el-GR" w:eastAsia="el-GR"/>
        </w:rPr>
      </w:pPr>
    </w:p>
    <w:tbl>
      <w:tblPr>
        <w:tblStyle w:val="aa"/>
        <w:tblW w:w="9639" w:type="dxa"/>
        <w:tblInd w:w="-70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938"/>
        <w:gridCol w:w="1701"/>
      </w:tblGrid>
      <w:tr w:rsidR="001F0249" w:rsidRPr="001F0249" w14:paraId="5737422F" w14:textId="77777777" w:rsidTr="001F0249">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08437583" w14:textId="77777777" w:rsidR="001F0249" w:rsidRPr="005F422A" w:rsidRDefault="001F0249" w:rsidP="00A5669A">
            <w:pPr>
              <w:jc w:val="center"/>
              <w:rPr>
                <w:rFonts w:ascii="Roboto" w:hAnsi="Roboto"/>
                <w:b/>
                <w:color w:val="212721"/>
                <w:sz w:val="16"/>
                <w:lang w:val="el-GR"/>
              </w:rPr>
            </w:pPr>
            <w:r w:rsidRPr="005F422A">
              <w:rPr>
                <w:rFonts w:ascii="Roboto" w:hAnsi="Roboto"/>
                <w:b/>
                <w:color w:val="212721"/>
                <w:sz w:val="16"/>
                <w:lang w:val="el-GR"/>
              </w:rPr>
              <w:t xml:space="preserve">ΣΥΝΥΠΟΒΑΛΛΟΜΕΝΑ ΕΓΓΡΑΦΑ                                                                                                             </w:t>
            </w:r>
          </w:p>
          <w:p w14:paraId="1EFFD265" w14:textId="77777777" w:rsidR="001F0249" w:rsidRPr="005F422A" w:rsidRDefault="001F0249" w:rsidP="00A5669A">
            <w:pPr>
              <w:jc w:val="center"/>
              <w:rPr>
                <w:rFonts w:ascii="Roboto" w:hAnsi="Roboto"/>
                <w:b/>
                <w:color w:val="212721"/>
                <w:sz w:val="16"/>
                <w:lang w:val="el-GR"/>
              </w:rPr>
            </w:pPr>
            <w:r w:rsidRPr="005F422A">
              <w:rPr>
                <w:rFonts w:ascii="Roboto" w:hAnsi="Roboto"/>
                <w:b/>
                <w:color w:val="212721"/>
                <w:sz w:val="16"/>
                <w:lang w:val="el-GR"/>
              </w:rPr>
              <w:t xml:space="preserve"> </w:t>
            </w:r>
            <w:r w:rsidRPr="005F422A">
              <w:rPr>
                <w:rFonts w:ascii="Roboto" w:hAnsi="Roboto"/>
                <w:color w:val="212721"/>
                <w:sz w:val="16"/>
                <w:lang w:val="el-GR"/>
              </w:rPr>
              <w:t>(Σημειώστε με Χ τα παρακάτω έγγραφα που συνυποβάλλονται με το Μέρος Α’ της αίτησης)</w:t>
            </w:r>
          </w:p>
        </w:tc>
      </w:tr>
      <w:tr w:rsidR="001F0249" w:rsidRPr="001F0249" w14:paraId="7C29B091"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938" w:type="dxa"/>
            <w:tcBorders>
              <w:top w:val="single" w:sz="4" w:space="0" w:color="7F7F7F" w:themeColor="text1" w:themeTint="80"/>
              <w:left w:val="double" w:sz="4" w:space="0" w:color="7F7F7F" w:themeColor="text1" w:themeTint="80"/>
              <w:right w:val="single" w:sz="4" w:space="0" w:color="7F7F7F" w:themeColor="text1" w:themeTint="80"/>
            </w:tcBorders>
            <w:vAlign w:val="center"/>
          </w:tcPr>
          <w:p w14:paraId="7DF2E893" w14:textId="77777777" w:rsidR="001F0249" w:rsidRPr="005F422A" w:rsidRDefault="001F0249" w:rsidP="00A5669A">
            <w:pPr>
              <w:rPr>
                <w:rFonts w:ascii="Roboto" w:hAnsi="Roboto"/>
                <w:b/>
                <w:color w:val="212721"/>
                <w:sz w:val="16"/>
                <w:lang w:val="el-GR"/>
              </w:rPr>
            </w:pPr>
            <w:r w:rsidRPr="005F422A">
              <w:rPr>
                <w:rFonts w:ascii="Roboto" w:hAnsi="Roboto"/>
                <w:color w:val="212721"/>
                <w:sz w:val="16"/>
                <w:lang w:val="el-GR"/>
              </w:rPr>
              <w:t>Αντίγραφο Άδειας Παραγωγής ή Βεβαίωσης Παραγωγής</w:t>
            </w:r>
          </w:p>
        </w:tc>
        <w:tc>
          <w:tcPr>
            <w:tcW w:w="1701" w:type="dxa"/>
            <w:tcBorders>
              <w:top w:val="double" w:sz="4" w:space="0" w:color="7F7F7F" w:themeColor="text1" w:themeTint="80"/>
              <w:left w:val="single" w:sz="4" w:space="0" w:color="7F7F7F" w:themeColor="text1" w:themeTint="80"/>
              <w:right w:val="double" w:sz="4" w:space="0" w:color="7F7F7F" w:themeColor="text1" w:themeTint="80"/>
            </w:tcBorders>
            <w:vAlign w:val="center"/>
          </w:tcPr>
          <w:p w14:paraId="6AD157FF" w14:textId="77777777" w:rsidR="001F0249" w:rsidRPr="005F422A" w:rsidRDefault="001F0249"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1F0249" w:rsidRPr="001F0249" w14:paraId="76240BEF" w14:textId="77777777" w:rsidTr="001F0249">
        <w:trPr>
          <w:trHeight w:val="680"/>
        </w:trPr>
        <w:tc>
          <w:tcPr>
            <w:cnfStyle w:val="001000000000" w:firstRow="0" w:lastRow="0" w:firstColumn="1" w:lastColumn="0" w:oddVBand="0" w:evenVBand="0" w:oddHBand="0" w:evenHBand="0" w:firstRowFirstColumn="0" w:firstRowLastColumn="0" w:lastRowFirstColumn="0" w:lastRowLastColumn="0"/>
            <w:tcW w:w="7938" w:type="dxa"/>
            <w:tcBorders>
              <w:left w:val="double" w:sz="4" w:space="0" w:color="7F7F7F" w:themeColor="text1" w:themeTint="80"/>
              <w:right w:val="single" w:sz="4" w:space="0" w:color="7F7F7F" w:themeColor="text1" w:themeTint="80"/>
            </w:tcBorders>
            <w:vAlign w:val="center"/>
          </w:tcPr>
          <w:p w14:paraId="6667B045" w14:textId="77777777" w:rsidR="001F0249" w:rsidRPr="005F422A" w:rsidRDefault="001F0249" w:rsidP="00A5669A">
            <w:pPr>
              <w:rPr>
                <w:rFonts w:ascii="Roboto" w:hAnsi="Roboto"/>
                <w:color w:val="212721"/>
                <w:sz w:val="16"/>
                <w:lang w:val="el-GR"/>
              </w:rPr>
            </w:pPr>
            <w:r w:rsidRPr="005F422A">
              <w:rPr>
                <w:rFonts w:ascii="Roboto" w:hAnsi="Roboto"/>
                <w:b/>
                <w:color w:val="212721"/>
                <w:sz w:val="16"/>
                <w:lang w:val="el-GR"/>
              </w:rPr>
              <w:t>Για Παραγωγούς ΑΠΕ</w:t>
            </w:r>
            <w:r w:rsidRPr="005F422A">
              <w:rPr>
                <w:rFonts w:ascii="Roboto" w:hAnsi="Roboto"/>
                <w:color w:val="212721"/>
                <w:sz w:val="16"/>
                <w:lang w:val="el-GR"/>
              </w:rPr>
              <w:t xml:space="preserve"> </w:t>
            </w:r>
          </w:p>
          <w:p w14:paraId="32E2422D" w14:textId="77777777" w:rsidR="001F0249" w:rsidRPr="005F422A" w:rsidRDefault="001F0249" w:rsidP="00A5669A">
            <w:pPr>
              <w:ind w:left="22"/>
              <w:rPr>
                <w:rFonts w:ascii="Roboto" w:hAnsi="Roboto"/>
                <w:color w:val="212721"/>
                <w:sz w:val="16"/>
                <w:lang w:val="el-GR"/>
              </w:rPr>
            </w:pPr>
            <w:r w:rsidRPr="005F422A">
              <w:rPr>
                <w:rFonts w:ascii="Roboto" w:hAnsi="Roboto"/>
                <w:color w:val="212721"/>
                <w:sz w:val="16"/>
                <w:lang w:val="el-GR"/>
              </w:rPr>
              <w:t xml:space="preserve">Αντίγραφο Σύμβασης Λειτουργικής Ενίσχυσης Διαφορικής Προσαύξησης (Σ.Ε.Δ.Π.) </w:t>
            </w:r>
          </w:p>
          <w:p w14:paraId="2D117C89" w14:textId="77777777" w:rsidR="001F0249" w:rsidRPr="005F422A" w:rsidRDefault="001F0249" w:rsidP="00A5669A">
            <w:pPr>
              <w:ind w:left="22"/>
              <w:rPr>
                <w:rFonts w:ascii="Roboto" w:hAnsi="Roboto"/>
                <w:color w:val="212721"/>
                <w:sz w:val="16"/>
                <w:lang w:val="el-GR"/>
              </w:rPr>
            </w:pPr>
            <w:r w:rsidRPr="005F422A">
              <w:rPr>
                <w:rFonts w:ascii="Roboto" w:hAnsi="Roboto"/>
                <w:b/>
                <w:color w:val="212721"/>
                <w:sz w:val="16"/>
                <w:lang w:val="el-GR"/>
              </w:rPr>
              <w:t>ή</w:t>
            </w:r>
            <w:r w:rsidRPr="005F422A">
              <w:rPr>
                <w:rFonts w:ascii="Roboto" w:hAnsi="Roboto"/>
                <w:color w:val="212721"/>
                <w:sz w:val="16"/>
                <w:lang w:val="el-GR"/>
              </w:rPr>
              <w:t xml:space="preserve"> </w:t>
            </w:r>
          </w:p>
          <w:p w14:paraId="12E3527D" w14:textId="77777777" w:rsidR="001F0249" w:rsidRPr="005F422A" w:rsidRDefault="001F0249" w:rsidP="00A5669A">
            <w:pPr>
              <w:ind w:left="22"/>
              <w:rPr>
                <w:rFonts w:ascii="Roboto" w:hAnsi="Roboto"/>
                <w:color w:val="212721"/>
                <w:sz w:val="16"/>
                <w:lang w:val="el-GR"/>
              </w:rPr>
            </w:pPr>
            <w:r w:rsidRPr="005F422A">
              <w:rPr>
                <w:rFonts w:ascii="Roboto" w:hAnsi="Roboto"/>
                <w:color w:val="212721"/>
                <w:sz w:val="16"/>
                <w:lang w:val="el-GR"/>
              </w:rPr>
              <w:t>Βεβαίωση του ΔΑΠΕΕΠ αναφορικά με το καθεστώς λειτουργίας των μονάδων ΑΠΕ και ΣΗΘΥΑ που εμπίπτουν στις διατάξεις της παρ. 19 του Άρθ. 3 του ν. 4414/2016</w:t>
            </w:r>
          </w:p>
        </w:tc>
        <w:tc>
          <w:tcPr>
            <w:tcW w:w="1701" w:type="dxa"/>
            <w:tcBorders>
              <w:left w:val="single" w:sz="4" w:space="0" w:color="7F7F7F" w:themeColor="text1" w:themeTint="80"/>
              <w:right w:val="double" w:sz="4" w:space="0" w:color="7F7F7F" w:themeColor="text1" w:themeTint="80"/>
            </w:tcBorders>
            <w:vAlign w:val="center"/>
          </w:tcPr>
          <w:p w14:paraId="35E03A29" w14:textId="77777777" w:rsidR="001F0249" w:rsidRPr="005F422A" w:rsidRDefault="001F0249"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1F0249" w:rsidRPr="0075586A" w14:paraId="19DA220A"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938" w:type="dxa"/>
            <w:tcBorders>
              <w:left w:val="double" w:sz="4" w:space="0" w:color="7F7F7F" w:themeColor="text1" w:themeTint="80"/>
              <w:right w:val="single" w:sz="4" w:space="0" w:color="7F7F7F" w:themeColor="text1" w:themeTint="80"/>
            </w:tcBorders>
            <w:vAlign w:val="center"/>
          </w:tcPr>
          <w:p w14:paraId="5FEAD63E" w14:textId="77777777" w:rsidR="001F0249" w:rsidRPr="005F422A" w:rsidRDefault="001F0249" w:rsidP="00A5669A">
            <w:pPr>
              <w:rPr>
                <w:rFonts w:ascii="Roboto" w:hAnsi="Roboto"/>
                <w:b/>
                <w:color w:val="212721"/>
                <w:sz w:val="16"/>
              </w:rPr>
            </w:pPr>
            <w:proofErr w:type="spellStart"/>
            <w:r w:rsidRPr="005F422A">
              <w:rPr>
                <w:rFonts w:ascii="Roboto" w:hAnsi="Roboto"/>
                <w:color w:val="212721"/>
                <w:sz w:val="16"/>
              </w:rPr>
              <w:t>Αντίγρ</w:t>
            </w:r>
            <w:proofErr w:type="spellEnd"/>
            <w:r w:rsidRPr="005F422A">
              <w:rPr>
                <w:rFonts w:ascii="Roboto" w:hAnsi="Roboto"/>
                <w:color w:val="212721"/>
                <w:sz w:val="16"/>
              </w:rPr>
              <w:t xml:space="preserve">αφο </w:t>
            </w:r>
            <w:proofErr w:type="spellStart"/>
            <w:r w:rsidRPr="005F422A">
              <w:rPr>
                <w:rFonts w:ascii="Roboto" w:hAnsi="Roboto"/>
                <w:color w:val="212721"/>
                <w:sz w:val="16"/>
              </w:rPr>
              <w:t>Άδει</w:t>
            </w:r>
            <w:proofErr w:type="spellEnd"/>
            <w:r w:rsidRPr="005F422A">
              <w:rPr>
                <w:rFonts w:ascii="Roboto" w:hAnsi="Roboto"/>
                <w:color w:val="212721"/>
                <w:sz w:val="16"/>
              </w:rPr>
              <w:t xml:space="preserve">ας </w:t>
            </w:r>
            <w:proofErr w:type="spellStart"/>
            <w:r w:rsidRPr="005F422A">
              <w:rPr>
                <w:rFonts w:ascii="Roboto" w:hAnsi="Roboto"/>
                <w:color w:val="212721"/>
                <w:sz w:val="16"/>
              </w:rPr>
              <w:t>Προμήθει</w:t>
            </w:r>
            <w:proofErr w:type="spellEnd"/>
            <w:r w:rsidRPr="005F422A">
              <w:rPr>
                <w:rFonts w:ascii="Roboto" w:hAnsi="Roboto"/>
                <w:color w:val="212721"/>
                <w:sz w:val="16"/>
              </w:rPr>
              <w:t>ας</w:t>
            </w:r>
          </w:p>
        </w:tc>
        <w:tc>
          <w:tcPr>
            <w:tcW w:w="1701" w:type="dxa"/>
            <w:tcBorders>
              <w:left w:val="single" w:sz="4" w:space="0" w:color="7F7F7F" w:themeColor="text1" w:themeTint="80"/>
              <w:right w:val="double" w:sz="4" w:space="0" w:color="7F7F7F" w:themeColor="text1" w:themeTint="80"/>
            </w:tcBorders>
            <w:vAlign w:val="center"/>
          </w:tcPr>
          <w:p w14:paraId="4F2A03A1" w14:textId="77777777" w:rsidR="001F0249" w:rsidRPr="005F422A" w:rsidRDefault="001F0249"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F0249" w:rsidRPr="0075586A" w14:paraId="4CAF0F75"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7938" w:type="dxa"/>
            <w:tcBorders>
              <w:left w:val="double" w:sz="4" w:space="0" w:color="7F7F7F" w:themeColor="text1" w:themeTint="80"/>
              <w:right w:val="single" w:sz="4" w:space="0" w:color="7F7F7F" w:themeColor="text1" w:themeTint="80"/>
            </w:tcBorders>
            <w:vAlign w:val="center"/>
          </w:tcPr>
          <w:p w14:paraId="60589859" w14:textId="77777777" w:rsidR="001F0249" w:rsidRPr="005F422A" w:rsidRDefault="001F0249" w:rsidP="00A5669A">
            <w:pPr>
              <w:rPr>
                <w:rFonts w:ascii="Roboto" w:hAnsi="Roboto"/>
                <w:b/>
                <w:color w:val="212721"/>
                <w:sz w:val="16"/>
              </w:rPr>
            </w:pPr>
            <w:proofErr w:type="spellStart"/>
            <w:r w:rsidRPr="005F422A">
              <w:rPr>
                <w:rFonts w:ascii="Roboto" w:hAnsi="Roboto"/>
                <w:color w:val="212721"/>
                <w:sz w:val="16"/>
              </w:rPr>
              <w:t>Αντίγρ</w:t>
            </w:r>
            <w:proofErr w:type="spellEnd"/>
            <w:r w:rsidRPr="005F422A">
              <w:rPr>
                <w:rFonts w:ascii="Roboto" w:hAnsi="Roboto"/>
                <w:color w:val="212721"/>
                <w:sz w:val="16"/>
              </w:rPr>
              <w:t xml:space="preserve">αφο </w:t>
            </w:r>
            <w:proofErr w:type="spellStart"/>
            <w:r w:rsidRPr="005F422A">
              <w:rPr>
                <w:rFonts w:ascii="Roboto" w:hAnsi="Roboto"/>
                <w:color w:val="212721"/>
                <w:sz w:val="16"/>
              </w:rPr>
              <w:t>Άδει</w:t>
            </w:r>
            <w:proofErr w:type="spellEnd"/>
            <w:r w:rsidRPr="005F422A">
              <w:rPr>
                <w:rFonts w:ascii="Roboto" w:hAnsi="Roboto"/>
                <w:color w:val="212721"/>
                <w:sz w:val="16"/>
              </w:rPr>
              <w:t xml:space="preserve">ας </w:t>
            </w:r>
            <w:proofErr w:type="spellStart"/>
            <w:r w:rsidRPr="005F422A">
              <w:rPr>
                <w:rFonts w:ascii="Roboto" w:hAnsi="Roboto"/>
                <w:color w:val="212721"/>
                <w:sz w:val="16"/>
              </w:rPr>
              <w:t>Εμ</w:t>
            </w:r>
            <w:proofErr w:type="spellEnd"/>
            <w:r w:rsidRPr="005F422A">
              <w:rPr>
                <w:rFonts w:ascii="Roboto" w:hAnsi="Roboto"/>
                <w:color w:val="212721"/>
                <w:sz w:val="16"/>
              </w:rPr>
              <w:t>πορίας</w:t>
            </w:r>
          </w:p>
        </w:tc>
        <w:tc>
          <w:tcPr>
            <w:tcW w:w="1701" w:type="dxa"/>
            <w:tcBorders>
              <w:left w:val="single" w:sz="4" w:space="0" w:color="7F7F7F" w:themeColor="text1" w:themeTint="80"/>
              <w:right w:val="double" w:sz="4" w:space="0" w:color="7F7F7F" w:themeColor="text1" w:themeTint="80"/>
            </w:tcBorders>
            <w:vAlign w:val="center"/>
          </w:tcPr>
          <w:p w14:paraId="41D96972" w14:textId="77777777" w:rsidR="001F0249" w:rsidRPr="005F422A" w:rsidRDefault="001F0249"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1F0249" w:rsidRPr="0075586A" w14:paraId="07EA5BF9"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938" w:type="dxa"/>
            <w:tcBorders>
              <w:left w:val="double" w:sz="4" w:space="0" w:color="7F7F7F" w:themeColor="text1" w:themeTint="80"/>
              <w:right w:val="single" w:sz="4" w:space="0" w:color="7F7F7F" w:themeColor="text1" w:themeTint="80"/>
            </w:tcBorders>
            <w:vAlign w:val="center"/>
          </w:tcPr>
          <w:p w14:paraId="72F0DB8F" w14:textId="77777777" w:rsidR="001F0249" w:rsidRPr="005F422A" w:rsidRDefault="001F0249" w:rsidP="00A5669A">
            <w:pPr>
              <w:rPr>
                <w:rFonts w:ascii="Roboto" w:hAnsi="Roboto"/>
                <w:b/>
                <w:color w:val="212721"/>
                <w:sz w:val="16"/>
              </w:rPr>
            </w:pPr>
            <w:proofErr w:type="spellStart"/>
            <w:r w:rsidRPr="005F422A">
              <w:rPr>
                <w:rFonts w:ascii="Roboto" w:hAnsi="Roboto"/>
                <w:color w:val="212721"/>
                <w:sz w:val="16"/>
              </w:rPr>
              <w:t>Αντίγρ</w:t>
            </w:r>
            <w:proofErr w:type="spellEnd"/>
            <w:r w:rsidRPr="005F422A">
              <w:rPr>
                <w:rFonts w:ascii="Roboto" w:hAnsi="Roboto"/>
                <w:color w:val="212721"/>
                <w:sz w:val="16"/>
              </w:rPr>
              <w:t xml:space="preserve">αφο </w:t>
            </w:r>
            <w:proofErr w:type="spellStart"/>
            <w:r w:rsidRPr="005F422A">
              <w:rPr>
                <w:rFonts w:ascii="Roboto" w:hAnsi="Roboto"/>
                <w:color w:val="212721"/>
                <w:sz w:val="16"/>
              </w:rPr>
              <w:t>Άδει</w:t>
            </w:r>
            <w:proofErr w:type="spellEnd"/>
            <w:r w:rsidRPr="005F422A">
              <w:rPr>
                <w:rFonts w:ascii="Roboto" w:hAnsi="Roboto"/>
                <w:color w:val="212721"/>
                <w:sz w:val="16"/>
              </w:rPr>
              <w:t xml:space="preserve">ας </w:t>
            </w:r>
            <w:proofErr w:type="spellStart"/>
            <w:r w:rsidRPr="005F422A">
              <w:rPr>
                <w:rFonts w:ascii="Roboto" w:hAnsi="Roboto"/>
                <w:color w:val="212721"/>
                <w:sz w:val="16"/>
              </w:rPr>
              <w:t>Σωρευτικής</w:t>
            </w:r>
            <w:proofErr w:type="spellEnd"/>
            <w:r w:rsidRPr="005F422A">
              <w:rPr>
                <w:rFonts w:ascii="Roboto" w:hAnsi="Roboto"/>
                <w:color w:val="212721"/>
                <w:sz w:val="16"/>
              </w:rPr>
              <w:t xml:space="preserve"> </w:t>
            </w:r>
            <w:proofErr w:type="spellStart"/>
            <w:r w:rsidRPr="005F422A">
              <w:rPr>
                <w:rFonts w:ascii="Roboto" w:hAnsi="Roboto"/>
                <w:color w:val="212721"/>
                <w:sz w:val="16"/>
              </w:rPr>
              <w:t>Εκ</w:t>
            </w:r>
            <w:proofErr w:type="spellEnd"/>
            <w:r w:rsidRPr="005F422A">
              <w:rPr>
                <w:rFonts w:ascii="Roboto" w:hAnsi="Roboto"/>
                <w:color w:val="212721"/>
                <w:sz w:val="16"/>
              </w:rPr>
              <w:t>προσώπησης</w:t>
            </w:r>
          </w:p>
        </w:tc>
        <w:tc>
          <w:tcPr>
            <w:tcW w:w="1701" w:type="dxa"/>
            <w:tcBorders>
              <w:left w:val="single" w:sz="4" w:space="0" w:color="7F7F7F" w:themeColor="text1" w:themeTint="80"/>
              <w:right w:val="double" w:sz="4" w:space="0" w:color="7F7F7F" w:themeColor="text1" w:themeTint="80"/>
            </w:tcBorders>
            <w:vAlign w:val="center"/>
          </w:tcPr>
          <w:p w14:paraId="1D23F7E9" w14:textId="77777777" w:rsidR="001F0249" w:rsidRPr="005F422A" w:rsidRDefault="001F0249"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F0249" w:rsidRPr="008A2ED3" w14:paraId="794218E8" w14:textId="77777777" w:rsidTr="001F0249">
        <w:trPr>
          <w:trHeight w:val="113"/>
        </w:trPr>
        <w:tc>
          <w:tcPr>
            <w:cnfStyle w:val="001000000000" w:firstRow="0" w:lastRow="0" w:firstColumn="1" w:lastColumn="0" w:oddVBand="0" w:evenVBand="0" w:oddHBand="0" w:evenHBand="0" w:firstRowFirstColumn="0" w:firstRowLastColumn="0" w:lastRowFirstColumn="0" w:lastRowLastColumn="0"/>
            <w:tcW w:w="7938" w:type="dxa"/>
            <w:tcBorders>
              <w:left w:val="double" w:sz="4" w:space="0" w:color="7F7F7F" w:themeColor="text1" w:themeTint="80"/>
              <w:right w:val="single" w:sz="4" w:space="0" w:color="7F7F7F" w:themeColor="text1" w:themeTint="80"/>
            </w:tcBorders>
            <w:vAlign w:val="center"/>
          </w:tcPr>
          <w:p w14:paraId="44D70705" w14:textId="77777777" w:rsidR="001F0249" w:rsidRPr="005F422A" w:rsidDel="003E68B1" w:rsidRDefault="001F0249" w:rsidP="00A5669A">
            <w:pPr>
              <w:rPr>
                <w:rFonts w:ascii="Roboto" w:hAnsi="Roboto"/>
                <w:color w:val="212721"/>
                <w:sz w:val="16"/>
                <w:lang w:val="el-GR"/>
              </w:rPr>
            </w:pPr>
            <w:r>
              <w:rPr>
                <w:rFonts w:ascii="Roboto" w:hAnsi="Roboto"/>
                <w:color w:val="212721"/>
                <w:sz w:val="16"/>
                <w:lang w:val="el-GR"/>
              </w:rPr>
              <w:t>Αντίγραφο Άδειας Αποθήκευσης</w:t>
            </w:r>
          </w:p>
        </w:tc>
        <w:tc>
          <w:tcPr>
            <w:tcW w:w="1701" w:type="dxa"/>
            <w:tcBorders>
              <w:left w:val="single" w:sz="4" w:space="0" w:color="7F7F7F" w:themeColor="text1" w:themeTint="80"/>
              <w:right w:val="double" w:sz="4" w:space="0" w:color="7F7F7F" w:themeColor="text1" w:themeTint="80"/>
            </w:tcBorders>
            <w:vAlign w:val="center"/>
          </w:tcPr>
          <w:p w14:paraId="08352110" w14:textId="77777777" w:rsidR="001F0249" w:rsidRPr="005F422A" w:rsidRDefault="001F0249"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1F0249" w:rsidRPr="0075586A" w14:paraId="20515217" w14:textId="77777777" w:rsidTr="001F02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938" w:type="dxa"/>
            <w:tcBorders>
              <w:left w:val="double" w:sz="4" w:space="0" w:color="7F7F7F" w:themeColor="text1" w:themeTint="80"/>
              <w:right w:val="single" w:sz="4" w:space="0" w:color="7F7F7F" w:themeColor="text1" w:themeTint="80"/>
            </w:tcBorders>
            <w:vAlign w:val="center"/>
          </w:tcPr>
          <w:p w14:paraId="77C28206" w14:textId="77777777" w:rsidR="001F0249" w:rsidRPr="005F422A" w:rsidRDefault="001F0249" w:rsidP="00A5669A">
            <w:pPr>
              <w:rPr>
                <w:rFonts w:ascii="Roboto" w:hAnsi="Roboto"/>
                <w:color w:val="212721"/>
                <w:sz w:val="16"/>
              </w:rPr>
            </w:pPr>
            <w:proofErr w:type="spellStart"/>
            <w:r w:rsidRPr="005F422A">
              <w:rPr>
                <w:rFonts w:ascii="Roboto" w:hAnsi="Roboto"/>
                <w:color w:val="212721"/>
                <w:sz w:val="16"/>
              </w:rPr>
              <w:t>Νομιμο</w:t>
            </w:r>
            <w:proofErr w:type="spellEnd"/>
            <w:r w:rsidRPr="005F422A">
              <w:rPr>
                <w:rFonts w:ascii="Roboto" w:hAnsi="Roboto"/>
                <w:color w:val="212721"/>
                <w:sz w:val="16"/>
              </w:rPr>
              <w:t xml:space="preserve">ποιητικά </w:t>
            </w:r>
            <w:proofErr w:type="spellStart"/>
            <w:r w:rsidRPr="005F422A">
              <w:rPr>
                <w:rFonts w:ascii="Roboto" w:hAnsi="Roboto"/>
                <w:color w:val="212721"/>
                <w:sz w:val="16"/>
              </w:rPr>
              <w:t>έγγρ</w:t>
            </w:r>
            <w:proofErr w:type="spellEnd"/>
            <w:r w:rsidRPr="005F422A">
              <w:rPr>
                <w:rFonts w:ascii="Roboto" w:hAnsi="Roboto"/>
                <w:color w:val="212721"/>
                <w:sz w:val="16"/>
              </w:rPr>
              <w:t>αφα</w:t>
            </w:r>
          </w:p>
        </w:tc>
        <w:tc>
          <w:tcPr>
            <w:tcW w:w="1701" w:type="dxa"/>
            <w:tcBorders>
              <w:left w:val="single" w:sz="4" w:space="0" w:color="7F7F7F" w:themeColor="text1" w:themeTint="80"/>
              <w:right w:val="double" w:sz="4" w:space="0" w:color="7F7F7F" w:themeColor="text1" w:themeTint="80"/>
            </w:tcBorders>
            <w:vAlign w:val="center"/>
          </w:tcPr>
          <w:p w14:paraId="7C032938" w14:textId="77777777" w:rsidR="001F0249" w:rsidRPr="005F422A" w:rsidRDefault="001F0249"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F0249" w:rsidRPr="001F0249" w14:paraId="0DDF2C58"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7938" w:type="dxa"/>
            <w:tcBorders>
              <w:left w:val="double" w:sz="4" w:space="0" w:color="7F7F7F" w:themeColor="text1" w:themeTint="80"/>
              <w:right w:val="single" w:sz="4" w:space="0" w:color="7F7F7F" w:themeColor="text1" w:themeTint="80"/>
            </w:tcBorders>
            <w:vAlign w:val="center"/>
          </w:tcPr>
          <w:p w14:paraId="6AC702DC" w14:textId="77777777" w:rsidR="001F0249" w:rsidRPr="005F422A" w:rsidRDefault="001F0249" w:rsidP="00A5669A">
            <w:pPr>
              <w:rPr>
                <w:rFonts w:ascii="Roboto" w:hAnsi="Roboto"/>
                <w:color w:val="212721"/>
                <w:sz w:val="16"/>
                <w:lang w:val="el-GR"/>
              </w:rPr>
            </w:pPr>
            <w:r w:rsidRPr="005F422A">
              <w:rPr>
                <w:rFonts w:ascii="Roboto" w:hAnsi="Roboto"/>
                <w:color w:val="212721"/>
                <w:sz w:val="16"/>
                <w:u w:val="single"/>
                <w:lang w:val="el-GR"/>
              </w:rPr>
              <w:t>Υπεύθυνη Δήλωση</w:t>
            </w:r>
            <w:r w:rsidRPr="005F422A">
              <w:rPr>
                <w:rFonts w:ascii="Roboto" w:hAnsi="Roboto"/>
                <w:color w:val="212721"/>
                <w:sz w:val="16"/>
                <w:lang w:val="el-GR"/>
              </w:rPr>
              <w:t xml:space="preserve"> αιτούντος στην οποία αναγράφονται τα  έγγραφα που επισυνάπτονται σύμφωνα με το Υπόδειγμα</w:t>
            </w:r>
          </w:p>
        </w:tc>
        <w:tc>
          <w:tcPr>
            <w:tcW w:w="1701" w:type="dxa"/>
            <w:tcBorders>
              <w:left w:val="single" w:sz="4" w:space="0" w:color="7F7F7F" w:themeColor="text1" w:themeTint="80"/>
              <w:right w:val="double" w:sz="4" w:space="0" w:color="7F7F7F" w:themeColor="text1" w:themeTint="80"/>
            </w:tcBorders>
            <w:vAlign w:val="center"/>
          </w:tcPr>
          <w:p w14:paraId="6FC5AF33" w14:textId="77777777" w:rsidR="001F0249" w:rsidRPr="005F422A" w:rsidRDefault="001F0249"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1F0249" w:rsidRPr="001F0249" w14:paraId="33A97B7B" w14:textId="77777777" w:rsidTr="001F0249">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7938" w:type="dxa"/>
            <w:tcBorders>
              <w:left w:val="double" w:sz="4" w:space="0" w:color="7F7F7F" w:themeColor="text1" w:themeTint="80"/>
              <w:right w:val="single" w:sz="4" w:space="0" w:color="7F7F7F" w:themeColor="text1" w:themeTint="80"/>
            </w:tcBorders>
            <w:vAlign w:val="center"/>
          </w:tcPr>
          <w:p w14:paraId="45B4E656" w14:textId="77777777" w:rsidR="001F0249" w:rsidRPr="005F422A" w:rsidRDefault="001F0249" w:rsidP="00A5669A">
            <w:pPr>
              <w:contextualSpacing/>
              <w:rPr>
                <w:rFonts w:ascii="Roboto" w:hAnsi="Roboto"/>
                <w:color w:val="212721"/>
                <w:sz w:val="16"/>
                <w:lang w:val="el-GR"/>
              </w:rPr>
            </w:pPr>
            <w:r w:rsidRPr="005F422A">
              <w:rPr>
                <w:rFonts w:ascii="Roboto" w:hAnsi="Roboto"/>
                <w:color w:val="212721"/>
                <w:sz w:val="16"/>
                <w:u w:val="single"/>
                <w:lang w:val="el-GR"/>
              </w:rPr>
              <w:t>Βεβαίωση</w:t>
            </w:r>
            <w:r w:rsidRPr="005F422A">
              <w:rPr>
                <w:rFonts w:ascii="Roboto" w:hAnsi="Roboto"/>
                <w:color w:val="212721"/>
                <w:sz w:val="16"/>
                <w:lang w:val="el-GR"/>
              </w:rPr>
              <w:t xml:space="preserve"> από το Φορέα Εκκαθάρισης ότι έχει δημιουργηθεί Λογαριασμός Εκκαθάρισης για τον </w:t>
            </w:r>
            <w:r>
              <w:rPr>
                <w:rFonts w:ascii="Roboto" w:hAnsi="Roboto"/>
                <w:color w:val="212721"/>
                <w:sz w:val="16"/>
                <w:lang w:val="el-GR"/>
              </w:rPr>
              <w:t>αιτούντα</w:t>
            </w:r>
            <w:r w:rsidRPr="005F422A">
              <w:rPr>
                <w:rFonts w:ascii="Roboto" w:hAnsi="Roboto"/>
                <w:color w:val="212721"/>
                <w:sz w:val="16"/>
                <w:lang w:val="el-GR"/>
              </w:rPr>
              <w:t xml:space="preserve"> ως Άμεσο Εκκαθαριστικό Μέλος, ή ότι έχει δημιουργηθεί Λογαριασμός Εκκαθάρισης από Γενικό Εκκαθαριστικό Μέλος για τον </w:t>
            </w:r>
            <w:r>
              <w:rPr>
                <w:rFonts w:ascii="Roboto" w:hAnsi="Roboto"/>
                <w:color w:val="212721"/>
                <w:sz w:val="16"/>
                <w:lang w:val="el-GR"/>
              </w:rPr>
              <w:t>αιτούντα</w:t>
            </w:r>
            <w:r w:rsidRPr="005F422A">
              <w:rPr>
                <w:rFonts w:ascii="Roboto" w:hAnsi="Roboto"/>
                <w:color w:val="212721"/>
                <w:sz w:val="16"/>
                <w:lang w:val="el-GR"/>
              </w:rPr>
              <w:t xml:space="preserve">. </w:t>
            </w:r>
          </w:p>
          <w:p w14:paraId="47F55E30" w14:textId="77777777" w:rsidR="001F0249" w:rsidRPr="005F422A" w:rsidRDefault="001F0249" w:rsidP="00A5669A">
            <w:pPr>
              <w:rPr>
                <w:rFonts w:ascii="Roboto" w:hAnsi="Roboto"/>
                <w:color w:val="212721"/>
                <w:sz w:val="16"/>
                <w:lang w:val="el-GR"/>
              </w:rPr>
            </w:pPr>
            <w:r w:rsidRPr="005F422A">
              <w:rPr>
                <w:rFonts w:ascii="Roboto" w:hAnsi="Roboto"/>
                <w:color w:val="212721"/>
                <w:sz w:val="16"/>
                <w:lang w:val="el-GR"/>
              </w:rPr>
              <w:t xml:space="preserve">Σε περίπτωση που για την Αγορά Εξισορρόπησης δεν λειτουργεί, για οποιονδήποτε λόγο, Φορέας Εκκαθάρισης, ο </w:t>
            </w:r>
            <w:r>
              <w:rPr>
                <w:rFonts w:ascii="Roboto" w:hAnsi="Roboto"/>
                <w:color w:val="212721"/>
                <w:sz w:val="16"/>
                <w:lang w:val="el-GR"/>
              </w:rPr>
              <w:t>αιτών</w:t>
            </w:r>
            <w:r w:rsidRPr="005F422A">
              <w:rPr>
                <w:rFonts w:ascii="Roboto" w:hAnsi="Roboto"/>
                <w:color w:val="212721"/>
                <w:sz w:val="16"/>
                <w:lang w:val="el-GR"/>
              </w:rPr>
              <w:t xml:space="preserve"> προσκομίζει εγγυήσεις, σύμφωνα με το Άρθρο </w:t>
            </w:r>
            <w:r>
              <w:rPr>
                <w:rFonts w:ascii="Roboto" w:hAnsi="Roboto"/>
                <w:color w:val="212721"/>
                <w:sz w:val="16"/>
                <w:lang w:val="el-GR"/>
              </w:rPr>
              <w:t>25.5</w:t>
            </w:r>
            <w:r w:rsidRPr="005F422A">
              <w:rPr>
                <w:rFonts w:ascii="Roboto" w:hAnsi="Roboto"/>
                <w:color w:val="212721"/>
                <w:sz w:val="16"/>
                <w:lang w:val="el-GR"/>
              </w:rPr>
              <w:t xml:space="preserve"> του Κανονισμού Αγοράς Εξισορρόπησης.</w:t>
            </w:r>
          </w:p>
        </w:tc>
        <w:tc>
          <w:tcPr>
            <w:tcW w:w="1701" w:type="dxa"/>
            <w:tcBorders>
              <w:left w:val="single" w:sz="4" w:space="0" w:color="7F7F7F" w:themeColor="text1" w:themeTint="80"/>
              <w:right w:val="double" w:sz="4" w:space="0" w:color="7F7F7F" w:themeColor="text1" w:themeTint="80"/>
            </w:tcBorders>
            <w:vAlign w:val="center"/>
          </w:tcPr>
          <w:p w14:paraId="2B2B3553" w14:textId="77777777" w:rsidR="001F0249" w:rsidRPr="005F422A" w:rsidRDefault="001F0249"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1F0249" w:rsidRPr="001F0249" w14:paraId="19B88897" w14:textId="77777777" w:rsidTr="001F0249">
        <w:trPr>
          <w:trHeight w:val="170"/>
        </w:trPr>
        <w:tc>
          <w:tcPr>
            <w:cnfStyle w:val="001000000000" w:firstRow="0" w:lastRow="0" w:firstColumn="1" w:lastColumn="0" w:oddVBand="0" w:evenVBand="0" w:oddHBand="0" w:evenHBand="0" w:firstRowFirstColumn="0" w:firstRowLastColumn="0" w:lastRowFirstColumn="0" w:lastRowLastColumn="0"/>
            <w:tcW w:w="7938"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07F2FEB8" w14:textId="77777777" w:rsidR="001F0249" w:rsidRPr="005F422A" w:rsidRDefault="001F0249" w:rsidP="00A5669A">
            <w:pPr>
              <w:rPr>
                <w:rFonts w:ascii="Roboto" w:hAnsi="Roboto"/>
                <w:color w:val="212721"/>
                <w:sz w:val="16"/>
                <w:lang w:val="el-GR"/>
              </w:rPr>
            </w:pPr>
            <w:r w:rsidRPr="005F422A">
              <w:rPr>
                <w:rFonts w:ascii="Roboto" w:hAnsi="Roboto"/>
                <w:color w:val="212721"/>
                <w:sz w:val="16"/>
                <w:lang w:val="el-GR"/>
              </w:rPr>
              <w:t>Εγγυήσεις  (σύμφωνα με το</w:t>
            </w:r>
            <w:r>
              <w:rPr>
                <w:rFonts w:ascii="Roboto" w:hAnsi="Roboto"/>
                <w:color w:val="212721"/>
                <w:sz w:val="16"/>
                <w:lang w:val="el-GR"/>
              </w:rPr>
              <w:t>ν</w:t>
            </w:r>
            <w:r w:rsidRPr="005F422A">
              <w:rPr>
                <w:rFonts w:ascii="Roboto" w:hAnsi="Roboto"/>
                <w:color w:val="212721"/>
                <w:sz w:val="16"/>
                <w:lang w:val="el-GR"/>
              </w:rPr>
              <w:t xml:space="preserve"> Κώδικα Διαχείρισης ΕΣΜΗΕ)</w:t>
            </w:r>
          </w:p>
        </w:tc>
        <w:tc>
          <w:tcPr>
            <w:tcW w:w="1701"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102294F1" w14:textId="77777777" w:rsidR="001F0249" w:rsidRPr="005F422A" w:rsidRDefault="001F0249"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bl>
    <w:p w14:paraId="3C912206" w14:textId="77777777" w:rsidR="001F0249" w:rsidRDefault="001F0249" w:rsidP="001F0249">
      <w:pPr>
        <w:spacing w:before="120" w:line="276" w:lineRule="auto"/>
        <w:ind w:left="142"/>
        <w:jc w:val="both"/>
        <w:rPr>
          <w:rFonts w:ascii="Roboto" w:hAnsi="Roboto"/>
          <w:color w:val="808080" w:themeColor="background1" w:themeShade="80"/>
          <w:sz w:val="16"/>
          <w:lang w:val="el-GR"/>
        </w:rPr>
      </w:pPr>
    </w:p>
    <w:p w14:paraId="0A131515" w14:textId="77777777" w:rsidR="001F0249" w:rsidRDefault="001F0249" w:rsidP="001F0249">
      <w:pPr>
        <w:spacing w:before="120" w:line="276" w:lineRule="auto"/>
        <w:ind w:left="142"/>
        <w:jc w:val="both"/>
        <w:rPr>
          <w:rFonts w:ascii="Roboto" w:hAnsi="Roboto"/>
          <w:color w:val="808080" w:themeColor="background1" w:themeShade="80"/>
          <w:sz w:val="16"/>
          <w:lang w:val="el-GR"/>
        </w:rPr>
      </w:pPr>
    </w:p>
    <w:p w14:paraId="72350A1E" w14:textId="77777777" w:rsidR="001F0249" w:rsidRDefault="001F0249" w:rsidP="001F0249">
      <w:pPr>
        <w:spacing w:before="120" w:line="276" w:lineRule="auto"/>
        <w:ind w:left="142"/>
        <w:jc w:val="both"/>
        <w:rPr>
          <w:rFonts w:ascii="Roboto" w:hAnsi="Roboto"/>
          <w:color w:val="808080" w:themeColor="background1" w:themeShade="80"/>
          <w:sz w:val="16"/>
          <w:lang w:val="el-GR"/>
        </w:rPr>
      </w:pPr>
    </w:p>
    <w:p w14:paraId="53F92C6F" w14:textId="77777777" w:rsidR="001F0249" w:rsidRDefault="001F0249" w:rsidP="001F0249">
      <w:pPr>
        <w:spacing w:before="120" w:line="276" w:lineRule="auto"/>
        <w:ind w:left="142"/>
        <w:jc w:val="both"/>
        <w:rPr>
          <w:rFonts w:ascii="Roboto" w:hAnsi="Roboto"/>
          <w:color w:val="808080" w:themeColor="background1" w:themeShade="80"/>
          <w:sz w:val="16"/>
          <w:lang w:val="el-GR"/>
        </w:rPr>
      </w:pPr>
    </w:p>
    <w:p w14:paraId="0BBE470A" w14:textId="77777777" w:rsidR="001F0249" w:rsidRDefault="001F0249" w:rsidP="001F0249">
      <w:pPr>
        <w:spacing w:before="120" w:line="276" w:lineRule="auto"/>
        <w:ind w:left="142"/>
        <w:jc w:val="both"/>
        <w:rPr>
          <w:rFonts w:ascii="Roboto" w:hAnsi="Roboto"/>
          <w:color w:val="808080" w:themeColor="background1" w:themeShade="80"/>
          <w:sz w:val="16"/>
          <w:lang w:val="el-GR"/>
        </w:rPr>
      </w:pPr>
    </w:p>
    <w:p w14:paraId="575CD4AF" w14:textId="192A6DAD" w:rsidR="001F0249" w:rsidRPr="005F422A" w:rsidRDefault="001F0249" w:rsidP="001F0249">
      <w:pPr>
        <w:spacing w:before="120" w:line="276" w:lineRule="auto"/>
        <w:ind w:left="142"/>
        <w:jc w:val="both"/>
        <w:rPr>
          <w:rFonts w:ascii="Roboto" w:hAnsi="Roboto"/>
          <w:color w:val="808080" w:themeColor="background1" w:themeShade="80"/>
          <w:sz w:val="16"/>
          <w:lang w:val="el-GR"/>
        </w:rPr>
      </w:pPr>
      <w:r w:rsidRPr="005F422A">
        <w:rPr>
          <w:rFonts w:ascii="Roboto" w:hAnsi="Roboto"/>
          <w:color w:val="808080" w:themeColor="background1" w:themeShade="80"/>
          <w:sz w:val="16"/>
          <w:lang w:val="el-GR"/>
        </w:rPr>
        <w:lastRenderedPageBreak/>
        <w:t>Με την παρούσα Αίτηση Εγγραφής, δηλώνουμε ότι αποδεχόμαστε ρητά και ανεπιφύλακτα τον Κανονισμό Αγοράς Εξισορρόπησης, τον Κώδικα Διαχείρισης ΕΣΜΗΕ και τις εκδιδόμενες σύμφωνα με αυτούς Τεχνικές Αποφάσεις και Εγχειρίδια, όπως εκάστοτε τροποποιούνται και ισχύουν και αναλαμβάνουμε τη υποχρέωση να συμμορφωνόμαστε με το περιεχόμενό τους, περιλαμβανομένης της εκπλήρωσης των χρηματικών υποχρεώσεών μας που απορρέουν από αυτούς.</w:t>
      </w:r>
      <w:r w:rsidRPr="0075586A">
        <w:rPr>
          <w:rFonts w:ascii="Roboto" w:hAnsi="Roboto" w:cs="Arial"/>
          <w:color w:val="808080" w:themeColor="background1" w:themeShade="80"/>
          <w:sz w:val="16"/>
          <w:szCs w:val="16"/>
          <w:lang w:val="el-GR" w:eastAsia="el-GR"/>
        </w:rPr>
        <w:t xml:space="preserve"> Επίσης δηλώνουμε ότι τα ως άνω στοιχεία, καθώς και όλα τα έγγραφα που συνυποβάλλουμε, είναι αληθή, ορθά και δεν έχουν μέχρι σήμερα τροποποιηθεί.</w:t>
      </w:r>
      <w:r w:rsidRPr="0075586A">
        <w:rPr>
          <w:rFonts w:ascii="Roboto" w:hAnsi="Roboto"/>
          <w:color w:val="808080"/>
          <w:sz w:val="16"/>
          <w:szCs w:val="16"/>
          <w:lang w:val="el-GR"/>
        </w:rPr>
        <w:t xml:space="preserve"> Ρητώς δηλώνουμε ότι αναλαμβάνουμε την υποχρέωση να σας ενημερώνουμε για σχετική τροποποίηση των ως άνω στοιχείων και εγγράφων/αδειών, αποστέλλοντας χωρίς καθυστέρηση επικυρωμένα αντίγραφα όλων των κρίσιμων εγγράφων, </w:t>
      </w:r>
      <w:proofErr w:type="spellStart"/>
      <w:r w:rsidRPr="0075586A">
        <w:rPr>
          <w:rFonts w:ascii="Roboto" w:hAnsi="Roboto"/>
          <w:color w:val="808080"/>
          <w:sz w:val="16"/>
          <w:szCs w:val="16"/>
          <w:lang w:val="el-GR"/>
        </w:rPr>
        <w:t>ευθυνόμενοι</w:t>
      </w:r>
      <w:proofErr w:type="spellEnd"/>
      <w:r w:rsidRPr="0075586A">
        <w:rPr>
          <w:rFonts w:ascii="Roboto" w:hAnsi="Roboto"/>
          <w:color w:val="808080"/>
          <w:sz w:val="16"/>
          <w:szCs w:val="16"/>
          <w:lang w:val="el-GR"/>
        </w:rPr>
        <w:t xml:space="preserve"> για κάθε ζημιά σας από τυχόν παράλειψή μας.</w:t>
      </w:r>
      <w:r w:rsidRPr="0075586A">
        <w:rPr>
          <w:rFonts w:ascii="Roboto" w:hAnsi="Roboto" w:cs="Arial"/>
          <w:color w:val="808080" w:themeColor="background1" w:themeShade="80"/>
          <w:sz w:val="16"/>
          <w:szCs w:val="16"/>
          <w:lang w:val="el-GR" w:eastAsia="el-GR"/>
        </w:rPr>
        <w:t xml:space="preserve"> Τέλος, δηλώνουμε ρητώς και ανεπιφύλακτα ότι  παρέχουμε τη συναίνεσή μας για την επεξεργασία τυχόν προσωπικών δεδομένων που περιλαμβάνονται στην παρούσα αίτηση και στα συνυποβαλλόμενα έγγραφά μας από την ΑΔΜΗΕ ΑΕ σύμφωνα με τις διατάξεις του Κανονισμού (</w:t>
      </w:r>
      <w:r w:rsidRPr="0075586A">
        <w:rPr>
          <w:rFonts w:ascii="Roboto" w:hAnsi="Roboto" w:cs="Arial"/>
          <w:color w:val="808080" w:themeColor="background1" w:themeShade="80"/>
          <w:sz w:val="16"/>
          <w:szCs w:val="16"/>
          <w:lang w:val="en-US" w:eastAsia="el-GR"/>
        </w:rPr>
        <w:t>EE</w:t>
      </w:r>
      <w:r w:rsidRPr="0075586A">
        <w:rPr>
          <w:rFonts w:ascii="Roboto" w:hAnsi="Roboto" w:cs="Arial"/>
          <w:color w:val="808080" w:themeColor="background1" w:themeShade="80"/>
          <w:sz w:val="16"/>
          <w:szCs w:val="16"/>
          <w:lang w:val="el-GR" w:eastAsia="el-GR"/>
        </w:rPr>
        <w:t>) 2016/679</w:t>
      </w:r>
      <w:r w:rsidRPr="0075586A">
        <w:rPr>
          <w:rFonts w:cs="Arial"/>
          <w:color w:val="4D5156"/>
          <w:sz w:val="16"/>
          <w:szCs w:val="16"/>
          <w:shd w:val="clear" w:color="auto" w:fill="FFFFFF"/>
          <w:lang w:val="el-GR"/>
        </w:rPr>
        <w:t xml:space="preserve"> </w:t>
      </w:r>
      <w:r w:rsidRPr="0075586A">
        <w:rPr>
          <w:rFonts w:ascii="Roboto" w:hAnsi="Roboto" w:cs="Arial"/>
          <w:color w:val="808080" w:themeColor="background1" w:themeShade="80"/>
          <w:sz w:val="16"/>
          <w:szCs w:val="16"/>
          <w:lang w:val="el-GR" w:eastAsia="el-GR"/>
        </w:rPr>
        <w:t>(Γενικός</w:t>
      </w:r>
      <w:r w:rsidRPr="0075586A">
        <w:rPr>
          <w:rFonts w:ascii="Roboto" w:hAnsi="Roboto" w:cs="Arial"/>
          <w:color w:val="808080" w:themeColor="background1" w:themeShade="80"/>
          <w:sz w:val="16"/>
          <w:szCs w:val="16"/>
          <w:lang w:eastAsia="el-GR"/>
        </w:rPr>
        <w:t> </w:t>
      </w:r>
      <w:r w:rsidRPr="0075586A">
        <w:rPr>
          <w:rFonts w:ascii="Roboto" w:hAnsi="Roboto" w:cs="Arial"/>
          <w:bCs/>
          <w:color w:val="808080" w:themeColor="background1" w:themeShade="80"/>
          <w:sz w:val="16"/>
          <w:szCs w:val="16"/>
          <w:lang w:val="el-GR" w:eastAsia="el-GR"/>
        </w:rPr>
        <w:t>Κανονισμός</w:t>
      </w:r>
      <w:r w:rsidRPr="0075586A">
        <w:rPr>
          <w:rFonts w:ascii="Roboto" w:hAnsi="Roboto" w:cs="Arial"/>
          <w:color w:val="808080" w:themeColor="background1" w:themeShade="80"/>
          <w:sz w:val="16"/>
          <w:szCs w:val="16"/>
          <w:lang w:eastAsia="el-GR"/>
        </w:rPr>
        <w:t> </w:t>
      </w:r>
      <w:r w:rsidRPr="0075586A">
        <w:rPr>
          <w:rFonts w:ascii="Roboto" w:hAnsi="Roboto" w:cs="Arial"/>
          <w:color w:val="808080" w:themeColor="background1" w:themeShade="80"/>
          <w:sz w:val="16"/>
          <w:szCs w:val="16"/>
          <w:lang w:val="el-GR" w:eastAsia="el-GR"/>
        </w:rPr>
        <w:t>για την Προστασία Δεδομένων)</w:t>
      </w:r>
      <w:r>
        <w:rPr>
          <w:rFonts w:ascii="Roboto" w:hAnsi="Roboto" w:cs="Arial"/>
          <w:color w:val="808080" w:themeColor="background1" w:themeShade="80"/>
          <w:sz w:val="16"/>
          <w:szCs w:val="16"/>
          <w:lang w:val="el-GR" w:eastAsia="el-GR"/>
        </w:rPr>
        <w:t>,</w:t>
      </w:r>
      <w:r w:rsidRPr="003E68B1">
        <w:rPr>
          <w:rFonts w:ascii="Roboto" w:hAnsi="Roboto" w:cs="Arial"/>
          <w:color w:val="808080" w:themeColor="background1" w:themeShade="80"/>
          <w:sz w:val="16"/>
          <w:szCs w:val="16"/>
          <w:lang w:val="el-GR" w:eastAsia="el-GR"/>
        </w:rPr>
        <w:t xml:space="preserve"> </w:t>
      </w:r>
      <w:r w:rsidRPr="00AF5CD2">
        <w:rPr>
          <w:rFonts w:ascii="Roboto" w:hAnsi="Roboto" w:cs="Arial"/>
          <w:color w:val="808080" w:themeColor="background1" w:themeShade="80"/>
          <w:sz w:val="16"/>
          <w:szCs w:val="16"/>
          <w:lang w:val="el-GR" w:eastAsia="el-GR"/>
        </w:rPr>
        <w:t xml:space="preserve">καθώς και ότι έχουμε ενημερωθεί </w:t>
      </w:r>
      <w:r>
        <w:rPr>
          <w:rFonts w:ascii="Roboto" w:hAnsi="Roboto" w:cs="Arial"/>
          <w:color w:val="808080" w:themeColor="background1" w:themeShade="80"/>
          <w:sz w:val="16"/>
          <w:szCs w:val="16"/>
          <w:lang w:val="el-GR" w:eastAsia="el-GR"/>
        </w:rPr>
        <w:t xml:space="preserve">για την </w:t>
      </w:r>
      <w:r w:rsidRPr="00AF5CD2">
        <w:rPr>
          <w:rFonts w:ascii="Roboto" w:hAnsi="Roboto" w:cs="Arial"/>
          <w:color w:val="808080" w:themeColor="background1" w:themeShade="80"/>
          <w:sz w:val="16"/>
          <w:szCs w:val="16"/>
          <w:lang w:val="el-GR" w:eastAsia="el-GR"/>
        </w:rPr>
        <w:t xml:space="preserve">επεξεργασία </w:t>
      </w:r>
      <w:r>
        <w:rPr>
          <w:rFonts w:ascii="Roboto" w:hAnsi="Roboto" w:cs="Arial"/>
          <w:color w:val="808080" w:themeColor="background1" w:themeShade="80"/>
          <w:sz w:val="16"/>
          <w:szCs w:val="16"/>
          <w:lang w:val="el-GR" w:eastAsia="el-GR"/>
        </w:rPr>
        <w:t xml:space="preserve">των </w:t>
      </w:r>
      <w:r w:rsidRPr="00AF5CD2">
        <w:rPr>
          <w:rFonts w:ascii="Roboto" w:hAnsi="Roboto" w:cs="Arial"/>
          <w:color w:val="808080" w:themeColor="background1" w:themeShade="80"/>
          <w:sz w:val="16"/>
          <w:szCs w:val="16"/>
          <w:lang w:val="el-GR" w:eastAsia="el-GR"/>
        </w:rPr>
        <w:t xml:space="preserve">προσωπικών </w:t>
      </w:r>
      <w:r>
        <w:rPr>
          <w:rFonts w:ascii="Roboto" w:hAnsi="Roboto" w:cs="Arial"/>
          <w:color w:val="808080" w:themeColor="background1" w:themeShade="80"/>
          <w:sz w:val="16"/>
          <w:szCs w:val="16"/>
          <w:lang w:val="el-GR" w:eastAsia="el-GR"/>
        </w:rPr>
        <w:t xml:space="preserve">μας </w:t>
      </w:r>
      <w:r w:rsidRPr="00AF5CD2">
        <w:rPr>
          <w:rFonts w:ascii="Roboto" w:hAnsi="Roboto" w:cs="Arial"/>
          <w:color w:val="808080" w:themeColor="background1" w:themeShade="80"/>
          <w:sz w:val="16"/>
          <w:szCs w:val="16"/>
          <w:lang w:val="el-GR" w:eastAsia="el-GR"/>
        </w:rPr>
        <w:t xml:space="preserve">δεδομένων </w:t>
      </w:r>
      <w:r>
        <w:rPr>
          <w:rFonts w:ascii="Roboto" w:hAnsi="Roboto" w:cs="Arial"/>
          <w:color w:val="808080" w:themeColor="background1" w:themeShade="80"/>
          <w:sz w:val="16"/>
          <w:szCs w:val="16"/>
          <w:lang w:val="el-GR" w:eastAsia="el-GR"/>
        </w:rPr>
        <w:t xml:space="preserve">από </w:t>
      </w:r>
      <w:r w:rsidRPr="00AF5CD2">
        <w:rPr>
          <w:rFonts w:ascii="Roboto" w:hAnsi="Roboto" w:cs="Arial"/>
          <w:color w:val="808080" w:themeColor="background1" w:themeShade="80"/>
          <w:sz w:val="16"/>
          <w:szCs w:val="16"/>
          <w:lang w:val="el-GR" w:eastAsia="el-GR"/>
        </w:rPr>
        <w:t>τη</w:t>
      </w:r>
      <w:r>
        <w:rPr>
          <w:rFonts w:ascii="Roboto" w:hAnsi="Roboto" w:cs="Arial"/>
          <w:color w:val="808080" w:themeColor="background1" w:themeShade="80"/>
          <w:sz w:val="16"/>
          <w:szCs w:val="16"/>
          <w:lang w:val="el-GR" w:eastAsia="el-GR"/>
        </w:rPr>
        <w:t>ν</w:t>
      </w:r>
      <w:r w:rsidRPr="00AF5CD2">
        <w:rPr>
          <w:rFonts w:ascii="Roboto" w:hAnsi="Roboto" w:cs="Arial"/>
          <w:color w:val="808080" w:themeColor="background1" w:themeShade="80"/>
          <w:sz w:val="16"/>
          <w:szCs w:val="16"/>
          <w:lang w:val="el-GR" w:eastAsia="el-GR"/>
        </w:rPr>
        <w:t xml:space="preserve"> Γενική Πολιτική Απορρήτου της ΑΔΜΗΕ Α.Ε., η οποία είναι αναρτημένη στην επίσημη ιστοσελίδα της</w:t>
      </w:r>
      <w:r w:rsidRPr="0075586A">
        <w:rPr>
          <w:rFonts w:ascii="Roboto" w:hAnsi="Roboto" w:cs="Arial"/>
          <w:color w:val="808080" w:themeColor="background1" w:themeShade="80"/>
          <w:sz w:val="16"/>
          <w:szCs w:val="16"/>
          <w:lang w:val="el-GR" w:eastAsia="el-GR"/>
        </w:rPr>
        <w:t>.</w:t>
      </w:r>
    </w:p>
    <w:p w14:paraId="1F581086" w14:textId="77777777" w:rsidR="001F0249" w:rsidRPr="005F422A" w:rsidRDefault="001F0249" w:rsidP="001F0249">
      <w:pPr>
        <w:spacing w:before="120" w:line="276" w:lineRule="auto"/>
        <w:ind w:left="142"/>
        <w:jc w:val="both"/>
        <w:rPr>
          <w:rFonts w:ascii="Roboto" w:hAnsi="Roboto"/>
          <w:color w:val="808080" w:themeColor="background1" w:themeShade="80"/>
          <w:sz w:val="16"/>
          <w:lang w:val="el-GR"/>
        </w:rPr>
      </w:pPr>
    </w:p>
    <w:p w14:paraId="107E9B15" w14:textId="77777777" w:rsidR="001F0249" w:rsidRPr="005F422A" w:rsidRDefault="001F0249" w:rsidP="001F0249">
      <w:pPr>
        <w:spacing w:after="120"/>
        <w:ind w:left="5040" w:firstLine="720"/>
        <w:jc w:val="both"/>
        <w:rPr>
          <w:rFonts w:ascii="Roboto" w:hAnsi="Roboto"/>
          <w:color w:val="808080"/>
          <w:sz w:val="16"/>
          <w:lang w:val="el-GR"/>
        </w:rPr>
      </w:pPr>
      <w:r w:rsidRPr="005F422A">
        <w:rPr>
          <w:rFonts w:ascii="Roboto" w:hAnsi="Roboto"/>
          <w:color w:val="808080"/>
          <w:sz w:val="16"/>
          <w:lang w:val="el-GR"/>
        </w:rPr>
        <w:t>Νόμιμος Εκπρόσωπος</w:t>
      </w:r>
    </w:p>
    <w:p w14:paraId="64102328" w14:textId="77777777" w:rsidR="001F0249" w:rsidRPr="005F422A" w:rsidRDefault="001F0249" w:rsidP="001F0249">
      <w:pPr>
        <w:spacing w:after="120"/>
        <w:jc w:val="both"/>
        <w:rPr>
          <w:rFonts w:ascii="Roboto" w:hAnsi="Roboto"/>
          <w:color w:val="808080"/>
          <w:sz w:val="16"/>
          <w:lang w:val="el-GR"/>
        </w:rPr>
      </w:pPr>
    </w:p>
    <w:p w14:paraId="5A21AE04" w14:textId="77777777" w:rsidR="001F0249" w:rsidRPr="005F422A" w:rsidRDefault="001F0249" w:rsidP="001F0249">
      <w:pPr>
        <w:ind w:left="5040" w:firstLine="720"/>
        <w:jc w:val="both"/>
        <w:rPr>
          <w:rFonts w:ascii="Roboto" w:hAnsi="Roboto"/>
          <w:color w:val="808080"/>
          <w:sz w:val="16"/>
          <w:lang w:val="el-GR"/>
        </w:rPr>
      </w:pPr>
      <w:r w:rsidRPr="005F422A">
        <w:rPr>
          <w:rFonts w:ascii="Roboto" w:hAnsi="Roboto"/>
          <w:color w:val="808080"/>
          <w:sz w:val="16"/>
          <w:lang w:val="el-GR"/>
        </w:rPr>
        <w:t>(Ημερομηνία)</w:t>
      </w:r>
    </w:p>
    <w:p w14:paraId="591DAC4A" w14:textId="77777777" w:rsidR="001F0249" w:rsidRPr="005F422A" w:rsidRDefault="001F0249" w:rsidP="001F0249">
      <w:pPr>
        <w:ind w:left="5040" w:firstLine="720"/>
        <w:jc w:val="both"/>
        <w:rPr>
          <w:rFonts w:ascii="Roboto" w:hAnsi="Roboto"/>
          <w:color w:val="808080"/>
          <w:sz w:val="16"/>
          <w:lang w:val="el-GR"/>
        </w:rPr>
      </w:pPr>
      <w:r w:rsidRPr="005F422A">
        <w:rPr>
          <w:rFonts w:ascii="Roboto" w:hAnsi="Roboto"/>
          <w:color w:val="808080"/>
          <w:sz w:val="16"/>
          <w:lang w:val="el-GR"/>
        </w:rPr>
        <w:t>(Ονοματεπώνυμο)</w:t>
      </w:r>
    </w:p>
    <w:p w14:paraId="62676EBE" w14:textId="77777777" w:rsidR="001F0249" w:rsidRPr="005F422A" w:rsidRDefault="001F0249" w:rsidP="001F0249">
      <w:pPr>
        <w:ind w:left="5040" w:firstLine="720"/>
        <w:jc w:val="both"/>
        <w:rPr>
          <w:rFonts w:ascii="Roboto" w:hAnsi="Roboto"/>
          <w:color w:val="808080"/>
          <w:sz w:val="16"/>
          <w:lang w:val="el-GR"/>
        </w:rPr>
      </w:pPr>
      <w:r w:rsidRPr="005F422A">
        <w:rPr>
          <w:rFonts w:ascii="Roboto" w:hAnsi="Roboto"/>
          <w:color w:val="808080"/>
          <w:sz w:val="16"/>
          <w:lang w:val="el-GR"/>
        </w:rPr>
        <w:t>(Σφραγίδα εταιρείας)</w:t>
      </w:r>
    </w:p>
    <w:p w14:paraId="35106363" w14:textId="77777777" w:rsidR="001F0249" w:rsidRPr="005F422A" w:rsidRDefault="001F0249" w:rsidP="001F0249">
      <w:pPr>
        <w:ind w:left="5812" w:hanging="52"/>
        <w:rPr>
          <w:rFonts w:ascii="Roboto" w:hAnsi="Roboto"/>
          <w:b/>
          <w:color w:val="FF0000"/>
          <w:sz w:val="16"/>
          <w:lang w:val="el-GR"/>
        </w:rPr>
      </w:pPr>
      <w:r w:rsidRPr="005F422A">
        <w:rPr>
          <w:rFonts w:ascii="Roboto" w:hAnsi="Roboto"/>
          <w:color w:val="808080"/>
          <w:sz w:val="16"/>
          <w:lang w:val="el-GR"/>
        </w:rPr>
        <w:t>(Θεώρηση για γνήσιο της  υπογραφής)</w:t>
      </w:r>
    </w:p>
    <w:p w14:paraId="2189FE31" w14:textId="3719EBD0" w:rsidR="00D143B1" w:rsidRPr="001F0249" w:rsidRDefault="00D143B1">
      <w:pPr>
        <w:rPr>
          <w:lang w:val="el-GR"/>
        </w:rPr>
      </w:pPr>
    </w:p>
    <w:sectPr w:rsidR="00D143B1" w:rsidRPr="001F02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6D"/>
    <w:rsid w:val="001F0249"/>
    <w:rsid w:val="00AC2DE0"/>
    <w:rsid w:val="00B72DE9"/>
    <w:rsid w:val="00D143B1"/>
    <w:rsid w:val="00E15D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DD7E"/>
  <w15:chartTrackingRefBased/>
  <w15:docId w15:val="{A26FDA34-00D1-4629-9C3F-7E74D538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249"/>
    <w:pPr>
      <w:spacing w:after="0" w:line="240" w:lineRule="auto"/>
    </w:pPr>
    <w:rPr>
      <w:rFonts w:ascii="Arial" w:eastAsia="Times New Roman" w:hAnsi="Arial" w:cs="Times New Roman"/>
      <w:kern w:val="0"/>
      <w:szCs w:val="24"/>
      <w:lang w:val="en-GB" w:eastAsia="de-DE"/>
      <w14:ligatures w14:val="none"/>
    </w:rPr>
  </w:style>
  <w:style w:type="paragraph" w:styleId="1">
    <w:name w:val="heading 1"/>
    <w:basedOn w:val="a"/>
    <w:next w:val="a"/>
    <w:link w:val="1Char"/>
    <w:uiPriority w:val="9"/>
    <w:qFormat/>
    <w:rsid w:val="00E15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E15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E15D6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E15D6D"/>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E15D6D"/>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E15D6D"/>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E15D6D"/>
    <w:pPr>
      <w:keepNext/>
      <w:keepLines/>
      <w:spacing w:before="40" w:line="259" w:lineRule="auto"/>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E15D6D"/>
    <w:pPr>
      <w:keepNext/>
      <w:keepLines/>
      <w:spacing w:line="259" w:lineRule="auto"/>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E15D6D"/>
    <w:pPr>
      <w:keepNext/>
      <w:keepLines/>
      <w:spacing w:line="259" w:lineRule="auto"/>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5D6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5D6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5D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5D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5D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5D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5D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5D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5D6D"/>
    <w:rPr>
      <w:rFonts w:eastAsiaTheme="majorEastAsia" w:cstheme="majorBidi"/>
      <w:color w:val="272727" w:themeColor="text1" w:themeTint="D8"/>
    </w:rPr>
  </w:style>
  <w:style w:type="paragraph" w:styleId="a3">
    <w:name w:val="Title"/>
    <w:basedOn w:val="a"/>
    <w:next w:val="a"/>
    <w:link w:val="Char"/>
    <w:uiPriority w:val="10"/>
    <w:qFormat/>
    <w:rsid w:val="00E15D6D"/>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E15D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5D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E15D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5D6D"/>
    <w:pPr>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E15D6D"/>
    <w:rPr>
      <w:i/>
      <w:iCs/>
      <w:color w:val="404040" w:themeColor="text1" w:themeTint="BF"/>
    </w:rPr>
  </w:style>
  <w:style w:type="paragraph" w:styleId="a6">
    <w:name w:val="List Paragraph"/>
    <w:basedOn w:val="a"/>
    <w:uiPriority w:val="34"/>
    <w:qFormat/>
    <w:rsid w:val="00E15D6D"/>
    <w:pPr>
      <w:spacing w:after="160" w:line="259" w:lineRule="auto"/>
      <w:ind w:left="720"/>
      <w:contextualSpacing/>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E15D6D"/>
    <w:rPr>
      <w:i/>
      <w:iCs/>
      <w:color w:val="0F4761" w:themeColor="accent1" w:themeShade="BF"/>
    </w:rPr>
  </w:style>
  <w:style w:type="paragraph" w:styleId="a8">
    <w:name w:val="Intense Quote"/>
    <w:basedOn w:val="a"/>
    <w:next w:val="a"/>
    <w:link w:val="Char2"/>
    <w:uiPriority w:val="30"/>
    <w:qFormat/>
    <w:rsid w:val="00E15D6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l-GR" w:eastAsia="en-US"/>
      <w14:ligatures w14:val="standardContextual"/>
    </w:rPr>
  </w:style>
  <w:style w:type="character" w:customStyle="1" w:styleId="Char2">
    <w:name w:val="Έντονο απόσπ. Char"/>
    <w:basedOn w:val="a0"/>
    <w:link w:val="a8"/>
    <w:uiPriority w:val="30"/>
    <w:rsid w:val="00E15D6D"/>
    <w:rPr>
      <w:i/>
      <w:iCs/>
      <w:color w:val="0F4761" w:themeColor="accent1" w:themeShade="BF"/>
    </w:rPr>
  </w:style>
  <w:style w:type="character" w:styleId="a9">
    <w:name w:val="Intense Reference"/>
    <w:basedOn w:val="a0"/>
    <w:uiPriority w:val="32"/>
    <w:qFormat/>
    <w:rsid w:val="00E15D6D"/>
    <w:rPr>
      <w:b/>
      <w:bCs/>
      <w:smallCaps/>
      <w:color w:val="0F4761" w:themeColor="accent1" w:themeShade="BF"/>
      <w:spacing w:val="5"/>
    </w:rPr>
  </w:style>
  <w:style w:type="table" w:styleId="aa">
    <w:name w:val="Table Grid"/>
    <w:aliases w:val="ENTSO-E Table"/>
    <w:basedOn w:val="a1"/>
    <w:uiPriority w:val="39"/>
    <w:rsid w:val="001F0249"/>
    <w:pPr>
      <w:spacing w:after="0" w:line="240" w:lineRule="auto"/>
    </w:pPr>
    <w:rPr>
      <w:rFonts w:ascii="Times New Roman" w:eastAsia="Times New Roman" w:hAnsi="Times New Roman" w:cs="Times New Roman"/>
      <w:kern w:val="0"/>
      <w:lang w:val="de-DE" w:eastAsia="de-DE"/>
      <w14:ligatures w14:val="none"/>
    </w:rPr>
    <w:tblPr>
      <w:tblStyleRowBandSize w:val="1"/>
      <w:tblStyleColBandSize w:val="1"/>
      <w:tblBorders>
        <w:insideV w:val="single" w:sz="12" w:space="0" w:color="FFFFFF"/>
      </w:tblBorders>
      <w:tblCellMar>
        <w:top w:w="68" w:type="dxa"/>
        <w:left w:w="57" w:type="dxa"/>
        <w:bottom w:w="68" w:type="dxa"/>
        <w:right w:w="57" w:type="dxa"/>
      </w:tblCellMar>
    </w:tblPr>
    <w:tcPr>
      <w:shd w:val="clear" w:color="auto" w:fill="auto"/>
    </w:tcPr>
    <w:tblStylePr w:type="firstRow">
      <w:rPr>
        <w:rFonts w:ascii="Arial" w:hAnsi="Arial"/>
        <w:b w:val="0"/>
        <w:color w:val="23236E"/>
        <w:sz w:val="28"/>
      </w:rPr>
      <w:tblPr/>
      <w:tcPr>
        <w:tcBorders>
          <w:top w:val="nil"/>
          <w:left w:val="nil"/>
          <w:bottom w:val="nil"/>
          <w:right w:val="nil"/>
          <w:insideH w:val="nil"/>
          <w:insideV w:val="nil"/>
          <w:tl2br w:val="nil"/>
          <w:tr2bl w:val="nil"/>
        </w:tcBorders>
      </w:tcPr>
    </w:tblStylePr>
    <w:tblStylePr w:type="lastRow">
      <w:rPr>
        <w:rFonts w:ascii="Times New Roman" w:hAnsi="Times New Roman"/>
        <w:sz w:val="22"/>
      </w:rPr>
    </w:tblStylePr>
    <w:tblStylePr w:type="firstCol">
      <w:rPr>
        <w:rFonts w:ascii="Times New Roman" w:hAnsi="Times New Roman"/>
        <w:sz w:val="22"/>
      </w:rPr>
      <w:tblPr>
        <w:tblCellMar>
          <w:top w:w="34" w:type="dxa"/>
          <w:left w:w="57" w:type="dxa"/>
          <w:bottom w:w="34" w:type="dxa"/>
          <w:right w:w="85" w:type="dxa"/>
        </w:tblCellMar>
      </w:tblPr>
    </w:tblStylePr>
    <w:tblStylePr w:type="lastCol">
      <w:rPr>
        <w:rFonts w:ascii="Times New Roman" w:hAnsi="Times New Roman"/>
        <w:sz w:val="22"/>
      </w:rPr>
    </w:tblStylePr>
    <w:tblStylePr w:type="band2Vert">
      <w:rPr>
        <w:rFonts w:ascii="Times New Roman" w:hAnsi="Times New Roman"/>
      </w:rPr>
    </w:tblStylePr>
    <w:tblStylePr w:type="band1Horz">
      <w:rPr>
        <w:rFonts w:ascii="Times New Roman" w:hAnsi="Times New Roman"/>
        <w:sz w:val="18"/>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3321</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2</cp:revision>
  <dcterms:created xsi:type="dcterms:W3CDTF">2026-03-17T12:45:00Z</dcterms:created>
  <dcterms:modified xsi:type="dcterms:W3CDTF">2026-03-17T12:53:00Z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2026-03-17T12:46:04Z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94d666d5-2cf3-4547-a3a3-2af3b9870f87</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