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A12D" w14:textId="77777777" w:rsidR="000D2EF4" w:rsidRPr="000F4D3A" w:rsidRDefault="000D2EF4" w:rsidP="000D2EF4">
      <w:pPr>
        <w:tabs>
          <w:tab w:val="left" w:pos="5954"/>
        </w:tabs>
        <w:rPr>
          <w:lang w:val="el-GR"/>
        </w:rPr>
      </w:pPr>
      <w:r>
        <w:rPr>
          <w:noProof/>
          <w:lang w:val="el-GR" w:eastAsia="el-GR" w:bidi="ar-SA"/>
        </w:rPr>
        <w:drawing>
          <wp:inline distT="0" distB="0" distL="0" distR="0" wp14:anchorId="5277A552" wp14:editId="530E1334">
            <wp:extent cx="2394529" cy="387350"/>
            <wp:effectExtent l="0" t="0" r="6350" b="0"/>
            <wp:docPr id="1" name="Picture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793" cy="393540"/>
                    </a:xfrm>
                    <a:prstGeom prst="rect">
                      <a:avLst/>
                    </a:prstGeom>
                    <a:noFill/>
                    <a:ln>
                      <a:noFill/>
                    </a:ln>
                  </pic:spPr>
                </pic:pic>
              </a:graphicData>
            </a:graphic>
          </wp:inline>
        </w:drawing>
      </w:r>
      <w:r>
        <w:tab/>
      </w:r>
      <w:r>
        <w:rPr>
          <w:lang w:val="el-GR"/>
        </w:rPr>
        <w:t>Αρ. Πρωτ.</w:t>
      </w:r>
    </w:p>
    <w:p w14:paraId="3051EED3" w14:textId="77777777" w:rsidR="000D2EF4" w:rsidRDefault="000D2EF4" w:rsidP="000D2EF4">
      <w:r>
        <w:rPr>
          <w:noProof/>
          <w:lang w:val="el-GR" w:eastAsia="el-GR" w:bidi="ar-SA"/>
        </w:rPr>
        <mc:AlternateContent>
          <mc:Choice Requires="wps">
            <w:drawing>
              <wp:anchor distT="0" distB="0" distL="114300" distR="114300" simplePos="0" relativeHeight="251673600" behindDoc="0" locked="0" layoutInCell="1" allowOverlap="1" wp14:anchorId="5E03989E" wp14:editId="55098EB0">
                <wp:simplePos x="0" y="0"/>
                <wp:positionH relativeFrom="margin">
                  <wp:align>center</wp:align>
                </wp:positionH>
                <wp:positionV relativeFrom="paragraph">
                  <wp:posOffset>123949</wp:posOffset>
                </wp:positionV>
                <wp:extent cx="4829175"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829175" cy="685800"/>
                        </a:xfrm>
                        <a:prstGeom prst="rect">
                          <a:avLst/>
                        </a:prstGeom>
                        <a:noFill/>
                        <a:ln w="6350">
                          <a:noFill/>
                        </a:ln>
                      </wps:spPr>
                      <wps:txbx>
                        <w:txbxContent>
                          <w:p w14:paraId="5EE629EB" w14:textId="68B9F7FA" w:rsidR="00D31DA4" w:rsidRDefault="000D2EF4" w:rsidP="00D31DA4">
                            <w:pPr>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F925ED">
                              <w:rPr>
                                <w:b/>
                                <w:bCs/>
                                <w:color w:val="FFFFFF" w:themeColor="background1"/>
                                <w:sz w:val="28"/>
                                <w:szCs w:val="28"/>
                                <w:u w:val="single"/>
                                <w:lang w:val="el-GR"/>
                              </w:rPr>
                              <w:t>ΗΛΕΚΤΡΙΣΗΣ</w:t>
                            </w:r>
                          </w:p>
                          <w:p w14:paraId="6BEAFEF2" w14:textId="0EC0EC2D" w:rsidR="00A022FE" w:rsidRPr="002E2EF1" w:rsidRDefault="008F356F" w:rsidP="00D31DA4">
                            <w:pPr>
                              <w:jc w:val="center"/>
                              <w:rPr>
                                <w:b/>
                                <w:bCs/>
                                <w:color w:val="FFFFFF" w:themeColor="background1"/>
                                <w:sz w:val="28"/>
                                <w:szCs w:val="28"/>
                                <w:u w:val="single"/>
                                <w:lang w:val="el-GR"/>
                              </w:rPr>
                            </w:pPr>
                            <w:r>
                              <w:rPr>
                                <w:b/>
                                <w:bCs/>
                                <w:color w:val="FFFFFF" w:themeColor="background1"/>
                                <w:sz w:val="28"/>
                                <w:szCs w:val="28"/>
                                <w:u w:val="single"/>
                                <w:lang w:val="el-GR"/>
                              </w:rPr>
                              <w:t xml:space="preserve">ΕΓΚΑΤΑΣΤΑΣΕΩΝ </w:t>
                            </w:r>
                            <w:r w:rsidR="00D31DA4" w:rsidRPr="00D31DA4">
                              <w:rPr>
                                <w:b/>
                                <w:bCs/>
                                <w:color w:val="FFFFFF" w:themeColor="background1"/>
                                <w:sz w:val="28"/>
                                <w:szCs w:val="28"/>
                                <w:u w:val="single"/>
                                <w:lang w:val="el-GR"/>
                              </w:rPr>
                              <w:t>Π</w:t>
                            </w:r>
                            <w:r w:rsidR="002E2EF1">
                              <w:rPr>
                                <w:b/>
                                <w:bCs/>
                                <w:color w:val="FFFFFF" w:themeColor="background1"/>
                                <w:sz w:val="28"/>
                                <w:szCs w:val="28"/>
                                <w:u w:val="single"/>
                                <w:lang w:val="el-GR"/>
                              </w:rPr>
                              <w:t>ΕΛΑΤΗ</w:t>
                            </w:r>
                            <w:r w:rsidR="00065A89">
                              <w:rPr>
                                <w:b/>
                                <w:bCs/>
                                <w:color w:val="FFFFFF" w:themeColor="background1"/>
                                <w:sz w:val="28"/>
                                <w:szCs w:val="28"/>
                                <w:u w:val="single"/>
                                <w:lang w:val="el-GR"/>
                              </w:rPr>
                              <w:t xml:space="preserve"> </w:t>
                            </w:r>
                            <w:r w:rsidR="006B756A">
                              <w:rPr>
                                <w:b/>
                                <w:bCs/>
                                <w:color w:val="FFFFFF" w:themeColor="background1"/>
                                <w:sz w:val="28"/>
                                <w:szCs w:val="28"/>
                                <w:u w:val="single"/>
                                <w:lang w:val="el-GR"/>
                              </w:rPr>
                              <w:t>(&amp;</w:t>
                            </w:r>
                            <w:r w:rsidR="00065A89">
                              <w:rPr>
                                <w:b/>
                                <w:bCs/>
                                <w:color w:val="FFFFFF" w:themeColor="background1"/>
                                <w:sz w:val="28"/>
                                <w:szCs w:val="28"/>
                                <w:u w:val="single"/>
                                <w:lang w:val="el-GR"/>
                              </w:rPr>
                              <w:t xml:space="preserve"> </w:t>
                            </w:r>
                            <w:r>
                              <w:rPr>
                                <w:b/>
                                <w:bCs/>
                                <w:color w:val="FFFFFF" w:themeColor="background1"/>
                                <w:sz w:val="28"/>
                                <w:szCs w:val="28"/>
                                <w:u w:val="single"/>
                                <w:lang w:val="el-GR"/>
                              </w:rPr>
                              <w:t>ΣΤΑΘΜΟ</w:t>
                            </w:r>
                            <w:r w:rsidR="006B756A">
                              <w:rPr>
                                <w:b/>
                                <w:bCs/>
                                <w:color w:val="FFFFFF" w:themeColor="background1"/>
                                <w:sz w:val="28"/>
                                <w:szCs w:val="28"/>
                                <w:u w:val="single"/>
                                <w:lang w:val="el-GR"/>
                              </w:rPr>
                              <w:t>Υ ΑΥΤΟΚΑΤΑΝΑΛΩΣΗΣ</w:t>
                            </w:r>
                            <w:r w:rsidR="00065A89">
                              <w:rPr>
                                <w:b/>
                                <w:bCs/>
                                <w:color w:val="FFFFFF" w:themeColor="background1"/>
                                <w:sz w:val="28"/>
                                <w:szCs w:val="28"/>
                                <w:u w:val="single"/>
                                <w:lang w:val="el-G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E03989E" id="_x0000_t202" coordsize="21600,21600" o:spt="202" path="m,l,21600r21600,l21600,xe">
                <v:stroke joinstyle="miter"/>
                <v:path gradientshapeok="t" o:connecttype="rect"/>
              </v:shapetype>
              <v:shape id="Text Box 8" o:spid="_x0000_s1026" type="#_x0000_t202" style="position:absolute;margin-left:0;margin-top:9.75pt;width:380.25pt;height:54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EbGAIAACwEAAAOAAAAZHJzL2Uyb0RvYy54bWysU11v2yAUfZ+0/4B4X2xnSZtacaqsVaZJ&#10;UVsprfpMMMSWMJcBiZ39+l2w86FuT9Ne4MK93I9zDvP7rlHkIKyrQRc0G6WUCM2hrPWuoG+vqy8z&#10;SpxnumQKtCjoUTh6v/j8ad6aXIyhAlUKSzCJdnlrClp5b/IkcbwSDXMjMEKjU4JtmMej3SWlZS1m&#10;b1QyTtObpAVbGgtcOIe3j72TLmJ+KQX3z1I64YkqKPbm42rjug1rspizfGeZqWo+tMH+oYuG1RqL&#10;nlM9Ms/I3tZ/pGpqbsGB9CMOTQJS1lzEGXCaLP0wzaZiRsRZEBxnzjC5/5eWPx025sUS332DDgkM&#10;gLTG5Q4vwzydtE3YsVOCfoTweIZNdJ5wvJzMxnfZ7ZQSjr6b2XSWRlyTy2tjnf8uoCHBKKhFWiJa&#10;7LB2Hiti6CkkFNOwqpWK1ChNWkz6dZrGB2cPvlAaH156DZbvtt0wwBbKI85loafcGb6qsfiaOf/C&#10;LHKMo6Bu/TMuUgEWgcGipAL762/3IR6hRy8lLWqmoO7nnllBifqhkZS7bDIJIouHyfR2jAd77dle&#10;e/S+eQCUZYY/xPBohnivTqa00LyjvJehKrqY5li7oP5kPvheyfg9uFguYxDKyjC/1hvDQ+oAZ4D2&#10;tXtn1gz4e2TuCU7qYvkHGvrYnojl3oOsI0cB4B7VAXeUZKRu+D5B89fnGHX55IvfAAAA//8DAFBL&#10;AwQUAAYACAAAACEADb+BxN4AAAAHAQAADwAAAGRycy9kb3ducmV2LnhtbEyPQU/DMAyF70j8h8hI&#10;3FhKpW6jNJ2mShMSYoeNXbi5TdZWJE5psq3w62dOcLPfs56/V6wmZ8XZjKH3pOBxloAw1HjdU6vg&#10;8L55WIIIEUmj9WQUfJsAq/L2psBc+wvtzHkfW8EhFHJU0MU45FKGpjMOw8wPhtg7+tFh5HVspR7x&#10;wuHOyjRJ5tJhT/yhw8FUnWk+9yen4LXabHFXp275Y6uXt+N6+Dp8ZErd303rZxDRTPHvGH7xGR1K&#10;Zqr9iXQQVgEXiaw+ZSDYXcwTHmoW0kUGsizkf/7yCgAA//8DAFBLAQItABQABgAIAAAAIQC2gziS&#10;/gAAAOEBAAATAAAAAAAAAAAAAAAAAAAAAABbQ29udGVudF9UeXBlc10ueG1sUEsBAi0AFAAGAAgA&#10;AAAhADj9If/WAAAAlAEAAAsAAAAAAAAAAAAAAAAALwEAAF9yZWxzLy5yZWxzUEsBAi0AFAAGAAgA&#10;AAAhAFfR8RsYAgAALAQAAA4AAAAAAAAAAAAAAAAALgIAAGRycy9lMm9Eb2MueG1sUEsBAi0AFAAG&#10;AAgAAAAhAA2/gcTeAAAABwEAAA8AAAAAAAAAAAAAAAAAcgQAAGRycy9kb3ducmV2LnhtbFBLBQYA&#10;AAAABAAEAPMAAAB9BQAAAAA=&#10;" filled="f" stroked="f" strokeweight=".5pt">
                <v:textbox>
                  <w:txbxContent>
                    <w:p w14:paraId="5EE629EB" w14:textId="68B9F7FA" w:rsidR="00D31DA4" w:rsidRDefault="000D2EF4" w:rsidP="00D31DA4">
                      <w:pPr>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F925ED">
                        <w:rPr>
                          <w:b/>
                          <w:bCs/>
                          <w:color w:val="FFFFFF" w:themeColor="background1"/>
                          <w:sz w:val="28"/>
                          <w:szCs w:val="28"/>
                          <w:u w:val="single"/>
                          <w:lang w:val="el-GR"/>
                        </w:rPr>
                        <w:t>ΗΛΕΚΤΡΙΣΗΣ</w:t>
                      </w:r>
                    </w:p>
                    <w:p w14:paraId="6BEAFEF2" w14:textId="0EC0EC2D" w:rsidR="00A022FE" w:rsidRPr="002E2EF1" w:rsidRDefault="008F356F" w:rsidP="00D31DA4">
                      <w:pPr>
                        <w:jc w:val="center"/>
                        <w:rPr>
                          <w:b/>
                          <w:bCs/>
                          <w:color w:val="FFFFFF" w:themeColor="background1"/>
                          <w:sz w:val="28"/>
                          <w:szCs w:val="28"/>
                          <w:u w:val="single"/>
                          <w:lang w:val="el-GR"/>
                        </w:rPr>
                      </w:pPr>
                      <w:r>
                        <w:rPr>
                          <w:b/>
                          <w:bCs/>
                          <w:color w:val="FFFFFF" w:themeColor="background1"/>
                          <w:sz w:val="28"/>
                          <w:szCs w:val="28"/>
                          <w:u w:val="single"/>
                          <w:lang w:val="el-GR"/>
                        </w:rPr>
                        <w:t xml:space="preserve">ΕΓΚΑΤΑΣΤΑΣΕΩΝ </w:t>
                      </w:r>
                      <w:r w:rsidR="00D31DA4" w:rsidRPr="00D31DA4">
                        <w:rPr>
                          <w:b/>
                          <w:bCs/>
                          <w:color w:val="FFFFFF" w:themeColor="background1"/>
                          <w:sz w:val="28"/>
                          <w:szCs w:val="28"/>
                          <w:u w:val="single"/>
                          <w:lang w:val="el-GR"/>
                        </w:rPr>
                        <w:t>Π</w:t>
                      </w:r>
                      <w:r w:rsidR="002E2EF1">
                        <w:rPr>
                          <w:b/>
                          <w:bCs/>
                          <w:color w:val="FFFFFF" w:themeColor="background1"/>
                          <w:sz w:val="28"/>
                          <w:szCs w:val="28"/>
                          <w:u w:val="single"/>
                          <w:lang w:val="el-GR"/>
                        </w:rPr>
                        <w:t>ΕΛΑΤΗ</w:t>
                      </w:r>
                      <w:r w:rsidR="00065A89">
                        <w:rPr>
                          <w:b/>
                          <w:bCs/>
                          <w:color w:val="FFFFFF" w:themeColor="background1"/>
                          <w:sz w:val="28"/>
                          <w:szCs w:val="28"/>
                          <w:u w:val="single"/>
                          <w:lang w:val="el-GR"/>
                        </w:rPr>
                        <w:t xml:space="preserve"> </w:t>
                      </w:r>
                      <w:r w:rsidR="006B756A">
                        <w:rPr>
                          <w:b/>
                          <w:bCs/>
                          <w:color w:val="FFFFFF" w:themeColor="background1"/>
                          <w:sz w:val="28"/>
                          <w:szCs w:val="28"/>
                          <w:u w:val="single"/>
                          <w:lang w:val="el-GR"/>
                        </w:rPr>
                        <w:t>(&amp;</w:t>
                      </w:r>
                      <w:r w:rsidR="00065A89">
                        <w:rPr>
                          <w:b/>
                          <w:bCs/>
                          <w:color w:val="FFFFFF" w:themeColor="background1"/>
                          <w:sz w:val="28"/>
                          <w:szCs w:val="28"/>
                          <w:u w:val="single"/>
                          <w:lang w:val="el-GR"/>
                        </w:rPr>
                        <w:t xml:space="preserve"> </w:t>
                      </w:r>
                      <w:r>
                        <w:rPr>
                          <w:b/>
                          <w:bCs/>
                          <w:color w:val="FFFFFF" w:themeColor="background1"/>
                          <w:sz w:val="28"/>
                          <w:szCs w:val="28"/>
                          <w:u w:val="single"/>
                          <w:lang w:val="el-GR"/>
                        </w:rPr>
                        <w:t>ΣΤΑΘΜΟ</w:t>
                      </w:r>
                      <w:r w:rsidR="006B756A">
                        <w:rPr>
                          <w:b/>
                          <w:bCs/>
                          <w:color w:val="FFFFFF" w:themeColor="background1"/>
                          <w:sz w:val="28"/>
                          <w:szCs w:val="28"/>
                          <w:u w:val="single"/>
                          <w:lang w:val="el-GR"/>
                        </w:rPr>
                        <w:t>Υ ΑΥΤΟΚΑΤΑΝΑΛΩΣΗΣ</w:t>
                      </w:r>
                      <w:r w:rsidR="00065A89">
                        <w:rPr>
                          <w:b/>
                          <w:bCs/>
                          <w:color w:val="FFFFFF" w:themeColor="background1"/>
                          <w:sz w:val="28"/>
                          <w:szCs w:val="28"/>
                          <w:u w:val="single"/>
                          <w:lang w:val="el-GR"/>
                        </w:rPr>
                        <w:t>)</w:t>
                      </w:r>
                    </w:p>
                  </w:txbxContent>
                </v:textbox>
                <w10:wrap anchorx="margin"/>
              </v:shape>
            </w:pict>
          </mc:Fallback>
        </mc:AlternateContent>
      </w:r>
      <w:r>
        <w:rPr>
          <w:noProof/>
          <w:lang w:val="el-GR" w:eastAsia="el-GR" w:bidi="ar-SA"/>
        </w:rPr>
        <w:drawing>
          <wp:inline distT="0" distB="0" distL="0" distR="0" wp14:anchorId="439A76E4" wp14:editId="64E19AA5">
            <wp:extent cx="5943600" cy="92075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5243E653" w14:textId="0E44DFDC" w:rsidR="000D2EF4" w:rsidRPr="00E378D2" w:rsidRDefault="000D2EF4" w:rsidP="00644E69">
      <w:pPr>
        <w:spacing w:before="360" w:after="360"/>
        <w:jc w:val="both"/>
        <w:rPr>
          <w:color w:val="595959"/>
          <w:lang w:val="el-GR"/>
        </w:rPr>
      </w:pPr>
      <w:r w:rsidRPr="00235D66">
        <w:rPr>
          <w:color w:val="595959"/>
          <w:lang w:val="el-GR"/>
        </w:rPr>
        <w:t>Με τ</w:t>
      </w:r>
      <w:r>
        <w:rPr>
          <w:color w:val="595959"/>
          <w:lang w:val="el-GR"/>
        </w:rPr>
        <w:t>ο</w:t>
      </w:r>
      <w:r w:rsidRPr="00235D66">
        <w:rPr>
          <w:color w:val="595959"/>
          <w:lang w:val="el-GR"/>
        </w:rPr>
        <w:t xml:space="preserve"> παρ</w:t>
      </w:r>
      <w:r>
        <w:rPr>
          <w:color w:val="595959"/>
          <w:lang w:val="el-GR"/>
        </w:rPr>
        <w:t>όν</w:t>
      </w:r>
      <w:r w:rsidRPr="00235D66">
        <w:rPr>
          <w:color w:val="595959"/>
          <w:lang w:val="el-GR"/>
        </w:rPr>
        <w:t xml:space="preserve"> </w:t>
      </w:r>
      <w:r w:rsidR="006D2EE2">
        <w:rPr>
          <w:color w:val="595959"/>
          <w:lang w:val="el-GR"/>
        </w:rPr>
        <w:t>βεβαιώνουμε</w:t>
      </w:r>
      <w:r w:rsidR="006D2EE2" w:rsidRPr="00B96BE3">
        <w:rPr>
          <w:color w:val="595959"/>
          <w:lang w:val="el-GR"/>
        </w:rPr>
        <w:t xml:space="preserve"> </w:t>
      </w:r>
      <w:r w:rsidR="00B96BE3" w:rsidRPr="00B96BE3">
        <w:rPr>
          <w:color w:val="595959"/>
          <w:lang w:val="el-GR"/>
        </w:rPr>
        <w:t>την περάτωση όλων των Έργων</w:t>
      </w:r>
      <w:r w:rsidR="00B96BE3">
        <w:rPr>
          <w:color w:val="595959"/>
          <w:lang w:val="el-GR"/>
        </w:rPr>
        <w:t xml:space="preserve"> </w:t>
      </w:r>
      <w:r w:rsidR="007309B9" w:rsidRPr="007309B9">
        <w:rPr>
          <w:color w:val="595959"/>
          <w:lang w:val="el-GR"/>
        </w:rPr>
        <w:t>των Εγκαταστάσεων του Πελάτη</w:t>
      </w:r>
      <w:r w:rsidR="00B96BE3">
        <w:rPr>
          <w:color w:val="595959"/>
          <w:lang w:val="el-GR"/>
        </w:rPr>
        <w:t xml:space="preserve"> </w:t>
      </w:r>
      <w:r w:rsidR="00065A89">
        <w:rPr>
          <w:color w:val="595959"/>
          <w:lang w:val="el-GR"/>
        </w:rPr>
        <w:t xml:space="preserve">(και </w:t>
      </w:r>
      <w:r w:rsidR="006B756A">
        <w:rPr>
          <w:color w:val="595959"/>
          <w:lang w:val="el-GR"/>
        </w:rPr>
        <w:t xml:space="preserve">Σταθμού </w:t>
      </w:r>
      <w:r w:rsidR="00065A89">
        <w:rPr>
          <w:color w:val="595959"/>
          <w:lang w:val="el-GR"/>
        </w:rPr>
        <w:t>Αυτο</w:t>
      </w:r>
      <w:r w:rsidR="006B756A">
        <w:rPr>
          <w:color w:val="595959"/>
          <w:lang w:val="el-GR"/>
        </w:rPr>
        <w:t>κατανάλωσης</w:t>
      </w:r>
      <w:r w:rsidR="006B756A">
        <w:rPr>
          <w:rStyle w:val="FootnoteReference"/>
          <w:color w:val="595959"/>
          <w:lang w:val="el-GR"/>
        </w:rPr>
        <w:footnoteReference w:id="1"/>
      </w:r>
      <w:r w:rsidR="006B756A">
        <w:rPr>
          <w:color w:val="595959"/>
          <w:lang w:val="el-GR"/>
        </w:rPr>
        <w:t>)</w:t>
      </w:r>
      <w:r w:rsidR="00065A89">
        <w:rPr>
          <w:color w:val="595959"/>
          <w:lang w:val="el-GR"/>
        </w:rPr>
        <w:t xml:space="preserve"> </w:t>
      </w:r>
      <w:r w:rsidR="00B96BE3" w:rsidRPr="00B96BE3">
        <w:rPr>
          <w:color w:val="595959"/>
          <w:lang w:val="el-GR"/>
        </w:rPr>
        <w:t>καθώς και όλων των συνοδών Έργων Σύνδεσ</w:t>
      </w:r>
      <w:r w:rsidR="00287A90">
        <w:rPr>
          <w:color w:val="595959"/>
          <w:lang w:val="el-GR"/>
        </w:rPr>
        <w:t>ης αυτών</w:t>
      </w:r>
      <w:r w:rsidR="00B96BE3" w:rsidRPr="00B96BE3">
        <w:rPr>
          <w:color w:val="595959"/>
          <w:lang w:val="el-GR"/>
        </w:rPr>
        <w:t xml:space="preserve"> με το Σύστημα</w:t>
      </w:r>
      <w:r w:rsidR="003F148F">
        <w:rPr>
          <w:color w:val="595959"/>
          <w:lang w:val="el-GR"/>
        </w:rPr>
        <w:t>,</w:t>
      </w:r>
      <w:r w:rsidR="00B96BE3" w:rsidRPr="00B96BE3">
        <w:rPr>
          <w:color w:val="595959"/>
          <w:lang w:val="el-GR"/>
        </w:rPr>
        <w:t xml:space="preserve"> και </w:t>
      </w:r>
      <w:r w:rsidR="006D2EE2">
        <w:rPr>
          <w:color w:val="595959"/>
          <w:lang w:val="el-GR"/>
        </w:rPr>
        <w:t>αιτούμαστε</w:t>
      </w:r>
      <w:r w:rsidR="006D2EE2" w:rsidRPr="00B96BE3">
        <w:rPr>
          <w:color w:val="595959"/>
          <w:lang w:val="el-GR"/>
        </w:rPr>
        <w:t xml:space="preserve"> </w:t>
      </w:r>
      <w:r w:rsidR="00B96BE3">
        <w:rPr>
          <w:color w:val="595959"/>
          <w:lang w:val="el-GR"/>
        </w:rPr>
        <w:t>τ</w:t>
      </w:r>
      <w:r w:rsidR="00B96BE3" w:rsidRPr="00B96BE3">
        <w:rPr>
          <w:color w:val="595959"/>
          <w:lang w:val="el-GR"/>
        </w:rPr>
        <w:t xml:space="preserve">ην </w:t>
      </w:r>
      <w:r w:rsidR="00DC1998">
        <w:rPr>
          <w:color w:val="595959"/>
          <w:lang w:val="el-GR"/>
        </w:rPr>
        <w:t>σύνδεσή</w:t>
      </w:r>
      <w:r w:rsidR="00DC1998" w:rsidRPr="00B96BE3">
        <w:rPr>
          <w:color w:val="595959"/>
          <w:lang w:val="el-GR"/>
        </w:rPr>
        <w:t xml:space="preserve"> </w:t>
      </w:r>
      <w:r w:rsidR="00B96BE3" w:rsidRPr="00B96BE3">
        <w:rPr>
          <w:color w:val="595959"/>
          <w:lang w:val="el-GR"/>
        </w:rPr>
        <w:t>του</w:t>
      </w:r>
      <w:r w:rsidR="007309B9">
        <w:rPr>
          <w:color w:val="595959"/>
          <w:lang w:val="el-GR"/>
        </w:rPr>
        <w:t>ς</w:t>
      </w:r>
      <w:r w:rsidR="00DC1998">
        <w:rPr>
          <w:color w:val="595959"/>
          <w:lang w:val="el-GR"/>
        </w:rPr>
        <w:t xml:space="preserve"> στο Σύστημα</w:t>
      </w:r>
      <w:r w:rsidR="000D79E2">
        <w:rPr>
          <w:color w:val="595959"/>
          <w:lang w:val="el-GR"/>
        </w:rPr>
        <w:t xml:space="preserve">, </w:t>
      </w:r>
      <w:r>
        <w:rPr>
          <w:color w:val="595959"/>
          <w:lang w:val="el-GR"/>
        </w:rPr>
        <w:t>σύμφωνα με τα ακόλουθα:</w:t>
      </w:r>
    </w:p>
    <w:p w14:paraId="11E7D78C" w14:textId="77777777" w:rsidR="000D2EF4" w:rsidRDefault="000D2EF4" w:rsidP="000D2EF4">
      <w:r>
        <w:rPr>
          <w:noProof/>
          <w:lang w:val="el-GR" w:eastAsia="el-GR" w:bidi="ar-SA"/>
        </w:rPr>
        <mc:AlternateContent>
          <mc:Choice Requires="wps">
            <w:drawing>
              <wp:anchor distT="0" distB="0" distL="114300" distR="114300" simplePos="0" relativeHeight="251674624" behindDoc="0" locked="0" layoutInCell="1" allowOverlap="1" wp14:anchorId="1F6252D6" wp14:editId="1A109909">
                <wp:simplePos x="0" y="0"/>
                <wp:positionH relativeFrom="margin">
                  <wp:align>left</wp:align>
                </wp:positionH>
                <wp:positionV relativeFrom="paragraph">
                  <wp:posOffset>5715</wp:posOffset>
                </wp:positionV>
                <wp:extent cx="5892800" cy="2984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F6252D6" id="Text Box 9" o:spid="_x0000_s1027" type="#_x0000_t202" style="position:absolute;margin-left:0;margin-top:.45pt;width:464pt;height:23.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GAIAADMEAAAOAAAAZHJzL2Uyb0RvYy54bWysU01vGyEQvVfqf0Dc67UdO7VXXkduIleV&#10;rCSSE+WMWfAisQwF7F3313dg/ZW0p6oXGJhhPt57zO7aWpO9cF6BKeig16dEGA6lMtuCvr4sv0wo&#10;8YGZkmkwoqAH4end/POnWWNzMYQKdCkcwSTG540taBWCzbPM80rUzPfACoNOCa5mAY9um5WONZi9&#10;1tmw37/NGnCldcCF93j70DnpPOWXUvDwJKUXgeiCYm8hrS6tm7hm8xnLt47ZSvFjG+wfuqiZMlj0&#10;nOqBBUZ2Tv2RqlbcgQcZehzqDKRUXKQZcJpB/8M064pZkWZBcLw9w+T/X1r+uF/bZ0dC+w1aJDAC&#10;0life7yM87TS1XHHTgn6EcLDGTbRBsLxcjyZDid9dHH0DaeT0Tjhml1eW+fDdwE1iUZBHdKS0GL7&#10;lQ9YEUNPIbGYgaXSOlGjDWkKenuDKd958IU2+PDSa7RCu2mJKq/m2EB5wPEcdMx7y5cKe1gxH56Z&#10;Q6qxbZRveMJFasBacLQoqcD9+tt9jEcG0EtJg9IpqP+5Y05Qon8Y5GY6GI2i1tJhNP46xIO79myu&#10;PWZX3wOqc4AfxfJkxvigT6Z0UL+hyhexKrqY4Vi7oOFk3odO0PhLuFgsUhCqy7KwMmvLY+qIXUT4&#10;pX1jzh5pCEjgI5xExvIPbHSxHeqLXQCpElUR5w7VI/yozMTg8RdF6V+fU9Tlr89/AwAA//8DAFBL&#10;AwQUAAYACAAAACEAT53WytwAAAAEAQAADwAAAGRycy9kb3ducmV2LnhtbEyPzUvDQBTE74L/w/IE&#10;b3Zj8COJeSklUATRQ2sv3jbZ1yS4HzG7baN/vc9TPQ4zzPymXM7WiCNNYfAO4XaRgCDXej24DmH3&#10;vr7JQISonFbGO0L4pgDL6vKiVIX2J7eh4zZ2gktcKBRCH+NYSBnanqwKCz+SY2/vJ6siy6mTelIn&#10;LrdGpknyIK0aHC/0aqS6p/Zze7AIL/X6TW2a1GY/pn5+3a/Gr93HPeL11bx6AhFpjucw/OEzOlTM&#10;1PiD00EYBD4SEXIQ7OVpxrJBuHvMQVal/A9f/QIAAP//AwBQSwECLQAUAAYACAAAACEAtoM4kv4A&#10;AADhAQAAEwAAAAAAAAAAAAAAAAAAAAAAW0NvbnRlbnRfVHlwZXNdLnhtbFBLAQItABQABgAIAAAA&#10;IQA4/SH/1gAAAJQBAAALAAAAAAAAAAAAAAAAAC8BAABfcmVscy8ucmVsc1BLAQItABQABgAIAAAA&#10;IQAAgM/BGAIAADMEAAAOAAAAAAAAAAAAAAAAAC4CAABkcnMvZTJvRG9jLnhtbFBLAQItABQABgAI&#10;AAAAIQBPndbK3AAAAAQBAAAPAAAAAAAAAAAAAAAAAHIEAABkcnMvZG93bnJldi54bWxQSwUGAAAA&#10;AAQABADzAAAAewUAAAAA&#10;" filled="f" stroked="f" strokeweight=".5pt">
                <v:textbo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v:textbox>
                <w10:wrap anchorx="margin"/>
              </v:shape>
            </w:pict>
          </mc:Fallback>
        </mc:AlternateContent>
      </w:r>
      <w:r>
        <w:rPr>
          <w:noProof/>
          <w:lang w:val="el-GR" w:eastAsia="el-GR" w:bidi="ar-SA"/>
        </w:rPr>
        <w:drawing>
          <wp:inline distT="0" distB="0" distL="0" distR="0" wp14:anchorId="09CBB814" wp14:editId="67618784">
            <wp:extent cx="5937250" cy="323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2539"/>
        <w:gridCol w:w="4556"/>
        <w:gridCol w:w="707"/>
        <w:gridCol w:w="1549"/>
      </w:tblGrid>
      <w:tr w:rsidR="00047370" w:rsidRPr="00FA6796" w14:paraId="530BCB30" w14:textId="77777777" w:rsidTr="00047370">
        <w:tc>
          <w:tcPr>
            <w:tcW w:w="9351" w:type="dxa"/>
            <w:gridSpan w:val="4"/>
          </w:tcPr>
          <w:p w14:paraId="071BDD77" w14:textId="3307B653" w:rsidR="00047370" w:rsidRPr="00FA6796" w:rsidRDefault="00047370" w:rsidP="00287A90">
            <w:pPr>
              <w:rPr>
                <w:color w:val="595959"/>
                <w:lang w:val="el-GR"/>
              </w:rPr>
            </w:pPr>
            <w:r w:rsidRPr="00154AAE">
              <w:rPr>
                <w:b/>
                <w:bCs/>
                <w:i/>
                <w:iCs/>
                <w:color w:val="0070C0"/>
                <w:lang w:val="el-GR"/>
              </w:rPr>
              <w:t xml:space="preserve">1. Στοιχεία </w:t>
            </w:r>
            <w:r w:rsidR="00287A90" w:rsidRPr="00154AAE">
              <w:rPr>
                <w:b/>
                <w:bCs/>
                <w:i/>
                <w:iCs/>
                <w:color w:val="0070C0"/>
                <w:lang w:val="el-GR"/>
              </w:rPr>
              <w:t>Επιλέγοντος Πελάτη (Εταιρίας)</w:t>
            </w:r>
          </w:p>
        </w:tc>
      </w:tr>
      <w:tr w:rsidR="00047370" w:rsidRPr="00FA6796" w14:paraId="667D7A7E" w14:textId="77777777" w:rsidTr="00047370">
        <w:tc>
          <w:tcPr>
            <w:tcW w:w="2539" w:type="dxa"/>
          </w:tcPr>
          <w:p w14:paraId="067EC9AE" w14:textId="77777777" w:rsidR="00047370" w:rsidRPr="00876098" w:rsidRDefault="00047370" w:rsidP="00E03F6D">
            <w:pPr>
              <w:rPr>
                <w:color w:val="595959"/>
                <w:lang w:val="el-GR"/>
              </w:rPr>
            </w:pPr>
            <w:r>
              <w:rPr>
                <w:color w:val="595959"/>
                <w:lang w:val="el-GR"/>
              </w:rPr>
              <w:t>Ε</w:t>
            </w:r>
            <w:r w:rsidRPr="00FA6796">
              <w:rPr>
                <w:color w:val="595959"/>
                <w:lang w:val="el-GR"/>
              </w:rPr>
              <w:t>πωνυμία</w:t>
            </w:r>
          </w:p>
        </w:tc>
        <w:tc>
          <w:tcPr>
            <w:tcW w:w="6812" w:type="dxa"/>
            <w:gridSpan w:val="3"/>
          </w:tcPr>
          <w:p w14:paraId="490BD880" w14:textId="77777777" w:rsidR="00047370" w:rsidRPr="00FA6796" w:rsidRDefault="00047370" w:rsidP="00E03F6D">
            <w:pPr>
              <w:rPr>
                <w:color w:val="595959"/>
                <w:lang w:val="el-GR"/>
              </w:rPr>
            </w:pPr>
          </w:p>
        </w:tc>
      </w:tr>
      <w:tr w:rsidR="00047370" w:rsidRPr="00FA6796" w14:paraId="3D59458F" w14:textId="77777777" w:rsidTr="00047370">
        <w:tc>
          <w:tcPr>
            <w:tcW w:w="2539" w:type="dxa"/>
          </w:tcPr>
          <w:p w14:paraId="76D1255D" w14:textId="77777777" w:rsidR="00047370" w:rsidRPr="00FA6796" w:rsidRDefault="00047370" w:rsidP="00E03F6D">
            <w:pPr>
              <w:rPr>
                <w:color w:val="595959"/>
                <w:lang w:val="el-GR"/>
              </w:rPr>
            </w:pPr>
            <w:r>
              <w:rPr>
                <w:color w:val="595959"/>
                <w:lang w:val="el-GR"/>
              </w:rPr>
              <w:t>Δ</w:t>
            </w:r>
            <w:r w:rsidRPr="00FA6796">
              <w:rPr>
                <w:color w:val="595959"/>
                <w:lang w:val="el-GR"/>
              </w:rPr>
              <w:t>ιακριτικός τίτλος</w:t>
            </w:r>
          </w:p>
        </w:tc>
        <w:tc>
          <w:tcPr>
            <w:tcW w:w="6812" w:type="dxa"/>
            <w:gridSpan w:val="3"/>
          </w:tcPr>
          <w:p w14:paraId="509348B6" w14:textId="77777777" w:rsidR="00047370" w:rsidRPr="00FA6796" w:rsidRDefault="00047370" w:rsidP="00E03F6D">
            <w:pPr>
              <w:rPr>
                <w:color w:val="595959"/>
                <w:lang w:val="el-GR"/>
              </w:rPr>
            </w:pPr>
          </w:p>
        </w:tc>
      </w:tr>
      <w:tr w:rsidR="00047370" w:rsidRPr="00FA6796" w14:paraId="1B0BB0BD" w14:textId="77777777" w:rsidTr="00047370">
        <w:tc>
          <w:tcPr>
            <w:tcW w:w="9351" w:type="dxa"/>
            <w:gridSpan w:val="4"/>
          </w:tcPr>
          <w:p w14:paraId="24CE57D1" w14:textId="77777777" w:rsidR="00047370" w:rsidRPr="004A2BC4" w:rsidRDefault="00047370" w:rsidP="00E03F6D">
            <w:pPr>
              <w:rPr>
                <w:b/>
                <w:bCs/>
                <w:i/>
                <w:iCs/>
                <w:color w:val="595959"/>
                <w:lang w:val="el-GR"/>
              </w:rPr>
            </w:pPr>
            <w:r w:rsidRPr="00154AAE">
              <w:rPr>
                <w:b/>
                <w:bCs/>
                <w:i/>
                <w:iCs/>
                <w:color w:val="0070C0"/>
                <w:lang w:val="el-GR"/>
              </w:rPr>
              <w:t>2. Έδρα</w:t>
            </w:r>
          </w:p>
        </w:tc>
      </w:tr>
      <w:tr w:rsidR="00047370" w:rsidRPr="00FA6796" w14:paraId="4A9921D1" w14:textId="77777777" w:rsidTr="00047370">
        <w:tc>
          <w:tcPr>
            <w:tcW w:w="2539" w:type="dxa"/>
            <w:vMerge w:val="restart"/>
          </w:tcPr>
          <w:p w14:paraId="2A8804E6"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3F30B4E9" w14:textId="77777777" w:rsidR="00047370" w:rsidRPr="00FA6796" w:rsidRDefault="00047370" w:rsidP="00E03F6D">
            <w:pPr>
              <w:rPr>
                <w:color w:val="595959"/>
                <w:lang w:val="el-GR"/>
              </w:rPr>
            </w:pPr>
          </w:p>
        </w:tc>
      </w:tr>
      <w:tr w:rsidR="00047370" w:rsidRPr="00FA6796" w14:paraId="3B9C3D47" w14:textId="77777777" w:rsidTr="00047370">
        <w:tc>
          <w:tcPr>
            <w:tcW w:w="2539" w:type="dxa"/>
            <w:vMerge/>
          </w:tcPr>
          <w:p w14:paraId="6FB31A3A" w14:textId="77777777" w:rsidR="00047370" w:rsidRPr="00FA6796" w:rsidRDefault="00047370" w:rsidP="00E03F6D">
            <w:pPr>
              <w:rPr>
                <w:color w:val="595959"/>
                <w:lang w:val="el-GR"/>
              </w:rPr>
            </w:pPr>
          </w:p>
        </w:tc>
        <w:tc>
          <w:tcPr>
            <w:tcW w:w="4556" w:type="dxa"/>
          </w:tcPr>
          <w:p w14:paraId="450211F7" w14:textId="77777777" w:rsidR="00047370" w:rsidRPr="00FA6796" w:rsidRDefault="00047370" w:rsidP="00E03F6D">
            <w:pPr>
              <w:rPr>
                <w:color w:val="595959"/>
                <w:lang w:val="el-GR"/>
              </w:rPr>
            </w:pPr>
          </w:p>
        </w:tc>
        <w:tc>
          <w:tcPr>
            <w:tcW w:w="707" w:type="dxa"/>
          </w:tcPr>
          <w:p w14:paraId="7B7803F9" w14:textId="77777777" w:rsidR="00047370" w:rsidRDefault="00047370" w:rsidP="00E03F6D">
            <w:pPr>
              <w:rPr>
                <w:color w:val="595959"/>
                <w:lang w:val="el-GR"/>
              </w:rPr>
            </w:pPr>
            <w:r>
              <w:rPr>
                <w:color w:val="595959"/>
                <w:lang w:val="el-GR"/>
              </w:rPr>
              <w:t>Τ.Κ.</w:t>
            </w:r>
          </w:p>
        </w:tc>
        <w:tc>
          <w:tcPr>
            <w:tcW w:w="1549" w:type="dxa"/>
          </w:tcPr>
          <w:p w14:paraId="463D6017" w14:textId="77777777" w:rsidR="00047370" w:rsidRPr="00FA6796" w:rsidRDefault="00047370" w:rsidP="00E03F6D">
            <w:pPr>
              <w:rPr>
                <w:color w:val="595959"/>
                <w:lang w:val="el-GR"/>
              </w:rPr>
            </w:pPr>
          </w:p>
        </w:tc>
      </w:tr>
      <w:tr w:rsidR="00047370" w:rsidRPr="00FA6796" w14:paraId="37EE96E2" w14:textId="77777777" w:rsidTr="00047370">
        <w:tc>
          <w:tcPr>
            <w:tcW w:w="2539" w:type="dxa"/>
            <w:vMerge w:val="restart"/>
          </w:tcPr>
          <w:p w14:paraId="73E7AE59"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1A187935" w14:textId="77777777" w:rsidR="00047370" w:rsidRPr="00FA6796" w:rsidRDefault="00047370" w:rsidP="00E03F6D">
            <w:pPr>
              <w:rPr>
                <w:color w:val="595959"/>
                <w:lang w:val="el-GR"/>
              </w:rPr>
            </w:pPr>
          </w:p>
        </w:tc>
      </w:tr>
      <w:tr w:rsidR="00047370" w:rsidRPr="00FA6796" w14:paraId="51BD6C8C" w14:textId="77777777" w:rsidTr="00047370">
        <w:tc>
          <w:tcPr>
            <w:tcW w:w="2539" w:type="dxa"/>
            <w:vMerge/>
          </w:tcPr>
          <w:p w14:paraId="571F3185" w14:textId="77777777" w:rsidR="00047370" w:rsidRDefault="00047370" w:rsidP="00E03F6D">
            <w:pPr>
              <w:rPr>
                <w:color w:val="595959"/>
                <w:lang w:val="el-GR"/>
              </w:rPr>
            </w:pPr>
          </w:p>
        </w:tc>
        <w:tc>
          <w:tcPr>
            <w:tcW w:w="6812" w:type="dxa"/>
            <w:gridSpan w:val="3"/>
          </w:tcPr>
          <w:p w14:paraId="62BB97DA" w14:textId="77777777" w:rsidR="00047370" w:rsidRPr="00FA6796" w:rsidRDefault="00047370" w:rsidP="00E03F6D">
            <w:pPr>
              <w:rPr>
                <w:color w:val="595959"/>
                <w:lang w:val="el-GR"/>
              </w:rPr>
            </w:pPr>
          </w:p>
        </w:tc>
      </w:tr>
      <w:tr w:rsidR="00047370" w:rsidRPr="00FA6796" w14:paraId="1C1A75A4" w14:textId="77777777" w:rsidTr="00047370">
        <w:tc>
          <w:tcPr>
            <w:tcW w:w="2539" w:type="dxa"/>
            <w:vMerge w:val="restart"/>
          </w:tcPr>
          <w:p w14:paraId="6AFA1557" w14:textId="77777777" w:rsidR="00047370" w:rsidRDefault="00047370" w:rsidP="00E03F6D">
            <w:pPr>
              <w:rPr>
                <w:color w:val="595959"/>
                <w:lang w:val="el-GR"/>
              </w:rPr>
            </w:pPr>
            <w:r>
              <w:rPr>
                <w:color w:val="595959"/>
              </w:rPr>
              <w:t>e-mail(s)</w:t>
            </w:r>
          </w:p>
        </w:tc>
        <w:tc>
          <w:tcPr>
            <w:tcW w:w="6812" w:type="dxa"/>
            <w:gridSpan w:val="3"/>
          </w:tcPr>
          <w:p w14:paraId="1711ACAF" w14:textId="77777777" w:rsidR="00047370" w:rsidRPr="001267AA" w:rsidRDefault="00047370" w:rsidP="00E03F6D">
            <w:pPr>
              <w:rPr>
                <w:color w:val="595959"/>
              </w:rPr>
            </w:pPr>
          </w:p>
        </w:tc>
      </w:tr>
      <w:tr w:rsidR="00047370" w:rsidRPr="00FA6796" w14:paraId="608F12EB" w14:textId="77777777" w:rsidTr="00047370">
        <w:tc>
          <w:tcPr>
            <w:tcW w:w="2539" w:type="dxa"/>
            <w:vMerge/>
          </w:tcPr>
          <w:p w14:paraId="3E1FD3AB" w14:textId="77777777" w:rsidR="00047370" w:rsidRDefault="00047370" w:rsidP="00E03F6D">
            <w:pPr>
              <w:rPr>
                <w:color w:val="595959"/>
              </w:rPr>
            </w:pPr>
          </w:p>
        </w:tc>
        <w:tc>
          <w:tcPr>
            <w:tcW w:w="6812" w:type="dxa"/>
            <w:gridSpan w:val="3"/>
          </w:tcPr>
          <w:p w14:paraId="66081EB6" w14:textId="77777777" w:rsidR="00047370" w:rsidRPr="001267AA" w:rsidRDefault="00047370" w:rsidP="00E03F6D">
            <w:pPr>
              <w:rPr>
                <w:color w:val="595959"/>
              </w:rPr>
            </w:pPr>
          </w:p>
        </w:tc>
      </w:tr>
      <w:tr w:rsidR="00047370" w:rsidRPr="00FA6796" w14:paraId="1520F49E" w14:textId="77777777" w:rsidTr="00047370">
        <w:tc>
          <w:tcPr>
            <w:tcW w:w="2539" w:type="dxa"/>
          </w:tcPr>
          <w:p w14:paraId="6BD5A34D" w14:textId="77777777" w:rsidR="00047370" w:rsidRPr="00FA6796" w:rsidRDefault="00047370" w:rsidP="00E03F6D">
            <w:pPr>
              <w:rPr>
                <w:color w:val="595959"/>
                <w:lang w:val="el-GR"/>
              </w:rPr>
            </w:pPr>
            <w:r w:rsidRPr="00FA6796">
              <w:rPr>
                <w:color w:val="595959"/>
                <w:lang w:val="el-GR"/>
              </w:rPr>
              <w:t>ΑΦΜ</w:t>
            </w:r>
          </w:p>
        </w:tc>
        <w:tc>
          <w:tcPr>
            <w:tcW w:w="6812" w:type="dxa"/>
            <w:gridSpan w:val="3"/>
          </w:tcPr>
          <w:p w14:paraId="7DE6AA52" w14:textId="77777777" w:rsidR="00047370" w:rsidRPr="00FA6796" w:rsidRDefault="00047370" w:rsidP="00E03F6D">
            <w:pPr>
              <w:rPr>
                <w:color w:val="595959"/>
                <w:lang w:val="el-GR"/>
              </w:rPr>
            </w:pPr>
          </w:p>
        </w:tc>
      </w:tr>
      <w:tr w:rsidR="00047370" w:rsidRPr="00FA6796" w14:paraId="44CF9230" w14:textId="77777777" w:rsidTr="00047370">
        <w:tc>
          <w:tcPr>
            <w:tcW w:w="2539" w:type="dxa"/>
          </w:tcPr>
          <w:p w14:paraId="2C55095F" w14:textId="77777777" w:rsidR="00047370" w:rsidRPr="00FA6796" w:rsidRDefault="00047370" w:rsidP="00E03F6D">
            <w:pPr>
              <w:rPr>
                <w:color w:val="595959"/>
                <w:lang w:val="el-GR"/>
              </w:rPr>
            </w:pPr>
            <w:r>
              <w:rPr>
                <w:color w:val="595959"/>
                <w:lang w:val="el-GR"/>
              </w:rPr>
              <w:t>ΔΟΥ</w:t>
            </w:r>
          </w:p>
        </w:tc>
        <w:tc>
          <w:tcPr>
            <w:tcW w:w="6812" w:type="dxa"/>
            <w:gridSpan w:val="3"/>
          </w:tcPr>
          <w:p w14:paraId="55554F49" w14:textId="77777777" w:rsidR="00047370" w:rsidRPr="00FA6796" w:rsidRDefault="00047370" w:rsidP="00E03F6D">
            <w:pPr>
              <w:rPr>
                <w:color w:val="595959"/>
                <w:lang w:val="el-GR"/>
              </w:rPr>
            </w:pPr>
          </w:p>
        </w:tc>
      </w:tr>
      <w:tr w:rsidR="00047370" w:rsidRPr="00FA6796" w14:paraId="2065E3B7" w14:textId="77777777" w:rsidTr="00047370">
        <w:tc>
          <w:tcPr>
            <w:tcW w:w="9351" w:type="dxa"/>
            <w:gridSpan w:val="4"/>
          </w:tcPr>
          <w:p w14:paraId="6A282024" w14:textId="77777777" w:rsidR="00047370" w:rsidRPr="00154AAE" w:rsidRDefault="00047370" w:rsidP="00E03F6D">
            <w:pPr>
              <w:rPr>
                <w:color w:val="0070C0"/>
                <w:lang w:val="el-GR"/>
              </w:rPr>
            </w:pPr>
            <w:r w:rsidRPr="00154AAE">
              <w:rPr>
                <w:b/>
                <w:bCs/>
                <w:i/>
                <w:iCs/>
                <w:color w:val="0070C0"/>
                <w:lang w:val="el-GR"/>
              </w:rPr>
              <w:t>3. Υπεύθυνος επικοινωνίας</w:t>
            </w:r>
          </w:p>
        </w:tc>
      </w:tr>
      <w:tr w:rsidR="00047370" w:rsidRPr="00FA6796" w14:paraId="21173B3F" w14:textId="77777777" w:rsidTr="00047370">
        <w:tc>
          <w:tcPr>
            <w:tcW w:w="2539" w:type="dxa"/>
          </w:tcPr>
          <w:p w14:paraId="7FDDA6C3" w14:textId="77777777" w:rsidR="00047370" w:rsidRPr="004A2BC4" w:rsidRDefault="00047370" w:rsidP="00E03F6D">
            <w:pPr>
              <w:rPr>
                <w:color w:val="595959"/>
                <w:lang w:val="el-GR"/>
              </w:rPr>
            </w:pPr>
            <w:r>
              <w:rPr>
                <w:color w:val="595959"/>
                <w:lang w:val="el-GR"/>
              </w:rPr>
              <w:t>Ονοματεπώνυμο</w:t>
            </w:r>
          </w:p>
        </w:tc>
        <w:tc>
          <w:tcPr>
            <w:tcW w:w="6812" w:type="dxa"/>
            <w:gridSpan w:val="3"/>
          </w:tcPr>
          <w:p w14:paraId="75538B63" w14:textId="77777777" w:rsidR="00047370" w:rsidRPr="00FA6796" w:rsidRDefault="00047370" w:rsidP="00E03F6D">
            <w:pPr>
              <w:rPr>
                <w:color w:val="595959"/>
                <w:lang w:val="el-GR"/>
              </w:rPr>
            </w:pPr>
          </w:p>
        </w:tc>
      </w:tr>
      <w:tr w:rsidR="00047370" w:rsidRPr="00FA6796" w14:paraId="65BE812C" w14:textId="77777777" w:rsidTr="00047370">
        <w:tc>
          <w:tcPr>
            <w:tcW w:w="2539" w:type="dxa"/>
            <w:vMerge w:val="restart"/>
          </w:tcPr>
          <w:p w14:paraId="1348911E"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61F3EC56" w14:textId="77777777" w:rsidR="00047370" w:rsidRPr="00FA6796" w:rsidRDefault="00047370" w:rsidP="00E03F6D">
            <w:pPr>
              <w:rPr>
                <w:color w:val="595959"/>
                <w:lang w:val="el-GR"/>
              </w:rPr>
            </w:pPr>
          </w:p>
        </w:tc>
      </w:tr>
      <w:tr w:rsidR="00047370" w:rsidRPr="00FA6796" w14:paraId="1C07B358" w14:textId="77777777" w:rsidTr="00047370">
        <w:tc>
          <w:tcPr>
            <w:tcW w:w="2539" w:type="dxa"/>
            <w:vMerge/>
          </w:tcPr>
          <w:p w14:paraId="586E5E55" w14:textId="77777777" w:rsidR="00047370" w:rsidRPr="00FA6796" w:rsidRDefault="00047370" w:rsidP="00E03F6D">
            <w:pPr>
              <w:rPr>
                <w:color w:val="595959"/>
                <w:lang w:val="el-GR"/>
              </w:rPr>
            </w:pPr>
          </w:p>
        </w:tc>
        <w:tc>
          <w:tcPr>
            <w:tcW w:w="4556" w:type="dxa"/>
          </w:tcPr>
          <w:p w14:paraId="1D25CB8E" w14:textId="77777777" w:rsidR="00047370" w:rsidDel="00CA30DD" w:rsidRDefault="00047370" w:rsidP="00E03F6D">
            <w:pPr>
              <w:rPr>
                <w:color w:val="595959"/>
                <w:lang w:val="el-GR"/>
              </w:rPr>
            </w:pPr>
          </w:p>
        </w:tc>
        <w:tc>
          <w:tcPr>
            <w:tcW w:w="707" w:type="dxa"/>
          </w:tcPr>
          <w:p w14:paraId="4DFED6E9" w14:textId="77777777" w:rsidR="00047370" w:rsidDel="00CA30DD" w:rsidRDefault="00047370" w:rsidP="00E03F6D">
            <w:pPr>
              <w:rPr>
                <w:color w:val="595959"/>
                <w:lang w:val="el-GR"/>
              </w:rPr>
            </w:pPr>
            <w:r>
              <w:rPr>
                <w:color w:val="595959"/>
                <w:lang w:val="el-GR"/>
              </w:rPr>
              <w:t>Τ.Κ.</w:t>
            </w:r>
          </w:p>
        </w:tc>
        <w:tc>
          <w:tcPr>
            <w:tcW w:w="1549" w:type="dxa"/>
          </w:tcPr>
          <w:p w14:paraId="448777B2" w14:textId="77777777" w:rsidR="00047370" w:rsidDel="00CA30DD" w:rsidRDefault="00047370" w:rsidP="00E03F6D">
            <w:pPr>
              <w:rPr>
                <w:color w:val="595959"/>
                <w:lang w:val="el-GR"/>
              </w:rPr>
            </w:pPr>
          </w:p>
        </w:tc>
      </w:tr>
      <w:tr w:rsidR="00047370" w:rsidRPr="00FA6796" w14:paraId="0B7C94CD" w14:textId="77777777" w:rsidTr="00047370">
        <w:tc>
          <w:tcPr>
            <w:tcW w:w="2539" w:type="dxa"/>
            <w:vMerge w:val="restart"/>
          </w:tcPr>
          <w:p w14:paraId="6E77FBFA"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0C0A8AD4" w14:textId="77777777" w:rsidR="00047370" w:rsidRPr="00FA6796" w:rsidRDefault="00047370" w:rsidP="00E03F6D">
            <w:pPr>
              <w:rPr>
                <w:color w:val="595959"/>
                <w:lang w:val="el-GR"/>
              </w:rPr>
            </w:pPr>
          </w:p>
        </w:tc>
      </w:tr>
      <w:tr w:rsidR="00047370" w:rsidRPr="00FA6796" w14:paraId="2B80E0A7" w14:textId="77777777" w:rsidTr="00047370">
        <w:tc>
          <w:tcPr>
            <w:tcW w:w="2539" w:type="dxa"/>
            <w:vMerge/>
          </w:tcPr>
          <w:p w14:paraId="45652F46" w14:textId="77777777" w:rsidR="00047370" w:rsidRDefault="00047370" w:rsidP="00E03F6D">
            <w:pPr>
              <w:rPr>
                <w:color w:val="595959"/>
                <w:lang w:val="el-GR"/>
              </w:rPr>
            </w:pPr>
          </w:p>
        </w:tc>
        <w:tc>
          <w:tcPr>
            <w:tcW w:w="6812" w:type="dxa"/>
            <w:gridSpan w:val="3"/>
          </w:tcPr>
          <w:p w14:paraId="55D3701D" w14:textId="77777777" w:rsidR="00047370" w:rsidRPr="00FA6796" w:rsidRDefault="00047370" w:rsidP="00E03F6D">
            <w:pPr>
              <w:rPr>
                <w:color w:val="595959"/>
                <w:lang w:val="el-GR"/>
              </w:rPr>
            </w:pPr>
          </w:p>
        </w:tc>
      </w:tr>
      <w:tr w:rsidR="00047370" w:rsidRPr="00FA6796" w14:paraId="29D172D0" w14:textId="77777777" w:rsidTr="00047370">
        <w:tc>
          <w:tcPr>
            <w:tcW w:w="2539" w:type="dxa"/>
            <w:vMerge w:val="restart"/>
          </w:tcPr>
          <w:p w14:paraId="0A373186" w14:textId="77777777" w:rsidR="00047370" w:rsidRDefault="00047370" w:rsidP="00E03F6D">
            <w:pPr>
              <w:rPr>
                <w:color w:val="595959"/>
                <w:lang w:val="el-GR"/>
              </w:rPr>
            </w:pPr>
            <w:r>
              <w:rPr>
                <w:color w:val="595959"/>
              </w:rPr>
              <w:t>e-mail(s)</w:t>
            </w:r>
          </w:p>
        </w:tc>
        <w:tc>
          <w:tcPr>
            <w:tcW w:w="6812" w:type="dxa"/>
            <w:gridSpan w:val="3"/>
          </w:tcPr>
          <w:p w14:paraId="0273A6C5" w14:textId="77777777" w:rsidR="00047370" w:rsidRPr="00FA6796" w:rsidRDefault="00047370" w:rsidP="00E03F6D">
            <w:pPr>
              <w:rPr>
                <w:color w:val="595959"/>
                <w:lang w:val="el-GR"/>
              </w:rPr>
            </w:pPr>
          </w:p>
        </w:tc>
      </w:tr>
      <w:tr w:rsidR="00047370" w:rsidRPr="00FA6796" w14:paraId="33CC585E" w14:textId="77777777" w:rsidTr="00047370">
        <w:tc>
          <w:tcPr>
            <w:tcW w:w="2539" w:type="dxa"/>
            <w:vMerge/>
          </w:tcPr>
          <w:p w14:paraId="632E6596" w14:textId="77777777" w:rsidR="00047370" w:rsidRDefault="00047370" w:rsidP="00E03F6D">
            <w:pPr>
              <w:rPr>
                <w:color w:val="595959"/>
              </w:rPr>
            </w:pPr>
          </w:p>
        </w:tc>
        <w:tc>
          <w:tcPr>
            <w:tcW w:w="6812" w:type="dxa"/>
            <w:gridSpan w:val="3"/>
          </w:tcPr>
          <w:p w14:paraId="05FC1C0A" w14:textId="77777777" w:rsidR="00047370" w:rsidRPr="00FA6796" w:rsidRDefault="00047370" w:rsidP="00E03F6D">
            <w:pPr>
              <w:rPr>
                <w:color w:val="595959"/>
                <w:lang w:val="el-GR"/>
              </w:rPr>
            </w:pPr>
          </w:p>
        </w:tc>
      </w:tr>
      <w:tr w:rsidR="00047370" w:rsidRPr="00FA6796" w14:paraId="55E56B3A" w14:textId="77777777" w:rsidTr="00047370">
        <w:tc>
          <w:tcPr>
            <w:tcW w:w="2539" w:type="dxa"/>
          </w:tcPr>
          <w:p w14:paraId="4166D27C" w14:textId="77777777" w:rsidR="00047370" w:rsidRPr="0090786F" w:rsidRDefault="00047370" w:rsidP="00E03F6D">
            <w:pPr>
              <w:rPr>
                <w:b/>
                <w:bCs/>
                <w:i/>
                <w:iCs/>
                <w:color w:val="595959"/>
                <w:lang w:val="el-GR"/>
              </w:rPr>
            </w:pPr>
            <w:r w:rsidRPr="00154AAE">
              <w:rPr>
                <w:b/>
                <w:bCs/>
                <w:i/>
                <w:iCs/>
                <w:color w:val="0070C0"/>
                <w:lang w:val="el-GR"/>
              </w:rPr>
              <w:t>Παρατηρήσεις</w:t>
            </w:r>
            <w:r w:rsidRPr="00154AAE">
              <w:rPr>
                <w:rStyle w:val="FootnoteReference"/>
                <w:b/>
                <w:bCs/>
                <w:i/>
                <w:iCs/>
                <w:color w:val="0070C0"/>
                <w:lang w:val="el-GR"/>
              </w:rPr>
              <w:footnoteReference w:id="2"/>
            </w:r>
          </w:p>
        </w:tc>
        <w:tc>
          <w:tcPr>
            <w:tcW w:w="6812" w:type="dxa"/>
            <w:gridSpan w:val="3"/>
          </w:tcPr>
          <w:p w14:paraId="20A5ABB3" w14:textId="77777777" w:rsidR="00047370" w:rsidRDefault="00047370" w:rsidP="00E03F6D">
            <w:pPr>
              <w:rPr>
                <w:color w:val="595959"/>
                <w:lang w:val="el-GR"/>
              </w:rPr>
            </w:pPr>
          </w:p>
          <w:p w14:paraId="0EB8C4E7" w14:textId="77777777" w:rsidR="00047370" w:rsidRDefault="00047370" w:rsidP="00E03F6D">
            <w:pPr>
              <w:rPr>
                <w:color w:val="595959"/>
                <w:lang w:val="el-GR"/>
              </w:rPr>
            </w:pPr>
          </w:p>
          <w:p w14:paraId="61668159" w14:textId="77777777" w:rsidR="00047370" w:rsidRDefault="00047370" w:rsidP="00E03F6D">
            <w:pPr>
              <w:rPr>
                <w:color w:val="595959"/>
                <w:lang w:val="el-GR"/>
              </w:rPr>
            </w:pPr>
          </w:p>
          <w:p w14:paraId="3C4F8414" w14:textId="41E43092" w:rsidR="00047370" w:rsidRDefault="00047370" w:rsidP="00E03F6D">
            <w:pPr>
              <w:rPr>
                <w:color w:val="595959"/>
                <w:lang w:val="el-GR"/>
              </w:rPr>
            </w:pPr>
          </w:p>
          <w:p w14:paraId="518AD39F" w14:textId="77777777" w:rsidR="00047370" w:rsidRPr="00FA6796" w:rsidRDefault="00047370" w:rsidP="00E03F6D">
            <w:pPr>
              <w:rPr>
                <w:color w:val="595959"/>
                <w:lang w:val="el-GR"/>
              </w:rPr>
            </w:pPr>
          </w:p>
        </w:tc>
      </w:tr>
    </w:tbl>
    <w:p w14:paraId="375664A4" w14:textId="77777777" w:rsidR="00287A90" w:rsidRDefault="00287A90" w:rsidP="00CA2C5D"/>
    <w:p w14:paraId="450F732D" w14:textId="64053886" w:rsidR="00CA2C5D" w:rsidRDefault="00CA2C5D" w:rsidP="00CA2C5D">
      <w:r>
        <w:rPr>
          <w:noProof/>
          <w:lang w:val="el-GR" w:eastAsia="el-GR" w:bidi="ar-SA"/>
        </w:rPr>
        <w:lastRenderedPageBreak/>
        <mc:AlternateContent>
          <mc:Choice Requires="wps">
            <w:drawing>
              <wp:anchor distT="0" distB="0" distL="114300" distR="114300" simplePos="0" relativeHeight="251676672" behindDoc="0" locked="0" layoutInCell="1" allowOverlap="1" wp14:anchorId="40AF431C" wp14:editId="0A10197F">
                <wp:simplePos x="0" y="0"/>
                <wp:positionH relativeFrom="margin">
                  <wp:posOffset>47767</wp:posOffset>
                </wp:positionH>
                <wp:positionV relativeFrom="paragraph">
                  <wp:posOffset>49549</wp:posOffset>
                </wp:positionV>
                <wp:extent cx="5704764" cy="320722"/>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5704764" cy="320722"/>
                        </a:xfrm>
                        <a:prstGeom prst="rect">
                          <a:avLst/>
                        </a:prstGeom>
                        <a:noFill/>
                        <a:ln w="6350">
                          <a:noFill/>
                        </a:ln>
                      </wps:spPr>
                      <wps:txbx>
                        <w:txbxContent>
                          <w:p w14:paraId="52C9AF0B" w14:textId="0013961E" w:rsidR="00CA2C5D" w:rsidRPr="00460A44" w:rsidRDefault="00CA2C5D" w:rsidP="00DB2ED0">
                            <w:pPr>
                              <w:jc w:val="both"/>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 xml:space="preserve">Στοιχεία </w:t>
                            </w:r>
                            <w:r w:rsidR="00BF6CD6" w:rsidRPr="00BF6CD6">
                              <w:rPr>
                                <w:b/>
                                <w:bCs/>
                                <w:color w:val="FFFFFF" w:themeColor="background1"/>
                                <w:sz w:val="26"/>
                                <w:szCs w:val="26"/>
                                <w:lang w:val="el-GR"/>
                              </w:rPr>
                              <w:t>Εγκαταστάσεων</w:t>
                            </w:r>
                            <w:r w:rsidR="00F802A6">
                              <w:rPr>
                                <w:b/>
                                <w:bCs/>
                                <w:color w:val="FFFFFF" w:themeColor="background1"/>
                                <w:sz w:val="26"/>
                                <w:szCs w:val="26"/>
                                <w:lang w:val="el-GR"/>
                              </w:rPr>
                              <w:t xml:space="preserve"> ΠΕΛΑΤΗ</w:t>
                            </w:r>
                            <w:r w:rsidR="00E42784">
                              <w:rPr>
                                <w:b/>
                                <w:bCs/>
                                <w:color w:val="FFFFFF" w:themeColor="background1"/>
                                <w:sz w:val="26"/>
                                <w:szCs w:val="26"/>
                                <w:lang w:val="el-GR"/>
                              </w:rPr>
                              <w:t xml:space="preserve"> (</w:t>
                            </w:r>
                            <w:r w:rsidR="0015696A">
                              <w:rPr>
                                <w:b/>
                                <w:bCs/>
                                <w:color w:val="FFFFFF" w:themeColor="background1"/>
                                <w:sz w:val="26"/>
                                <w:szCs w:val="26"/>
                                <w:lang w:val="el-GR"/>
                              </w:rPr>
                              <w:t>&amp;</w:t>
                            </w:r>
                            <w:r w:rsidR="00E42784">
                              <w:rPr>
                                <w:b/>
                                <w:bCs/>
                                <w:color w:val="FFFFFF" w:themeColor="background1"/>
                                <w:sz w:val="26"/>
                                <w:szCs w:val="26"/>
                                <w:lang w:val="el-GR"/>
                              </w:rPr>
                              <w:t xml:space="preserve"> </w:t>
                            </w:r>
                            <w:r w:rsidR="0015696A">
                              <w:rPr>
                                <w:b/>
                                <w:bCs/>
                                <w:color w:val="FFFFFF" w:themeColor="background1"/>
                                <w:sz w:val="26"/>
                                <w:szCs w:val="26"/>
                                <w:lang w:val="el-GR"/>
                              </w:rPr>
                              <w:t xml:space="preserve">Σταθμού </w:t>
                            </w:r>
                            <w:r w:rsidR="00E42784">
                              <w:rPr>
                                <w:b/>
                                <w:bCs/>
                                <w:color w:val="FFFFFF" w:themeColor="background1"/>
                                <w:sz w:val="26"/>
                                <w:szCs w:val="26"/>
                                <w:lang w:val="el-GR"/>
                              </w:rPr>
                              <w:t>ΑΥΤΟ</w:t>
                            </w:r>
                            <w:r w:rsidR="0015696A">
                              <w:rPr>
                                <w:b/>
                                <w:bCs/>
                                <w:color w:val="FFFFFF" w:themeColor="background1"/>
                                <w:sz w:val="26"/>
                                <w:szCs w:val="26"/>
                                <w:lang w:val="el-GR"/>
                              </w:rPr>
                              <w:t>ΚΑΤΑΝΑΛΩΣΗ</w:t>
                            </w:r>
                            <w:r w:rsidR="00605B8B">
                              <w:rPr>
                                <w:b/>
                                <w:bCs/>
                                <w:color w:val="FFFFFF" w:themeColor="background1"/>
                                <w:sz w:val="26"/>
                                <w:szCs w:val="26"/>
                                <w:lang w:val="el-GR"/>
                              </w:rPr>
                              <w:t>Σ</w:t>
                            </w:r>
                            <w:r w:rsidR="00E42784">
                              <w:rPr>
                                <w:b/>
                                <w:bCs/>
                                <w:color w:val="FFFFFF" w:themeColor="background1"/>
                                <w:sz w:val="26"/>
                                <w:szCs w:val="26"/>
                                <w:lang w:val="el-G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0AF431C" id="Text Box 2" o:spid="_x0000_s1028" type="#_x0000_t202" style="position:absolute;margin-left:3.75pt;margin-top:3.9pt;width:449.2pt;height:2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4GwIAADMEAAAOAAAAZHJzL2Uyb0RvYy54bWysU8lu2zAQvRfoPxC815IVL61gOXATuChg&#10;JAGcImeaIi0BFIclaUvu13dIyQvSnopeqOHMaJb3Hhf3XaPIUVhXgy7oeJRSIjSHstb7gv54XX/6&#10;TInzTJdMgRYFPQlH75cfPyxak4sMKlClsASLaJe3pqCV9yZPEscr0TA3AiM0BiXYhnm82n1SWtZi&#10;9UYlWZrOkhZsaSxw4Rx6H/sgXcb6Ugrun6V0whNVUJzNx9PGcxfOZLlg+d4yU9V8GIP9wxQNqzU2&#10;vZR6ZJ6Rg63/KNXU3IID6UccmgSkrLmIO+A24/TdNtuKGRF3QXCcucDk/l9Z/nTcmhdLfPcVOiQw&#10;ANIalzt0hn06aZvwxUkJxhHC0wU20XnC0Tmdp5P5bEIJx9hdls6zLJRJrn8b6/w3AQ0JRkEt0hLR&#10;YseN833qOSU007CulYrUKE3ags7upmn84RLB4kpjj+uswfLdriN1WdA4QPDsoDzhehZ65p3h6xpn&#10;2DDnX5hFqnEjlK9/xkMqwF4wWJRUYH/9zR/ykQGMUtKidArqfh6YFZSo7xq5+TKeTILW4mUynWd4&#10;sbeR3W1EH5oHQHWO8aEYHs2Q79XZlBaaN1T5KnTFENMcexfUn80H3wsaXwkXq1VMQnUZ5jd6a3go&#10;HVANCL92b8yagQaPBD7BWWQsf8dGn9vzsTp4kHWk6orqAD8qM5I9vKIg/dt7zLq+9eVvAAAA//8D&#10;AFBLAwQUAAYACAAAACEAY/OvNt0AAAAGAQAADwAAAGRycy9kb3ducmV2LnhtbEyOT0vDQBTE74Lf&#10;YXmCN7tpJZrGbEoJFEH00NqLt5fsaxK6f2J220Y/vc+TnoZhhplfsZqsEWcaQ++dgvksAUGu8bp3&#10;rYL9++YuAxEiOo3GO1LwRQFW5fVVgbn2F7el8y62gkdcyFFBF+OQSxmajiyGmR/IcXbwo8XIdmyl&#10;HvHC49bIRZI8SIu944cOB6o6ao67k1XwUm3ecFsvbPZtqufXw3r43H+kSt3eTOsnEJGm+FeGX3xG&#10;h5KZan9yOgij4DHlIgvzc7pM0iWIWkGa3YMsC/kfv/wBAAD//wMAUEsBAi0AFAAGAAgAAAAhALaD&#10;OJL+AAAA4QEAABMAAAAAAAAAAAAAAAAAAAAAAFtDb250ZW50X1R5cGVzXS54bWxQSwECLQAUAAYA&#10;CAAAACEAOP0h/9YAAACUAQAACwAAAAAAAAAAAAAAAAAvAQAAX3JlbHMvLnJlbHNQSwECLQAUAAYA&#10;CAAAACEAFvkBeBsCAAAzBAAADgAAAAAAAAAAAAAAAAAuAgAAZHJzL2Uyb0RvYy54bWxQSwECLQAU&#10;AAYACAAAACEAY/OvNt0AAAAGAQAADwAAAAAAAAAAAAAAAAB1BAAAZHJzL2Rvd25yZXYueG1sUEsF&#10;BgAAAAAEAAQA8wAAAH8FAAAAAA==&#10;" filled="f" stroked="f" strokeweight=".5pt">
                <v:textbox>
                  <w:txbxContent>
                    <w:p w14:paraId="52C9AF0B" w14:textId="0013961E" w:rsidR="00CA2C5D" w:rsidRPr="00460A44" w:rsidRDefault="00CA2C5D" w:rsidP="00DB2ED0">
                      <w:pPr>
                        <w:jc w:val="both"/>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 xml:space="preserve">Στοιχεία </w:t>
                      </w:r>
                      <w:r w:rsidR="00BF6CD6" w:rsidRPr="00BF6CD6">
                        <w:rPr>
                          <w:b/>
                          <w:bCs/>
                          <w:color w:val="FFFFFF" w:themeColor="background1"/>
                          <w:sz w:val="26"/>
                          <w:szCs w:val="26"/>
                          <w:lang w:val="el-GR"/>
                        </w:rPr>
                        <w:t>Εγκαταστάσεων</w:t>
                      </w:r>
                      <w:r w:rsidR="00F802A6">
                        <w:rPr>
                          <w:b/>
                          <w:bCs/>
                          <w:color w:val="FFFFFF" w:themeColor="background1"/>
                          <w:sz w:val="26"/>
                          <w:szCs w:val="26"/>
                          <w:lang w:val="el-GR"/>
                        </w:rPr>
                        <w:t xml:space="preserve"> ΠΕΛΑΤΗ</w:t>
                      </w:r>
                      <w:r w:rsidR="00E42784">
                        <w:rPr>
                          <w:b/>
                          <w:bCs/>
                          <w:color w:val="FFFFFF" w:themeColor="background1"/>
                          <w:sz w:val="26"/>
                          <w:szCs w:val="26"/>
                          <w:lang w:val="el-GR"/>
                        </w:rPr>
                        <w:t xml:space="preserve"> (</w:t>
                      </w:r>
                      <w:r w:rsidR="0015696A">
                        <w:rPr>
                          <w:b/>
                          <w:bCs/>
                          <w:color w:val="FFFFFF" w:themeColor="background1"/>
                          <w:sz w:val="26"/>
                          <w:szCs w:val="26"/>
                          <w:lang w:val="el-GR"/>
                        </w:rPr>
                        <w:t>&amp;</w:t>
                      </w:r>
                      <w:r w:rsidR="00E42784">
                        <w:rPr>
                          <w:b/>
                          <w:bCs/>
                          <w:color w:val="FFFFFF" w:themeColor="background1"/>
                          <w:sz w:val="26"/>
                          <w:szCs w:val="26"/>
                          <w:lang w:val="el-GR"/>
                        </w:rPr>
                        <w:t xml:space="preserve"> </w:t>
                      </w:r>
                      <w:r w:rsidR="0015696A">
                        <w:rPr>
                          <w:b/>
                          <w:bCs/>
                          <w:color w:val="FFFFFF" w:themeColor="background1"/>
                          <w:sz w:val="26"/>
                          <w:szCs w:val="26"/>
                          <w:lang w:val="el-GR"/>
                        </w:rPr>
                        <w:t xml:space="preserve">Σταθμού </w:t>
                      </w:r>
                      <w:r w:rsidR="00E42784">
                        <w:rPr>
                          <w:b/>
                          <w:bCs/>
                          <w:color w:val="FFFFFF" w:themeColor="background1"/>
                          <w:sz w:val="26"/>
                          <w:szCs w:val="26"/>
                          <w:lang w:val="el-GR"/>
                        </w:rPr>
                        <w:t>ΑΥΤΟ</w:t>
                      </w:r>
                      <w:r w:rsidR="0015696A">
                        <w:rPr>
                          <w:b/>
                          <w:bCs/>
                          <w:color w:val="FFFFFF" w:themeColor="background1"/>
                          <w:sz w:val="26"/>
                          <w:szCs w:val="26"/>
                          <w:lang w:val="el-GR"/>
                        </w:rPr>
                        <w:t>ΚΑΤΑΝΑΛΩΣΗ</w:t>
                      </w:r>
                      <w:r w:rsidR="00605B8B">
                        <w:rPr>
                          <w:b/>
                          <w:bCs/>
                          <w:color w:val="FFFFFF" w:themeColor="background1"/>
                          <w:sz w:val="26"/>
                          <w:szCs w:val="26"/>
                          <w:lang w:val="el-GR"/>
                        </w:rPr>
                        <w:t>Σ</w:t>
                      </w:r>
                      <w:r w:rsidR="00E42784">
                        <w:rPr>
                          <w:b/>
                          <w:bCs/>
                          <w:color w:val="FFFFFF" w:themeColor="background1"/>
                          <w:sz w:val="26"/>
                          <w:szCs w:val="26"/>
                          <w:lang w:val="el-GR"/>
                        </w:rPr>
                        <w:t>)</w:t>
                      </w:r>
                    </w:p>
                  </w:txbxContent>
                </v:textbox>
                <w10:wrap anchorx="margin"/>
              </v:shape>
            </w:pict>
          </mc:Fallback>
        </mc:AlternateContent>
      </w:r>
      <w:r>
        <w:rPr>
          <w:noProof/>
          <w:lang w:val="el-GR" w:eastAsia="el-GR" w:bidi="ar-SA"/>
        </w:rPr>
        <w:drawing>
          <wp:inline distT="0" distB="0" distL="0" distR="0" wp14:anchorId="2233461C" wp14:editId="0B3EBC55">
            <wp:extent cx="5932387" cy="45037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7510" cy="457598"/>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1086"/>
        <w:gridCol w:w="393"/>
        <w:gridCol w:w="1210"/>
        <w:gridCol w:w="764"/>
        <w:gridCol w:w="1202"/>
        <w:gridCol w:w="1417"/>
        <w:gridCol w:w="1286"/>
        <w:gridCol w:w="1993"/>
      </w:tblGrid>
      <w:tr w:rsidR="004B1305" w:rsidRPr="00FA6796" w14:paraId="2A4D6EEC" w14:textId="77777777" w:rsidTr="00E03F6D">
        <w:tc>
          <w:tcPr>
            <w:tcW w:w="9351" w:type="dxa"/>
            <w:gridSpan w:val="8"/>
          </w:tcPr>
          <w:p w14:paraId="7098A060" w14:textId="139C9F7C" w:rsidR="004B1305" w:rsidRPr="00FA6796" w:rsidRDefault="004B1305" w:rsidP="00E03F6D">
            <w:pPr>
              <w:rPr>
                <w:color w:val="595959"/>
                <w:lang w:val="el-GR"/>
              </w:rPr>
            </w:pPr>
            <w:r w:rsidRPr="00154AAE">
              <w:rPr>
                <w:b/>
                <w:bCs/>
                <w:i/>
                <w:iCs/>
                <w:color w:val="0070C0"/>
                <w:lang w:val="el-GR"/>
              </w:rPr>
              <w:t xml:space="preserve">1. </w:t>
            </w:r>
            <w:r w:rsidR="00BF6CD6" w:rsidRPr="00154AAE">
              <w:rPr>
                <w:b/>
                <w:bCs/>
                <w:i/>
                <w:iCs/>
                <w:color w:val="0070C0"/>
                <w:lang w:val="el-GR"/>
              </w:rPr>
              <w:t>Περιγραφή</w:t>
            </w:r>
            <w:r w:rsidR="00E42784">
              <w:rPr>
                <w:b/>
                <w:bCs/>
                <w:i/>
                <w:iCs/>
                <w:color w:val="0070C0"/>
                <w:lang w:val="el-GR"/>
              </w:rPr>
              <w:t xml:space="preserve"> Εγκαταστάσεων </w:t>
            </w:r>
            <w:r w:rsidR="00641DC4">
              <w:rPr>
                <w:b/>
                <w:bCs/>
                <w:i/>
                <w:iCs/>
                <w:color w:val="0070C0"/>
                <w:lang w:val="el-GR"/>
              </w:rPr>
              <w:t xml:space="preserve">/Δραστηριότητας </w:t>
            </w:r>
            <w:r w:rsidR="00E42784">
              <w:rPr>
                <w:b/>
                <w:bCs/>
                <w:i/>
                <w:iCs/>
                <w:color w:val="0070C0"/>
                <w:lang w:val="el-GR"/>
              </w:rPr>
              <w:t>ΠΕΛΑΤΗ</w:t>
            </w:r>
          </w:p>
        </w:tc>
      </w:tr>
      <w:tr w:rsidR="004B1305" w:rsidRPr="00FA6796" w14:paraId="3994A576" w14:textId="77777777" w:rsidTr="00E03F6D">
        <w:tc>
          <w:tcPr>
            <w:tcW w:w="9351" w:type="dxa"/>
            <w:gridSpan w:val="8"/>
          </w:tcPr>
          <w:p w14:paraId="7AA57C0B" w14:textId="6B55EBAA" w:rsidR="004B1305" w:rsidRPr="00FA6796" w:rsidRDefault="00BF6CD6" w:rsidP="00E03F6D">
            <w:pPr>
              <w:rPr>
                <w:color w:val="595959"/>
                <w:lang w:val="el-GR"/>
              </w:rPr>
            </w:pPr>
            <w:r w:rsidRPr="00BF6CD6">
              <w:rPr>
                <w:color w:val="595959"/>
                <w:lang w:val="el-GR"/>
              </w:rPr>
              <w:t>………………….………………………………………………………</w:t>
            </w:r>
          </w:p>
        </w:tc>
      </w:tr>
      <w:tr w:rsidR="004B1305" w:rsidRPr="00FA6796" w14:paraId="0B71AC61" w14:textId="77777777" w:rsidTr="00E03F6D">
        <w:tc>
          <w:tcPr>
            <w:tcW w:w="9351" w:type="dxa"/>
            <w:gridSpan w:val="8"/>
          </w:tcPr>
          <w:p w14:paraId="169C7643" w14:textId="5453394E" w:rsidR="004B1305" w:rsidRPr="003B443B" w:rsidRDefault="004B1305" w:rsidP="00BF6CD6">
            <w:pPr>
              <w:rPr>
                <w:b/>
                <w:bCs/>
                <w:i/>
                <w:iCs/>
                <w:color w:val="595959"/>
              </w:rPr>
            </w:pPr>
            <w:r w:rsidRPr="00154AAE">
              <w:rPr>
                <w:b/>
                <w:bCs/>
                <w:i/>
                <w:iCs/>
                <w:color w:val="0070C0"/>
                <w:lang w:val="el-GR"/>
              </w:rPr>
              <w:t>2. Ισχύς</w:t>
            </w:r>
            <w:r w:rsidR="00CD2806">
              <w:rPr>
                <w:b/>
                <w:bCs/>
                <w:i/>
                <w:iCs/>
                <w:color w:val="0070C0"/>
                <w:lang w:val="el-GR"/>
              </w:rPr>
              <w:t xml:space="preserve"> ΠΕΛΑΤΗ</w:t>
            </w:r>
          </w:p>
        </w:tc>
      </w:tr>
      <w:tr w:rsidR="004B1305" w:rsidRPr="00FA6796" w14:paraId="5903F1CA" w14:textId="77777777" w:rsidTr="00630A05">
        <w:tc>
          <w:tcPr>
            <w:tcW w:w="2689" w:type="dxa"/>
            <w:gridSpan w:val="3"/>
          </w:tcPr>
          <w:p w14:paraId="613F87E0" w14:textId="2A282EF5" w:rsidR="004B1305" w:rsidRDefault="00BF6CD6" w:rsidP="00E03F6D">
            <w:pPr>
              <w:rPr>
                <w:color w:val="595959"/>
                <w:lang w:val="el-GR"/>
              </w:rPr>
            </w:pPr>
            <w:r w:rsidRPr="00BF6CD6">
              <w:rPr>
                <w:color w:val="595959"/>
                <w:lang w:val="el-GR"/>
              </w:rPr>
              <w:t>Καταχωρημένη</w:t>
            </w:r>
          </w:p>
        </w:tc>
        <w:tc>
          <w:tcPr>
            <w:tcW w:w="6662" w:type="dxa"/>
            <w:gridSpan w:val="5"/>
          </w:tcPr>
          <w:p w14:paraId="5D4C73D1" w14:textId="77777777" w:rsidR="004B1305" w:rsidRPr="009F191C" w:rsidRDefault="004B1305" w:rsidP="00E03F6D">
            <w:pPr>
              <w:jc w:val="center"/>
              <w:rPr>
                <w:color w:val="595959"/>
                <w:lang w:val="el-GR"/>
              </w:rPr>
            </w:pPr>
            <w:r w:rsidRPr="009F191C">
              <w:rPr>
                <w:color w:val="595959"/>
                <w:lang w:val="el-GR"/>
              </w:rPr>
              <w:t>MW</w:t>
            </w:r>
          </w:p>
        </w:tc>
      </w:tr>
      <w:tr w:rsidR="003F0EC3" w:rsidRPr="00FA6796" w14:paraId="5DB18BAF" w14:textId="77777777" w:rsidTr="0096596E">
        <w:tc>
          <w:tcPr>
            <w:tcW w:w="9351" w:type="dxa"/>
            <w:gridSpan w:val="8"/>
          </w:tcPr>
          <w:p w14:paraId="027F0363" w14:textId="43D4E401" w:rsidR="003F0EC3" w:rsidRPr="00FA6796" w:rsidRDefault="003F0EC3" w:rsidP="0096596E">
            <w:pPr>
              <w:rPr>
                <w:color w:val="595959"/>
                <w:lang w:val="el-GR"/>
              </w:rPr>
            </w:pPr>
            <w:r>
              <w:rPr>
                <w:b/>
                <w:bCs/>
                <w:i/>
                <w:iCs/>
                <w:color w:val="0070C0"/>
                <w:lang w:val="el-GR"/>
              </w:rPr>
              <w:t>3</w:t>
            </w:r>
            <w:r w:rsidRPr="00D94E94">
              <w:rPr>
                <w:b/>
                <w:bCs/>
                <w:i/>
                <w:iCs/>
                <w:color w:val="0070C0"/>
                <w:lang w:val="el-GR"/>
              </w:rPr>
              <w:t>. Κατηγορία</w:t>
            </w:r>
            <w:r>
              <w:rPr>
                <w:b/>
                <w:bCs/>
                <w:i/>
                <w:iCs/>
                <w:color w:val="0070C0"/>
                <w:lang w:val="el-GR"/>
              </w:rPr>
              <w:t xml:space="preserve"> Σταθμού ΑΥΤΟ</w:t>
            </w:r>
            <w:r w:rsidR="00641DC4">
              <w:rPr>
                <w:b/>
                <w:bCs/>
                <w:i/>
                <w:iCs/>
                <w:color w:val="0070C0"/>
                <w:lang w:val="el-GR"/>
              </w:rPr>
              <w:t>ΚΑΤΑΝΑΛΩΣΗΣ</w:t>
            </w:r>
          </w:p>
        </w:tc>
      </w:tr>
      <w:tr w:rsidR="003F0EC3" w:rsidRPr="00FA6796" w14:paraId="295F0168" w14:textId="77777777" w:rsidTr="0096596E">
        <w:tc>
          <w:tcPr>
            <w:tcW w:w="1479" w:type="dxa"/>
            <w:gridSpan w:val="2"/>
          </w:tcPr>
          <w:p w14:paraId="7F48A48B" w14:textId="77777777" w:rsidR="003F0EC3" w:rsidRPr="00FA6796" w:rsidRDefault="003F0EC3" w:rsidP="0096596E">
            <w:pPr>
              <w:rPr>
                <w:color w:val="595959"/>
                <w:lang w:val="el-GR"/>
              </w:rPr>
            </w:pPr>
            <w:r>
              <w:rPr>
                <w:color w:val="595959"/>
                <w:lang w:val="el-GR"/>
              </w:rPr>
              <w:t xml:space="preserve">Αιολικός </w:t>
            </w:r>
            <w:sdt>
              <w:sdtPr>
                <w:rPr>
                  <w:rFonts w:ascii="Tahoma" w:hAnsi="Tahoma" w:cs="Tahoma"/>
                  <w:color w:val="595959"/>
                  <w:lang w:val="el-GR"/>
                </w:rPr>
                <w:id w:val="-29236782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74" w:type="dxa"/>
            <w:gridSpan w:val="2"/>
          </w:tcPr>
          <w:p w14:paraId="20DD75E3" w14:textId="77777777" w:rsidR="003F0EC3" w:rsidRPr="00FA6796" w:rsidRDefault="003F0EC3" w:rsidP="0096596E">
            <w:pPr>
              <w:rPr>
                <w:color w:val="595959"/>
                <w:lang w:val="el-GR"/>
              </w:rPr>
            </w:pPr>
            <w:r>
              <w:rPr>
                <w:color w:val="595959"/>
                <w:lang w:val="el-GR"/>
              </w:rPr>
              <w:t xml:space="preserve">Φωτοβολταϊκός </w:t>
            </w:r>
            <w:sdt>
              <w:sdtPr>
                <w:rPr>
                  <w:rFonts w:ascii="Tahoma" w:hAnsi="Tahoma" w:cs="Tahoma"/>
                  <w:color w:val="595959"/>
                  <w:lang w:val="el-GR"/>
                </w:rPr>
                <w:id w:val="53253696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02" w:type="dxa"/>
          </w:tcPr>
          <w:p w14:paraId="6B005603" w14:textId="77777777" w:rsidR="003F0EC3" w:rsidRPr="00FA6796" w:rsidRDefault="003F0EC3" w:rsidP="0096596E">
            <w:pPr>
              <w:rPr>
                <w:color w:val="595959"/>
                <w:lang w:val="el-GR"/>
              </w:rPr>
            </w:pPr>
            <w:r>
              <w:rPr>
                <w:color w:val="595959"/>
                <w:lang w:val="el-GR"/>
              </w:rPr>
              <w:t xml:space="preserve">ΣΗΘΥΑ </w:t>
            </w:r>
            <w:sdt>
              <w:sdtPr>
                <w:rPr>
                  <w:rFonts w:ascii="Tahoma" w:hAnsi="Tahoma" w:cs="Tahoma"/>
                  <w:color w:val="595959"/>
                  <w:lang w:val="el-GR"/>
                </w:rPr>
                <w:id w:val="-259534259"/>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417" w:type="dxa"/>
          </w:tcPr>
          <w:p w14:paraId="06F0950C" w14:textId="77777777" w:rsidR="003F0EC3" w:rsidRPr="00FA6796" w:rsidRDefault="003F0EC3" w:rsidP="0096596E">
            <w:pPr>
              <w:rPr>
                <w:color w:val="595959"/>
                <w:lang w:val="el-GR"/>
              </w:rPr>
            </w:pPr>
            <w:r>
              <w:rPr>
                <w:color w:val="595959"/>
                <w:lang w:val="el-GR"/>
              </w:rPr>
              <w:t xml:space="preserve">Βιομάζας </w:t>
            </w:r>
            <w:sdt>
              <w:sdtPr>
                <w:rPr>
                  <w:rFonts w:ascii="Tahoma" w:hAnsi="Tahoma" w:cs="Tahoma"/>
                  <w:color w:val="595959"/>
                  <w:lang w:val="el-GR"/>
                </w:rPr>
                <w:id w:val="1105383300"/>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86" w:type="dxa"/>
          </w:tcPr>
          <w:p w14:paraId="5692ACD3" w14:textId="77777777" w:rsidR="003F0EC3" w:rsidRPr="00FA6796" w:rsidRDefault="003F0EC3" w:rsidP="0096596E">
            <w:pPr>
              <w:rPr>
                <w:color w:val="595959"/>
                <w:lang w:val="el-GR"/>
              </w:rPr>
            </w:pPr>
            <w:r>
              <w:rPr>
                <w:color w:val="595959"/>
                <w:lang w:val="el-GR"/>
              </w:rPr>
              <w:t xml:space="preserve">Ηλιακός </w:t>
            </w:r>
            <w:sdt>
              <w:sdtPr>
                <w:rPr>
                  <w:rFonts w:ascii="Tahoma" w:hAnsi="Tahoma" w:cs="Tahoma"/>
                  <w:color w:val="595959"/>
                  <w:lang w:val="el-GR"/>
                </w:rPr>
                <w:id w:val="183132556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993" w:type="dxa"/>
          </w:tcPr>
          <w:p w14:paraId="53FCEEB9" w14:textId="77777777" w:rsidR="003F0EC3" w:rsidRPr="00FA6796" w:rsidRDefault="003F0EC3" w:rsidP="0096596E">
            <w:pPr>
              <w:rPr>
                <w:color w:val="595959"/>
                <w:lang w:val="el-GR"/>
              </w:rPr>
            </w:pPr>
            <w:r>
              <w:rPr>
                <w:color w:val="595959"/>
                <w:lang w:val="el-GR"/>
              </w:rPr>
              <w:t xml:space="preserve">Υδροηλεκτρικός </w:t>
            </w:r>
            <w:sdt>
              <w:sdtPr>
                <w:rPr>
                  <w:rFonts w:ascii="Tahoma" w:hAnsi="Tahoma" w:cs="Tahoma"/>
                  <w:color w:val="595959"/>
                  <w:lang w:val="el-GR"/>
                </w:rPr>
                <w:id w:val="-101021161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r>
      <w:tr w:rsidR="003F0EC3" w:rsidRPr="00FA6796" w14:paraId="07065274" w14:textId="77777777" w:rsidTr="0096596E">
        <w:tc>
          <w:tcPr>
            <w:tcW w:w="9351" w:type="dxa"/>
            <w:gridSpan w:val="8"/>
          </w:tcPr>
          <w:p w14:paraId="3CC5B039" w14:textId="77777777" w:rsidR="003F0EC3" w:rsidRPr="00FA6796" w:rsidRDefault="003F0EC3" w:rsidP="0096596E">
            <w:pPr>
              <w:rPr>
                <w:color w:val="595959"/>
                <w:lang w:val="el-GR"/>
              </w:rPr>
            </w:pPr>
            <w:r>
              <w:rPr>
                <w:color w:val="595959"/>
                <w:lang w:val="el-GR"/>
              </w:rPr>
              <w:t xml:space="preserve">Άλλο </w:t>
            </w:r>
            <w:sdt>
              <w:sdtPr>
                <w:rPr>
                  <w:rFonts w:ascii="Tahoma" w:hAnsi="Tahoma" w:cs="Tahoma"/>
                  <w:color w:val="595959"/>
                  <w:lang w:val="el-GR"/>
                </w:rPr>
                <w:id w:val="159897862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r>
              <w:rPr>
                <w:rFonts w:cstheme="minorHAnsi"/>
                <w:color w:val="595959"/>
                <w:lang w:val="el-GR"/>
              </w:rPr>
              <w:t xml:space="preserve"> ………………………………………………………</w:t>
            </w:r>
          </w:p>
        </w:tc>
      </w:tr>
      <w:tr w:rsidR="003F0EC3" w:rsidRPr="00FA6796" w14:paraId="46F8B5DB" w14:textId="77777777" w:rsidTr="0096596E">
        <w:tc>
          <w:tcPr>
            <w:tcW w:w="9351" w:type="dxa"/>
            <w:gridSpan w:val="8"/>
          </w:tcPr>
          <w:p w14:paraId="1895D428" w14:textId="5331A22D" w:rsidR="003F0EC3" w:rsidRPr="003B443B" w:rsidRDefault="00CD2806" w:rsidP="0096596E">
            <w:pPr>
              <w:rPr>
                <w:b/>
                <w:bCs/>
                <w:i/>
                <w:iCs/>
                <w:color w:val="595959"/>
              </w:rPr>
            </w:pPr>
            <w:r>
              <w:rPr>
                <w:b/>
                <w:bCs/>
                <w:i/>
                <w:iCs/>
                <w:color w:val="0070C0"/>
                <w:lang w:val="el-GR"/>
              </w:rPr>
              <w:t>4</w:t>
            </w:r>
            <w:r w:rsidR="003F0EC3" w:rsidRPr="00D94E94">
              <w:rPr>
                <w:b/>
                <w:bCs/>
                <w:i/>
                <w:iCs/>
                <w:color w:val="0070C0"/>
                <w:lang w:val="el-GR"/>
              </w:rPr>
              <w:t>. Αδειοδοτημένη Ισχύς</w:t>
            </w:r>
            <w:r>
              <w:rPr>
                <w:b/>
                <w:bCs/>
                <w:i/>
                <w:iCs/>
                <w:color w:val="0070C0"/>
                <w:lang w:val="el-GR"/>
              </w:rPr>
              <w:t xml:space="preserve"> Σ</w:t>
            </w:r>
            <w:r w:rsidR="00641DC4">
              <w:rPr>
                <w:b/>
                <w:bCs/>
                <w:i/>
                <w:iCs/>
                <w:color w:val="0070C0"/>
                <w:lang w:val="el-GR"/>
              </w:rPr>
              <w:t>ταθμού</w:t>
            </w:r>
            <w:r>
              <w:rPr>
                <w:b/>
                <w:bCs/>
                <w:i/>
                <w:iCs/>
                <w:color w:val="0070C0"/>
                <w:lang w:val="el-GR"/>
              </w:rPr>
              <w:t xml:space="preserve"> ΑΥΤΟ</w:t>
            </w:r>
            <w:r w:rsidR="00641DC4">
              <w:rPr>
                <w:b/>
                <w:bCs/>
                <w:i/>
                <w:iCs/>
                <w:color w:val="0070C0"/>
                <w:lang w:val="el-GR"/>
              </w:rPr>
              <w:t>ΚΑΤΑΝΑΛΩΣΗΣ</w:t>
            </w:r>
          </w:p>
        </w:tc>
      </w:tr>
      <w:tr w:rsidR="003F0EC3" w:rsidRPr="00FA6796" w14:paraId="1C47B93C" w14:textId="77777777" w:rsidTr="0096596E">
        <w:tc>
          <w:tcPr>
            <w:tcW w:w="2689" w:type="dxa"/>
            <w:gridSpan w:val="3"/>
          </w:tcPr>
          <w:p w14:paraId="4E657CA8" w14:textId="77777777" w:rsidR="003F0EC3" w:rsidRPr="00FA6796" w:rsidRDefault="003F0EC3" w:rsidP="0096596E">
            <w:pPr>
              <w:rPr>
                <w:color w:val="595959"/>
                <w:lang w:val="el-GR"/>
              </w:rPr>
            </w:pPr>
            <w:r>
              <w:rPr>
                <w:color w:val="595959"/>
                <w:lang w:val="el-GR"/>
              </w:rPr>
              <w:t>Εγκατεστημένη</w:t>
            </w:r>
          </w:p>
        </w:tc>
        <w:tc>
          <w:tcPr>
            <w:tcW w:w="6662" w:type="dxa"/>
            <w:gridSpan w:val="5"/>
          </w:tcPr>
          <w:p w14:paraId="266C1AAA" w14:textId="77777777" w:rsidR="003F0EC3" w:rsidRPr="00FA6796" w:rsidRDefault="003F0EC3" w:rsidP="0096596E">
            <w:pPr>
              <w:jc w:val="center"/>
              <w:rPr>
                <w:color w:val="595959"/>
                <w:lang w:val="el-GR"/>
              </w:rPr>
            </w:pPr>
            <w:r w:rsidRPr="009F191C">
              <w:rPr>
                <w:color w:val="595959"/>
                <w:lang w:val="el-GR"/>
              </w:rPr>
              <w:t>MW</w:t>
            </w:r>
          </w:p>
        </w:tc>
      </w:tr>
      <w:tr w:rsidR="003F0EC3" w:rsidRPr="00FA6796" w14:paraId="5EDEEE21" w14:textId="77777777" w:rsidTr="0096596E">
        <w:tc>
          <w:tcPr>
            <w:tcW w:w="2689" w:type="dxa"/>
            <w:gridSpan w:val="3"/>
          </w:tcPr>
          <w:p w14:paraId="069A0599" w14:textId="77777777" w:rsidR="003F0EC3" w:rsidRDefault="003F0EC3" w:rsidP="0096596E">
            <w:pPr>
              <w:rPr>
                <w:color w:val="595959"/>
                <w:lang w:val="el-GR"/>
              </w:rPr>
            </w:pPr>
            <w:r>
              <w:rPr>
                <w:color w:val="595959"/>
                <w:lang w:val="el-GR"/>
              </w:rPr>
              <w:t>Μέγιστη αποδιδόμενη</w:t>
            </w:r>
          </w:p>
        </w:tc>
        <w:tc>
          <w:tcPr>
            <w:tcW w:w="6662" w:type="dxa"/>
            <w:gridSpan w:val="5"/>
          </w:tcPr>
          <w:p w14:paraId="5DD5670B" w14:textId="77777777" w:rsidR="003F0EC3" w:rsidRPr="009F191C" w:rsidRDefault="003F0EC3" w:rsidP="0096596E">
            <w:pPr>
              <w:jc w:val="center"/>
              <w:rPr>
                <w:color w:val="595959"/>
                <w:lang w:val="el-GR"/>
              </w:rPr>
            </w:pPr>
            <w:r w:rsidRPr="009F191C">
              <w:rPr>
                <w:color w:val="595959"/>
                <w:lang w:val="el-GR"/>
              </w:rPr>
              <w:t>MW</w:t>
            </w:r>
          </w:p>
        </w:tc>
      </w:tr>
      <w:tr w:rsidR="004B1305" w:rsidRPr="00FA6796" w14:paraId="7ED17C2F" w14:textId="77777777" w:rsidTr="00E03F6D">
        <w:tc>
          <w:tcPr>
            <w:tcW w:w="9351" w:type="dxa"/>
            <w:gridSpan w:val="8"/>
          </w:tcPr>
          <w:p w14:paraId="075FBC8F" w14:textId="63C77E43" w:rsidR="004B1305" w:rsidRPr="00154AAE" w:rsidRDefault="00CD2806" w:rsidP="00E03F6D">
            <w:pPr>
              <w:rPr>
                <w:color w:val="0070C0"/>
                <w:lang w:val="el-GR"/>
              </w:rPr>
            </w:pPr>
            <w:r>
              <w:rPr>
                <w:b/>
                <w:bCs/>
                <w:i/>
                <w:iCs/>
                <w:color w:val="0070C0"/>
                <w:lang w:val="el-GR"/>
              </w:rPr>
              <w:t>5</w:t>
            </w:r>
            <w:r w:rsidR="004B1305" w:rsidRPr="00154AAE">
              <w:rPr>
                <w:b/>
                <w:bCs/>
                <w:i/>
                <w:iCs/>
                <w:color w:val="0070C0"/>
                <w:lang w:val="el-GR"/>
              </w:rPr>
              <w:t xml:space="preserve">. Στοιχεία Περιοχής </w:t>
            </w:r>
            <w:r w:rsidR="00BF6CD6" w:rsidRPr="00154AAE">
              <w:rPr>
                <w:b/>
                <w:bCs/>
                <w:i/>
                <w:iCs/>
                <w:color w:val="0070C0"/>
                <w:lang w:val="el-GR"/>
              </w:rPr>
              <w:t>Εγκαταστάσεων</w:t>
            </w:r>
          </w:p>
        </w:tc>
      </w:tr>
      <w:tr w:rsidR="004B1305" w:rsidRPr="00FA6796" w14:paraId="44551E8B" w14:textId="77777777" w:rsidTr="00630A05">
        <w:tc>
          <w:tcPr>
            <w:tcW w:w="2689" w:type="dxa"/>
            <w:gridSpan w:val="3"/>
          </w:tcPr>
          <w:p w14:paraId="459606CB" w14:textId="77777777" w:rsidR="004B1305" w:rsidRPr="009823CC" w:rsidRDefault="004B1305" w:rsidP="00E03F6D">
            <w:pPr>
              <w:rPr>
                <w:color w:val="595959"/>
                <w:lang w:val="el-GR"/>
              </w:rPr>
            </w:pPr>
            <w:r w:rsidRPr="009823CC">
              <w:rPr>
                <w:i/>
                <w:iCs/>
                <w:color w:val="595959"/>
                <w:lang w:val="el-GR"/>
              </w:rPr>
              <w:t>Θέση</w:t>
            </w:r>
          </w:p>
        </w:tc>
        <w:tc>
          <w:tcPr>
            <w:tcW w:w="6662" w:type="dxa"/>
            <w:gridSpan w:val="5"/>
          </w:tcPr>
          <w:p w14:paraId="278F6CFE" w14:textId="77777777" w:rsidR="004B1305" w:rsidRPr="00FA6796" w:rsidRDefault="004B1305" w:rsidP="00E03F6D">
            <w:pPr>
              <w:rPr>
                <w:color w:val="595959"/>
                <w:lang w:val="el-GR"/>
              </w:rPr>
            </w:pPr>
          </w:p>
        </w:tc>
      </w:tr>
      <w:tr w:rsidR="004B1305" w:rsidRPr="00FA6796" w14:paraId="60FC817A" w14:textId="77777777" w:rsidTr="00630A05">
        <w:tc>
          <w:tcPr>
            <w:tcW w:w="2689" w:type="dxa"/>
            <w:gridSpan w:val="3"/>
          </w:tcPr>
          <w:p w14:paraId="18D91F1C" w14:textId="77777777" w:rsidR="004B1305" w:rsidRPr="00FA6796" w:rsidRDefault="004B1305" w:rsidP="00E03F6D">
            <w:pPr>
              <w:rPr>
                <w:color w:val="595959"/>
                <w:lang w:val="el-GR"/>
              </w:rPr>
            </w:pPr>
            <w:r>
              <w:rPr>
                <w:color w:val="595959"/>
                <w:lang w:val="el-GR"/>
              </w:rPr>
              <w:t>Δημοτική Ενότητα</w:t>
            </w:r>
          </w:p>
        </w:tc>
        <w:tc>
          <w:tcPr>
            <w:tcW w:w="6662" w:type="dxa"/>
            <w:gridSpan w:val="5"/>
          </w:tcPr>
          <w:p w14:paraId="5C8B244D" w14:textId="77777777" w:rsidR="004B1305" w:rsidRPr="00FA6796" w:rsidRDefault="004B1305" w:rsidP="00E03F6D">
            <w:pPr>
              <w:rPr>
                <w:color w:val="595959"/>
                <w:lang w:val="el-GR"/>
              </w:rPr>
            </w:pPr>
          </w:p>
        </w:tc>
      </w:tr>
      <w:tr w:rsidR="004B1305" w:rsidRPr="00FA6796" w14:paraId="229A7CD2" w14:textId="77777777" w:rsidTr="00630A05">
        <w:tc>
          <w:tcPr>
            <w:tcW w:w="2689" w:type="dxa"/>
            <w:gridSpan w:val="3"/>
          </w:tcPr>
          <w:p w14:paraId="5200078D" w14:textId="77777777" w:rsidR="004B1305" w:rsidRDefault="004B1305" w:rsidP="00E03F6D">
            <w:pPr>
              <w:rPr>
                <w:color w:val="595959"/>
                <w:lang w:val="el-GR"/>
              </w:rPr>
            </w:pPr>
            <w:r>
              <w:rPr>
                <w:color w:val="595959"/>
                <w:lang w:val="el-GR"/>
              </w:rPr>
              <w:t>Δήμος</w:t>
            </w:r>
          </w:p>
        </w:tc>
        <w:tc>
          <w:tcPr>
            <w:tcW w:w="6662" w:type="dxa"/>
            <w:gridSpan w:val="5"/>
          </w:tcPr>
          <w:p w14:paraId="662E8B14" w14:textId="77777777" w:rsidR="004B1305" w:rsidRPr="00FA6796" w:rsidRDefault="004B1305" w:rsidP="00E03F6D">
            <w:pPr>
              <w:rPr>
                <w:color w:val="595959"/>
                <w:lang w:val="el-GR"/>
              </w:rPr>
            </w:pPr>
          </w:p>
        </w:tc>
      </w:tr>
      <w:tr w:rsidR="004B1305" w:rsidRPr="00FA6796" w14:paraId="4A588F7C" w14:textId="77777777" w:rsidTr="00630A05">
        <w:tc>
          <w:tcPr>
            <w:tcW w:w="2689" w:type="dxa"/>
            <w:gridSpan w:val="3"/>
          </w:tcPr>
          <w:p w14:paraId="1BB3561D" w14:textId="77777777" w:rsidR="004B1305" w:rsidRPr="00FA6796" w:rsidRDefault="004B1305" w:rsidP="00E03F6D">
            <w:pPr>
              <w:rPr>
                <w:color w:val="595959"/>
                <w:lang w:val="el-GR"/>
              </w:rPr>
            </w:pPr>
            <w:r>
              <w:rPr>
                <w:color w:val="595959"/>
                <w:lang w:val="el-GR"/>
              </w:rPr>
              <w:t>Περιφερειακή Ενότητα</w:t>
            </w:r>
          </w:p>
        </w:tc>
        <w:tc>
          <w:tcPr>
            <w:tcW w:w="6662" w:type="dxa"/>
            <w:gridSpan w:val="5"/>
          </w:tcPr>
          <w:p w14:paraId="49FB577F" w14:textId="77777777" w:rsidR="004B1305" w:rsidRPr="00FA6796" w:rsidRDefault="004B1305" w:rsidP="00E03F6D">
            <w:pPr>
              <w:rPr>
                <w:color w:val="595959"/>
                <w:lang w:val="el-GR"/>
              </w:rPr>
            </w:pPr>
          </w:p>
        </w:tc>
      </w:tr>
      <w:tr w:rsidR="004B1305" w:rsidRPr="00FA6796" w14:paraId="543A5E91" w14:textId="77777777" w:rsidTr="00630A05">
        <w:tc>
          <w:tcPr>
            <w:tcW w:w="2689" w:type="dxa"/>
            <w:gridSpan w:val="3"/>
          </w:tcPr>
          <w:p w14:paraId="4285548D" w14:textId="77777777" w:rsidR="004B1305" w:rsidRDefault="004B1305" w:rsidP="00E03F6D">
            <w:pPr>
              <w:rPr>
                <w:color w:val="595959"/>
                <w:lang w:val="el-GR"/>
              </w:rPr>
            </w:pPr>
            <w:r>
              <w:rPr>
                <w:color w:val="595959"/>
                <w:lang w:val="el-GR"/>
              </w:rPr>
              <w:t>Περιφέρεια</w:t>
            </w:r>
          </w:p>
        </w:tc>
        <w:tc>
          <w:tcPr>
            <w:tcW w:w="6662" w:type="dxa"/>
            <w:gridSpan w:val="5"/>
          </w:tcPr>
          <w:p w14:paraId="10096A29" w14:textId="77777777" w:rsidR="004B1305" w:rsidRPr="00FA6796" w:rsidRDefault="004B1305" w:rsidP="00E03F6D">
            <w:pPr>
              <w:rPr>
                <w:color w:val="595959"/>
                <w:lang w:val="el-GR"/>
              </w:rPr>
            </w:pPr>
          </w:p>
        </w:tc>
      </w:tr>
      <w:tr w:rsidR="004B1305" w:rsidRPr="00FA6796" w14:paraId="73A5CE57" w14:textId="77777777" w:rsidTr="00E03F6D">
        <w:tc>
          <w:tcPr>
            <w:tcW w:w="9351" w:type="dxa"/>
            <w:gridSpan w:val="8"/>
          </w:tcPr>
          <w:p w14:paraId="5E4AB8F1" w14:textId="7743AF92" w:rsidR="004B1305" w:rsidRPr="00154AAE" w:rsidRDefault="00CD2806" w:rsidP="00E03F6D">
            <w:pPr>
              <w:rPr>
                <w:color w:val="0070C0"/>
                <w:lang w:val="el-GR"/>
              </w:rPr>
            </w:pPr>
            <w:r>
              <w:rPr>
                <w:b/>
                <w:bCs/>
                <w:i/>
                <w:iCs/>
                <w:color w:val="0070C0"/>
                <w:lang w:val="el-GR"/>
              </w:rPr>
              <w:t>6</w:t>
            </w:r>
            <w:r w:rsidR="004B1305" w:rsidRPr="00154AAE">
              <w:rPr>
                <w:b/>
                <w:bCs/>
                <w:i/>
                <w:iCs/>
                <w:color w:val="0070C0"/>
                <w:lang w:val="el-GR"/>
              </w:rPr>
              <w:t>. Κατηγορία Σύνδεσης</w:t>
            </w:r>
          </w:p>
        </w:tc>
      </w:tr>
      <w:tr w:rsidR="004B1305" w:rsidRPr="001905C5" w14:paraId="13B005B8" w14:textId="77777777" w:rsidTr="00E03F6D">
        <w:tc>
          <w:tcPr>
            <w:tcW w:w="1086" w:type="dxa"/>
          </w:tcPr>
          <w:p w14:paraId="3AE9C2D0" w14:textId="77777777" w:rsidR="004B1305" w:rsidRPr="00FA6796" w:rsidRDefault="004B1305" w:rsidP="00E03F6D">
            <w:pPr>
              <w:jc w:val="center"/>
              <w:rPr>
                <w:color w:val="595959"/>
                <w:lang w:val="el-GR"/>
              </w:rPr>
            </w:pPr>
            <w:r w:rsidRPr="00100457">
              <w:rPr>
                <w:rFonts w:ascii="Tahoma" w:hAnsi="Tahoma" w:cs="Tahoma"/>
                <w:b/>
                <w:color w:val="595959"/>
                <w:lang w:val="el-GR"/>
              </w:rPr>
              <w:t xml:space="preserve">Α. </w:t>
            </w:r>
            <w:sdt>
              <w:sdtPr>
                <w:rPr>
                  <w:rFonts w:ascii="Tahoma" w:hAnsi="Tahoma" w:cs="Tahoma"/>
                  <w:color w:val="595959"/>
                  <w:lang w:val="el-GR"/>
                </w:rPr>
                <w:id w:val="-254828427"/>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34E36BEC" w14:textId="77777777" w:rsidR="004B1305" w:rsidRPr="00FA6796" w:rsidRDefault="004B1305" w:rsidP="00E03F6D">
            <w:pPr>
              <w:rPr>
                <w:color w:val="595959"/>
                <w:lang w:val="el-GR"/>
              </w:rPr>
            </w:pPr>
            <w:r>
              <w:rPr>
                <w:color w:val="595959"/>
                <w:lang w:val="el-GR"/>
              </w:rPr>
              <w:t>Ανέγερση νέου Υ/Σ ή ΚΥΤ</w:t>
            </w:r>
          </w:p>
        </w:tc>
      </w:tr>
      <w:tr w:rsidR="004B1305" w:rsidRPr="001905C5" w14:paraId="635706D9" w14:textId="77777777" w:rsidTr="00E03F6D">
        <w:tc>
          <w:tcPr>
            <w:tcW w:w="1086" w:type="dxa"/>
          </w:tcPr>
          <w:p w14:paraId="62D8142C" w14:textId="77777777" w:rsidR="004B1305" w:rsidDel="004E6BCE" w:rsidRDefault="004B1305" w:rsidP="00E03F6D">
            <w:pPr>
              <w:jc w:val="center"/>
              <w:rPr>
                <w:b/>
                <w:bCs/>
                <w:color w:val="595959"/>
              </w:rPr>
            </w:pPr>
            <w:r>
              <w:rPr>
                <w:rFonts w:ascii="Tahoma" w:hAnsi="Tahoma" w:cs="Tahoma"/>
                <w:b/>
                <w:color w:val="595959"/>
                <w:lang w:val="el-GR"/>
              </w:rPr>
              <w:t>Β</w:t>
            </w:r>
            <w:r w:rsidRPr="0054746A">
              <w:rPr>
                <w:rFonts w:ascii="Tahoma" w:hAnsi="Tahoma" w:cs="Tahoma"/>
                <w:b/>
                <w:color w:val="595959"/>
                <w:lang w:val="el-GR"/>
              </w:rPr>
              <w:t xml:space="preserve">. </w:t>
            </w:r>
            <w:sdt>
              <w:sdtPr>
                <w:rPr>
                  <w:rFonts w:ascii="Tahoma" w:hAnsi="Tahoma" w:cs="Tahoma"/>
                  <w:color w:val="595959"/>
                  <w:lang w:val="el-GR"/>
                </w:rPr>
                <w:id w:val="12728900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168ABBE5" w14:textId="3D5B5000" w:rsidR="004B1305" w:rsidRPr="00053A78" w:rsidRDefault="004B1305" w:rsidP="00E03F6D">
            <w:pPr>
              <w:rPr>
                <w:b/>
                <w:bCs/>
                <w:color w:val="595959"/>
                <w:lang w:val="el-GR"/>
              </w:rPr>
            </w:pPr>
            <w:r>
              <w:rPr>
                <w:color w:val="595959"/>
                <w:lang w:val="el-GR"/>
              </w:rPr>
              <w:t>Προσθήκη νέου Μ/Σ ή ΑΜ/Σ</w:t>
            </w:r>
            <w:r w:rsidR="00B96F0A">
              <w:rPr>
                <w:rStyle w:val="FootnoteReference"/>
                <w:color w:val="595959"/>
                <w:lang w:val="el-GR"/>
              </w:rPr>
              <w:footnoteReference w:id="3"/>
            </w:r>
          </w:p>
        </w:tc>
      </w:tr>
      <w:tr w:rsidR="00BF6CD6" w:rsidRPr="001905C5" w14:paraId="0C1F36D3" w14:textId="77777777" w:rsidTr="00E03F6D">
        <w:tc>
          <w:tcPr>
            <w:tcW w:w="1086" w:type="dxa"/>
          </w:tcPr>
          <w:p w14:paraId="16092DCC" w14:textId="5C42BE57" w:rsidR="00BF6CD6" w:rsidRDefault="00BF6CD6" w:rsidP="00BF6CD6">
            <w:pPr>
              <w:jc w:val="center"/>
              <w:rPr>
                <w:rFonts w:ascii="Tahoma" w:hAnsi="Tahoma" w:cs="Tahoma"/>
                <w:b/>
                <w:color w:val="595959"/>
                <w:lang w:val="el-GR"/>
              </w:rPr>
            </w:pPr>
            <w:r>
              <w:rPr>
                <w:rFonts w:ascii="Tahoma" w:hAnsi="Tahoma" w:cs="Tahoma"/>
                <w:b/>
                <w:color w:val="595959"/>
                <w:lang w:val="el-GR"/>
              </w:rPr>
              <w:t>Γ</w:t>
            </w:r>
            <w:r w:rsidRPr="0054746A">
              <w:rPr>
                <w:rFonts w:ascii="Tahoma" w:hAnsi="Tahoma" w:cs="Tahoma"/>
                <w:b/>
                <w:color w:val="595959"/>
                <w:lang w:val="el-GR"/>
              </w:rPr>
              <w:t xml:space="preserve">. </w:t>
            </w:r>
            <w:sdt>
              <w:sdtPr>
                <w:rPr>
                  <w:rFonts w:ascii="Tahoma" w:hAnsi="Tahoma" w:cs="Tahoma"/>
                  <w:color w:val="595959"/>
                  <w:lang w:val="el-GR"/>
                </w:rPr>
                <w:id w:val="-107489626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792E9BE2" w14:textId="10F31ECF" w:rsidR="00BF6CD6" w:rsidRDefault="00BF6CD6" w:rsidP="00BF6CD6">
            <w:pPr>
              <w:rPr>
                <w:color w:val="595959"/>
                <w:lang w:val="el-GR"/>
              </w:rPr>
            </w:pPr>
            <w:r w:rsidRPr="00264861">
              <w:rPr>
                <w:color w:val="595959"/>
                <w:lang w:val="el-GR"/>
              </w:rPr>
              <w:t>Προσθήκη πύλης/-</w:t>
            </w:r>
            <w:proofErr w:type="spellStart"/>
            <w:r w:rsidRPr="00264861">
              <w:rPr>
                <w:color w:val="595959"/>
                <w:lang w:val="el-GR"/>
              </w:rPr>
              <w:t>ών</w:t>
            </w:r>
            <w:proofErr w:type="spellEnd"/>
            <w:r w:rsidRPr="00264861">
              <w:rPr>
                <w:color w:val="595959"/>
                <w:lang w:val="el-GR"/>
              </w:rPr>
              <w:t xml:space="preserve"> Μ.Τ. σε Μ/Σ ή ΑΜ/Σ</w:t>
            </w:r>
            <w:r w:rsidRPr="00264861">
              <w:rPr>
                <w:rStyle w:val="FootnoteReference"/>
                <w:color w:val="595959"/>
                <w:lang w:val="el-GR"/>
              </w:rPr>
              <w:footnoteReference w:id="4"/>
            </w:r>
          </w:p>
        </w:tc>
      </w:tr>
      <w:tr w:rsidR="00BF6CD6" w:rsidRPr="001905C5" w14:paraId="06FBF9BA" w14:textId="77777777" w:rsidTr="00E03F6D">
        <w:tc>
          <w:tcPr>
            <w:tcW w:w="1086" w:type="dxa"/>
          </w:tcPr>
          <w:p w14:paraId="164AC55A" w14:textId="27C848D8" w:rsidR="00BF6CD6" w:rsidRDefault="00BF6CD6" w:rsidP="00BF6CD6">
            <w:pPr>
              <w:jc w:val="center"/>
              <w:rPr>
                <w:rFonts w:ascii="Tahoma" w:hAnsi="Tahoma" w:cs="Tahoma"/>
                <w:b/>
                <w:color w:val="595959"/>
                <w:lang w:val="el-GR"/>
              </w:rPr>
            </w:pPr>
            <w:r>
              <w:rPr>
                <w:rFonts w:ascii="Tahoma" w:hAnsi="Tahoma" w:cs="Tahoma"/>
                <w:b/>
                <w:color w:val="595959"/>
                <w:lang w:val="el-GR"/>
              </w:rPr>
              <w:t>Δ</w:t>
            </w:r>
            <w:r w:rsidRPr="0054746A">
              <w:rPr>
                <w:rFonts w:ascii="Tahoma" w:hAnsi="Tahoma" w:cs="Tahoma"/>
                <w:b/>
                <w:color w:val="595959"/>
                <w:lang w:val="el-GR"/>
              </w:rPr>
              <w:t xml:space="preserve">. </w:t>
            </w:r>
            <w:sdt>
              <w:sdtPr>
                <w:rPr>
                  <w:rFonts w:ascii="Tahoma" w:hAnsi="Tahoma" w:cs="Tahoma"/>
                  <w:color w:val="595959"/>
                  <w:lang w:val="el-GR"/>
                </w:rPr>
                <w:id w:val="2108001236"/>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8265" w:type="dxa"/>
            <w:gridSpan w:val="7"/>
          </w:tcPr>
          <w:p w14:paraId="4D81C8AA" w14:textId="5F454EE4" w:rsidR="00BF6CD6" w:rsidRDefault="00BF6CD6" w:rsidP="00BF6CD6">
            <w:pPr>
              <w:rPr>
                <w:color w:val="595959"/>
                <w:lang w:val="el-GR"/>
              </w:rPr>
            </w:pPr>
            <w:r>
              <w:rPr>
                <w:color w:val="595959"/>
                <w:lang w:val="el-GR"/>
              </w:rPr>
              <w:t>Άλλο</w:t>
            </w:r>
            <w:r w:rsidR="001905C5">
              <w:rPr>
                <w:color w:val="595959"/>
                <w:lang w:val="el-GR"/>
              </w:rPr>
              <w:t xml:space="preserve"> (π.χ. σύνδεση στις εγκαταστάσεις του Πελάτη για αυτοκατανάλωση)</w:t>
            </w:r>
          </w:p>
        </w:tc>
      </w:tr>
      <w:tr w:rsidR="004B1305" w:rsidRPr="00FA6796" w14:paraId="6E53D9E0" w14:textId="77777777" w:rsidTr="009867E9">
        <w:tc>
          <w:tcPr>
            <w:tcW w:w="2689" w:type="dxa"/>
            <w:gridSpan w:val="3"/>
          </w:tcPr>
          <w:p w14:paraId="1D70DBC0" w14:textId="77777777" w:rsidR="004B1305" w:rsidRPr="0048586A" w:rsidRDefault="004B1305" w:rsidP="00E03F6D">
            <w:pPr>
              <w:rPr>
                <w:b/>
                <w:bCs/>
                <w:i/>
                <w:iCs/>
                <w:color w:val="595959"/>
                <w:lang w:val="el-GR"/>
              </w:rPr>
            </w:pPr>
            <w:r w:rsidRPr="00154AAE">
              <w:rPr>
                <w:b/>
                <w:bCs/>
                <w:i/>
                <w:iCs/>
                <w:color w:val="0070C0"/>
                <w:lang w:val="el-GR"/>
              </w:rPr>
              <w:t>Παρατηρήσεις</w:t>
            </w:r>
          </w:p>
        </w:tc>
        <w:tc>
          <w:tcPr>
            <w:tcW w:w="6662" w:type="dxa"/>
            <w:gridSpan w:val="5"/>
          </w:tcPr>
          <w:p w14:paraId="42798E8C" w14:textId="77777777" w:rsidR="004B1305" w:rsidRDefault="004B1305" w:rsidP="00E03F6D">
            <w:pPr>
              <w:rPr>
                <w:color w:val="595959"/>
                <w:lang w:val="el-GR"/>
              </w:rPr>
            </w:pPr>
          </w:p>
          <w:p w14:paraId="4C5E5D5C" w14:textId="77777777" w:rsidR="004B1305" w:rsidRDefault="004B1305" w:rsidP="00E03F6D">
            <w:pPr>
              <w:rPr>
                <w:color w:val="595959"/>
                <w:lang w:val="el-GR"/>
              </w:rPr>
            </w:pPr>
          </w:p>
          <w:p w14:paraId="5B307DB8" w14:textId="77777777" w:rsidR="004B1305" w:rsidRPr="00FA6796" w:rsidRDefault="004B1305" w:rsidP="00E03F6D">
            <w:pPr>
              <w:rPr>
                <w:color w:val="595959"/>
                <w:lang w:val="el-GR"/>
              </w:rPr>
            </w:pPr>
          </w:p>
        </w:tc>
      </w:tr>
    </w:tbl>
    <w:p w14:paraId="79014244" w14:textId="77777777" w:rsidR="00B8079D" w:rsidRPr="00D33A32" w:rsidRDefault="00B8079D" w:rsidP="00E378D2">
      <w:pPr>
        <w:spacing w:before="240" w:after="240"/>
        <w:rPr>
          <w:rFonts w:ascii="Tahoma" w:hAnsi="Tahoma" w:cs="Tahoma"/>
          <w:color w:val="595959"/>
        </w:rPr>
      </w:pPr>
    </w:p>
    <w:p w14:paraId="69411337" w14:textId="140E05CD" w:rsidR="003C5924" w:rsidRPr="00026475" w:rsidRDefault="00426E24" w:rsidP="003C5924">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65408" behindDoc="0" locked="0" layoutInCell="1" allowOverlap="1" wp14:anchorId="73020C82" wp14:editId="5E8F0DB8">
                <wp:simplePos x="0" y="0"/>
                <wp:positionH relativeFrom="margin">
                  <wp:align>left</wp:align>
                </wp:positionH>
                <wp:positionV relativeFrom="paragraph">
                  <wp:posOffset>9144</wp:posOffset>
                </wp:positionV>
                <wp:extent cx="5943117" cy="29845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5943117" cy="298450"/>
                        </a:xfrm>
                        <a:prstGeom prst="rect">
                          <a:avLst/>
                        </a:prstGeom>
                        <a:noFill/>
                        <a:ln w="6350">
                          <a:noFill/>
                        </a:ln>
                      </wps:spPr>
                      <wps:txbx>
                        <w:txbxContent>
                          <w:p w14:paraId="0A180F71" w14:textId="3C69CC9B" w:rsidR="003C5924" w:rsidRPr="00BD4CAE" w:rsidRDefault="003C5924" w:rsidP="003C5924">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3020C82" id="Text Box 12" o:spid="_x0000_s1029" type="#_x0000_t202" style="position:absolute;margin-left:0;margin-top:.7pt;width:467.95pt;height:2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o3HAIAADMEAAAOAAAAZHJzL2Uyb0RvYy54bWysU1tv2yAUfp+0/4B4Xxzn0jZWnCprlWlS&#10;1FZKpz4TDLElzGFAYme/fgfsXNrtadoLHDiHc/m+j/l9WytyENZVoHOaDoaUCM2hqPQupz9eV1/u&#10;KHGe6YIp0CKnR+Ho/eLzp3ljMjGCElQhLMEk2mWNyWnpvcmSxPFS1MwNwAiNTgm2Zh6PdpcUljWY&#10;vVbJaDi8SRqwhbHAhXN4+9g56SLml1Jw/yylE56onGJvPq42rtuwJos5y3aWmbLifRvsH7qoWaWx&#10;6DnVI/OM7G31R6q64hYcSD/gUCcgZcVFnAGnSYcfptmUzIg4C4LjzBkm9//S8qfDxrxY4tuv0CKB&#10;AZDGuMzhZZinlbYOO3ZK0I8QHs+widYTjpfT2WScpreUcPSNZneTacQ1ubw21vlvAmoSjJxapCWi&#10;xQ5r57Eihp5CQjENq0qpSI3SpMnpzRhTvvPgC6Xx4aXXYPl225KqyOn4NMcWiiOOZ6Fj3hm+qrCH&#10;NXP+hVmkGidC+fpnXKQCrAW9RUkJ9tff7kM8MoBeShqUTk7dzz2zghL1XSM3s3QyCVqLh8n0doQH&#10;e+3ZXnv0vn4AVGeKH8XwaIZ4r06mtFC/ocqXoSq6mOZYO6f+ZD74TtD4S7hYLmMQqsswv9Ybw0Pq&#10;gF1A+LV9Y9b0NHgk8AlOImPZBza62A715d6DrCJVAecO1R5+VGZksP9FQfrX5xh1+euL3wAAAP//&#10;AwBQSwMEFAAGAAgAAAAhALEydMXeAAAABQEAAA8AAABkcnMvZG93bnJldi54bWxMj8FOwzAQRO9I&#10;/IO1SNyoQ0lRGuJUVaQKCcGhpRdum3ibRNjrELtt4Osxp3LcmdHM22I1WSNONPresYL7WQKCuHG6&#10;51bB/n1zl4HwAVmjcUwKvsnDqry+KjDX7sxbOu1CK2IJ+xwVdCEMuZS+6ciin7mBOHoHN1oM8Rxb&#10;qUc8x3Jr5DxJHqXFnuNChwNVHTWfu6NV8FJt3nBbz232Y6rn18N6+Np/LJS6vZnWTyACTeEShj/8&#10;iA5lZKrdkbUXRkF8JEQ1BRHN5cNiCaJWkGYpyLKQ/+nLXwAAAP//AwBQSwECLQAUAAYACAAAACEA&#10;toM4kv4AAADhAQAAEwAAAAAAAAAAAAAAAAAAAAAAW0NvbnRlbnRfVHlwZXNdLnhtbFBLAQItABQA&#10;BgAIAAAAIQA4/SH/1gAAAJQBAAALAAAAAAAAAAAAAAAAAC8BAABfcmVscy8ucmVsc1BLAQItABQA&#10;BgAIAAAAIQAfXRo3HAIAADMEAAAOAAAAAAAAAAAAAAAAAC4CAABkcnMvZTJvRG9jLnhtbFBLAQIt&#10;ABQABgAIAAAAIQCxMnTF3gAAAAUBAAAPAAAAAAAAAAAAAAAAAHYEAABkcnMvZG93bnJldi54bWxQ&#10;SwUGAAAAAAQABADzAAAAgQUAAAAA&#10;" filled="f" stroked="f" strokeweight=".5pt">
                <v:textbox>
                  <w:txbxContent>
                    <w:p w14:paraId="0A180F71" w14:textId="3C69CC9B" w:rsidR="003C5924" w:rsidRPr="00BD4CAE" w:rsidRDefault="003C5924" w:rsidP="003C5924">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w:t>
                      </w:r>
                    </w:p>
                  </w:txbxContent>
                </v:textbox>
                <w10:wrap anchorx="margin"/>
              </v:shape>
            </w:pict>
          </mc:Fallback>
        </mc:AlternateContent>
      </w:r>
      <w:r w:rsidR="003C5924" w:rsidRPr="00026475">
        <w:rPr>
          <w:rFonts w:ascii="Tahoma" w:hAnsi="Tahoma" w:cs="Tahoma"/>
          <w:noProof/>
          <w:lang w:val="el-GR" w:eastAsia="el-GR" w:bidi="ar-SA"/>
        </w:rPr>
        <w:drawing>
          <wp:inline distT="0" distB="0" distL="0" distR="0" wp14:anchorId="09B7DEC0" wp14:editId="6DE92CEF">
            <wp:extent cx="5937250" cy="3238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266" w:type="dxa"/>
        <w:tblLook w:val="04A0" w:firstRow="1" w:lastRow="0" w:firstColumn="1" w:lastColumn="0" w:noHBand="0" w:noVBand="1"/>
      </w:tblPr>
      <w:tblGrid>
        <w:gridCol w:w="608"/>
        <w:gridCol w:w="629"/>
        <w:gridCol w:w="4542"/>
        <w:gridCol w:w="2702"/>
        <w:gridCol w:w="63"/>
        <w:gridCol w:w="699"/>
        <w:gridCol w:w="12"/>
        <w:gridCol w:w="11"/>
      </w:tblGrid>
      <w:tr w:rsidR="00CB0B42" w:rsidRPr="00B81431" w14:paraId="66B12AE6" w14:textId="77777777" w:rsidTr="00082DC7">
        <w:trPr>
          <w:trHeight w:val="298"/>
        </w:trPr>
        <w:tc>
          <w:tcPr>
            <w:tcW w:w="1237" w:type="dxa"/>
            <w:gridSpan w:val="2"/>
            <w:tcBorders>
              <w:bottom w:val="single" w:sz="4" w:space="0" w:color="auto"/>
            </w:tcBorders>
            <w:vAlign w:val="center"/>
          </w:tcPr>
          <w:p w14:paraId="4A8969C6" w14:textId="77777777" w:rsidR="00CB0B42" w:rsidRPr="00B81431" w:rsidRDefault="00CB0B42" w:rsidP="00D11D61">
            <w:pPr>
              <w:jc w:val="center"/>
              <w:rPr>
                <w:rFonts w:cstheme="minorHAnsi"/>
                <w:b/>
                <w:bCs/>
                <w:color w:val="595959"/>
                <w:lang w:val="el-GR"/>
              </w:rPr>
            </w:pPr>
            <w:r w:rsidRPr="00B81431">
              <w:rPr>
                <w:rFonts w:cstheme="minorHAnsi"/>
                <w:b/>
                <w:bCs/>
                <w:color w:val="595959"/>
                <w:lang w:val="el-GR"/>
              </w:rPr>
              <w:t>Α/Α</w:t>
            </w:r>
          </w:p>
        </w:tc>
        <w:tc>
          <w:tcPr>
            <w:tcW w:w="8029" w:type="dxa"/>
            <w:gridSpan w:val="6"/>
            <w:tcBorders>
              <w:bottom w:val="single" w:sz="4" w:space="0" w:color="auto"/>
            </w:tcBorders>
            <w:vAlign w:val="center"/>
          </w:tcPr>
          <w:p w14:paraId="428AECF4" w14:textId="25C420FD" w:rsidR="00CB0B42" w:rsidRPr="00B81431" w:rsidRDefault="00CB0B42" w:rsidP="00660B43">
            <w:pPr>
              <w:rPr>
                <w:rFonts w:cstheme="minorHAnsi"/>
                <w:b/>
                <w:bCs/>
                <w:color w:val="595959"/>
                <w:lang w:val="el-GR"/>
              </w:rPr>
            </w:pPr>
            <w:r w:rsidRPr="00B81431">
              <w:rPr>
                <w:rFonts w:cstheme="minorHAnsi"/>
                <w:b/>
                <w:bCs/>
                <w:color w:val="595959"/>
                <w:lang w:val="el-GR"/>
              </w:rPr>
              <w:t xml:space="preserve">Περιγραφή </w:t>
            </w:r>
            <w:r>
              <w:rPr>
                <w:rFonts w:cstheme="minorHAnsi"/>
                <w:b/>
                <w:bCs/>
                <w:color w:val="595959"/>
                <w:lang w:val="el-GR"/>
              </w:rPr>
              <w:t>Δικαιολογητικών</w:t>
            </w:r>
          </w:p>
        </w:tc>
      </w:tr>
      <w:tr w:rsidR="0014289B" w:rsidRPr="0091382D" w14:paraId="1619C7DC" w14:textId="77777777" w:rsidTr="00082DC7">
        <w:trPr>
          <w:gridAfter w:val="2"/>
          <w:wAfter w:w="23" w:type="dxa"/>
          <w:trHeight w:val="298"/>
        </w:trPr>
        <w:tc>
          <w:tcPr>
            <w:tcW w:w="608" w:type="dxa"/>
            <w:vMerge w:val="restart"/>
            <w:vAlign w:val="center"/>
          </w:tcPr>
          <w:p w14:paraId="0634F7CE" w14:textId="611BC1AB" w:rsidR="0014289B" w:rsidRPr="0091382D" w:rsidRDefault="0014289B" w:rsidP="00B0692E">
            <w:pPr>
              <w:jc w:val="center"/>
              <w:rPr>
                <w:rFonts w:cstheme="minorHAnsi"/>
                <w:b/>
                <w:bCs/>
                <w:color w:val="595959"/>
                <w:lang w:val="el-GR"/>
              </w:rPr>
            </w:pPr>
            <w:r>
              <w:rPr>
                <w:rFonts w:cstheme="minorHAnsi"/>
                <w:b/>
                <w:bCs/>
                <w:color w:val="595959"/>
                <w:lang w:val="el-GR"/>
              </w:rPr>
              <w:t>01.</w:t>
            </w:r>
          </w:p>
        </w:tc>
        <w:tc>
          <w:tcPr>
            <w:tcW w:w="629" w:type="dxa"/>
            <w:vMerge w:val="restart"/>
          </w:tcPr>
          <w:p w14:paraId="39134512" w14:textId="77777777" w:rsidR="0014289B" w:rsidRPr="0091382D" w:rsidRDefault="0014289B" w:rsidP="00E03F6D">
            <w:pPr>
              <w:jc w:val="center"/>
              <w:rPr>
                <w:rFonts w:cstheme="minorHAnsi"/>
                <w:b/>
                <w:bCs/>
                <w:color w:val="595959"/>
                <w:lang w:val="el-GR"/>
              </w:rPr>
            </w:pPr>
            <w:r>
              <w:rPr>
                <w:rFonts w:cstheme="minorHAnsi"/>
                <w:b/>
                <w:bCs/>
                <w:color w:val="595959"/>
                <w:lang w:val="el-GR"/>
              </w:rPr>
              <w:t>α.</w:t>
            </w:r>
          </w:p>
        </w:tc>
        <w:tc>
          <w:tcPr>
            <w:tcW w:w="7244" w:type="dxa"/>
            <w:gridSpan w:val="2"/>
            <w:tcBorders>
              <w:bottom w:val="dotted" w:sz="4" w:space="0" w:color="auto"/>
            </w:tcBorders>
          </w:tcPr>
          <w:p w14:paraId="334D95F6" w14:textId="3745F52B" w:rsidR="0014289B" w:rsidRPr="0091382D" w:rsidRDefault="0014289B" w:rsidP="00E03F6D">
            <w:pPr>
              <w:rPr>
                <w:rFonts w:cstheme="minorHAnsi"/>
                <w:b/>
                <w:bCs/>
                <w:color w:val="595959"/>
                <w:lang w:val="el-GR"/>
              </w:rPr>
            </w:pPr>
            <w:r w:rsidRPr="00107049">
              <w:rPr>
                <w:rFonts w:cstheme="minorHAnsi"/>
                <w:color w:val="595959"/>
                <w:lang w:val="el-GR"/>
              </w:rPr>
              <w:t>Σύμβαση Σύνδεσης</w:t>
            </w:r>
            <w:r>
              <w:rPr>
                <w:rFonts w:cstheme="minorHAnsi"/>
                <w:color w:val="595959"/>
                <w:lang w:val="el-GR"/>
              </w:rPr>
              <w:t xml:space="preserve"> (Αρ. ΑΔΜΗΕ/……………/20………)</w:t>
            </w:r>
          </w:p>
        </w:tc>
        <w:tc>
          <w:tcPr>
            <w:tcW w:w="762" w:type="dxa"/>
            <w:gridSpan w:val="2"/>
            <w:tcBorders>
              <w:bottom w:val="dotted" w:sz="4" w:space="0" w:color="auto"/>
            </w:tcBorders>
          </w:tcPr>
          <w:p w14:paraId="427ED0B7" w14:textId="77777777" w:rsidR="0014289B" w:rsidRPr="0091382D" w:rsidRDefault="001905C5" w:rsidP="00E03F6D">
            <w:pPr>
              <w:jc w:val="center"/>
              <w:rPr>
                <w:rFonts w:cstheme="minorHAnsi"/>
                <w:b/>
                <w:bCs/>
                <w:color w:val="595959"/>
                <w:lang w:val="el-GR"/>
              </w:rPr>
            </w:pPr>
            <w:sdt>
              <w:sdtPr>
                <w:rPr>
                  <w:rFonts w:eastAsia="MS Gothic" w:cstheme="minorHAnsi"/>
                  <w:color w:val="595959"/>
                  <w:lang w:val="el-GR"/>
                </w:rPr>
                <w:id w:val="-648051257"/>
                <w14:checkbox>
                  <w14:checked w14:val="0"/>
                  <w14:checkedState w14:val="2612" w14:font="MS Gothic"/>
                  <w14:uncheckedState w14:val="2610" w14:font="MS Gothic"/>
                </w14:checkbox>
              </w:sdtPr>
              <w:sdtEndPr/>
              <w:sdtContent>
                <w:r w:rsidR="0014289B" w:rsidRPr="00107049">
                  <w:rPr>
                    <w:rFonts w:ascii="Segoe UI Symbol" w:eastAsia="MS Gothic" w:hAnsi="Segoe UI Symbol" w:cs="Segoe UI Symbol"/>
                    <w:color w:val="595959"/>
                    <w:lang w:val="el-GR"/>
                  </w:rPr>
                  <w:t>☐</w:t>
                </w:r>
              </w:sdtContent>
            </w:sdt>
          </w:p>
        </w:tc>
      </w:tr>
      <w:tr w:rsidR="0014289B" w:rsidRPr="0091382D" w14:paraId="354F2620" w14:textId="77777777" w:rsidTr="00082DC7">
        <w:trPr>
          <w:gridAfter w:val="2"/>
          <w:wAfter w:w="23" w:type="dxa"/>
          <w:trHeight w:val="298"/>
        </w:trPr>
        <w:tc>
          <w:tcPr>
            <w:tcW w:w="608" w:type="dxa"/>
            <w:vMerge/>
            <w:vAlign w:val="center"/>
          </w:tcPr>
          <w:p w14:paraId="7615126B" w14:textId="77777777" w:rsidR="0014289B" w:rsidRDefault="0014289B" w:rsidP="00E03F6D">
            <w:pPr>
              <w:jc w:val="center"/>
              <w:rPr>
                <w:rFonts w:cstheme="minorHAnsi"/>
                <w:b/>
                <w:bCs/>
                <w:color w:val="595959"/>
                <w:lang w:val="el-GR"/>
              </w:rPr>
            </w:pPr>
          </w:p>
        </w:tc>
        <w:tc>
          <w:tcPr>
            <w:tcW w:w="629" w:type="dxa"/>
            <w:vMerge/>
          </w:tcPr>
          <w:p w14:paraId="2170885C" w14:textId="77777777" w:rsidR="0014289B" w:rsidRDefault="0014289B" w:rsidP="00E03F6D">
            <w:pPr>
              <w:jc w:val="center"/>
              <w:rPr>
                <w:rFonts w:cstheme="minorHAnsi"/>
                <w:b/>
                <w:bCs/>
                <w:color w:val="595959"/>
                <w:lang w:val="el-GR"/>
              </w:rPr>
            </w:pPr>
          </w:p>
        </w:tc>
        <w:tc>
          <w:tcPr>
            <w:tcW w:w="4542" w:type="dxa"/>
            <w:tcBorders>
              <w:top w:val="dotted" w:sz="4" w:space="0" w:color="auto"/>
            </w:tcBorders>
          </w:tcPr>
          <w:p w14:paraId="752C0411" w14:textId="52B2BB3A" w:rsidR="0014289B" w:rsidRPr="00E03F6D" w:rsidDel="00B6084D" w:rsidRDefault="0014289B"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4" w:type="dxa"/>
            <w:gridSpan w:val="3"/>
            <w:tcBorders>
              <w:top w:val="dotted" w:sz="4" w:space="0" w:color="auto"/>
              <w:bottom w:val="single" w:sz="4" w:space="0" w:color="auto"/>
            </w:tcBorders>
            <w:vAlign w:val="center"/>
          </w:tcPr>
          <w:p w14:paraId="34A4E76E" w14:textId="482E2684" w:rsidR="0014289B" w:rsidRDefault="0014289B" w:rsidP="00E03F6D">
            <w:pPr>
              <w:jc w:val="both"/>
              <w:rPr>
                <w:rStyle w:val="CommentReference"/>
              </w:rPr>
            </w:pPr>
          </w:p>
        </w:tc>
      </w:tr>
      <w:tr w:rsidR="0014289B" w:rsidRPr="0091382D" w14:paraId="55727419" w14:textId="77777777" w:rsidTr="00082DC7">
        <w:trPr>
          <w:gridAfter w:val="2"/>
          <w:wAfter w:w="23" w:type="dxa"/>
          <w:trHeight w:val="298"/>
        </w:trPr>
        <w:tc>
          <w:tcPr>
            <w:tcW w:w="608" w:type="dxa"/>
            <w:vMerge/>
            <w:vAlign w:val="center"/>
          </w:tcPr>
          <w:p w14:paraId="3876782F" w14:textId="77777777" w:rsidR="0014289B" w:rsidRPr="0091382D" w:rsidRDefault="0014289B" w:rsidP="00E03F6D">
            <w:pPr>
              <w:jc w:val="center"/>
              <w:rPr>
                <w:rFonts w:cstheme="minorHAnsi"/>
                <w:b/>
                <w:bCs/>
                <w:color w:val="595959"/>
                <w:lang w:val="el-GR"/>
              </w:rPr>
            </w:pPr>
          </w:p>
        </w:tc>
        <w:tc>
          <w:tcPr>
            <w:tcW w:w="629" w:type="dxa"/>
            <w:vMerge w:val="restart"/>
          </w:tcPr>
          <w:p w14:paraId="33ED85C1" w14:textId="77777777" w:rsidR="0014289B" w:rsidRPr="0091382D" w:rsidRDefault="0014289B" w:rsidP="00E03F6D">
            <w:pPr>
              <w:jc w:val="center"/>
              <w:rPr>
                <w:rFonts w:cstheme="minorHAnsi"/>
                <w:b/>
                <w:bCs/>
                <w:color w:val="595959"/>
                <w:lang w:val="el-GR"/>
              </w:rPr>
            </w:pPr>
            <w:r>
              <w:rPr>
                <w:rFonts w:cstheme="minorHAnsi"/>
                <w:b/>
                <w:bCs/>
                <w:color w:val="595959"/>
                <w:lang w:val="el-GR"/>
              </w:rPr>
              <w:t>β.</w:t>
            </w:r>
          </w:p>
        </w:tc>
        <w:tc>
          <w:tcPr>
            <w:tcW w:w="7244" w:type="dxa"/>
            <w:gridSpan w:val="2"/>
            <w:tcBorders>
              <w:bottom w:val="dotted" w:sz="4" w:space="0" w:color="auto"/>
            </w:tcBorders>
          </w:tcPr>
          <w:p w14:paraId="3A311F6B" w14:textId="6AD7F859" w:rsidR="0014289B" w:rsidRPr="0091382D" w:rsidRDefault="0014289B" w:rsidP="00E03F6D">
            <w:pPr>
              <w:rPr>
                <w:rFonts w:cstheme="minorHAnsi"/>
                <w:b/>
                <w:bCs/>
                <w:color w:val="595959"/>
                <w:lang w:val="el-GR"/>
              </w:rPr>
            </w:pPr>
            <w:r>
              <w:rPr>
                <w:rFonts w:cstheme="minorHAnsi"/>
                <w:color w:val="595959"/>
                <w:lang w:val="el-GR"/>
              </w:rPr>
              <w:t>1</w:t>
            </w:r>
            <w:r w:rsidRPr="00B81431">
              <w:rPr>
                <w:rFonts w:cstheme="minorHAnsi"/>
                <w:color w:val="595959"/>
                <w:vertAlign w:val="superscript"/>
                <w:lang w:val="el-GR"/>
              </w:rPr>
              <w:t>ο</w:t>
            </w:r>
            <w:r>
              <w:rPr>
                <w:rFonts w:cstheme="minorHAnsi"/>
                <w:color w:val="595959"/>
                <w:lang w:val="el-GR"/>
              </w:rPr>
              <w:t xml:space="preserve"> Συμπλήρωμα ΣΣ</w:t>
            </w:r>
          </w:p>
        </w:tc>
        <w:tc>
          <w:tcPr>
            <w:tcW w:w="762" w:type="dxa"/>
            <w:gridSpan w:val="2"/>
            <w:tcBorders>
              <w:bottom w:val="dotted" w:sz="4" w:space="0" w:color="auto"/>
            </w:tcBorders>
          </w:tcPr>
          <w:p w14:paraId="098F31B4" w14:textId="77777777" w:rsidR="0014289B" w:rsidRPr="0091382D" w:rsidRDefault="001905C5" w:rsidP="00E03F6D">
            <w:pPr>
              <w:jc w:val="center"/>
              <w:rPr>
                <w:rFonts w:cstheme="minorHAnsi"/>
                <w:b/>
                <w:bCs/>
                <w:color w:val="595959"/>
                <w:lang w:val="el-GR"/>
              </w:rPr>
            </w:pPr>
            <w:sdt>
              <w:sdtPr>
                <w:rPr>
                  <w:rFonts w:eastAsia="MS Gothic" w:cstheme="minorHAnsi"/>
                  <w:color w:val="595959"/>
                  <w:lang w:val="el-GR"/>
                </w:rPr>
                <w:id w:val="-2117514296"/>
                <w14:checkbox>
                  <w14:checked w14:val="0"/>
                  <w14:checkedState w14:val="2612" w14:font="MS Gothic"/>
                  <w14:uncheckedState w14:val="2610" w14:font="MS Gothic"/>
                </w14:checkbox>
              </w:sdtPr>
              <w:sdtEndPr/>
              <w:sdtContent>
                <w:r w:rsidR="0014289B" w:rsidRPr="00107049">
                  <w:rPr>
                    <w:rFonts w:ascii="Segoe UI Symbol" w:eastAsia="MS Gothic" w:hAnsi="Segoe UI Symbol" w:cs="Segoe UI Symbol"/>
                    <w:color w:val="595959"/>
                    <w:lang w:val="el-GR"/>
                  </w:rPr>
                  <w:t>☐</w:t>
                </w:r>
              </w:sdtContent>
            </w:sdt>
          </w:p>
        </w:tc>
      </w:tr>
      <w:tr w:rsidR="0014289B" w:rsidRPr="0091382D" w14:paraId="75F7AFBB" w14:textId="77777777" w:rsidTr="00082DC7">
        <w:trPr>
          <w:gridAfter w:val="2"/>
          <w:wAfter w:w="23" w:type="dxa"/>
          <w:trHeight w:val="298"/>
        </w:trPr>
        <w:tc>
          <w:tcPr>
            <w:tcW w:w="608" w:type="dxa"/>
            <w:vMerge/>
            <w:vAlign w:val="center"/>
          </w:tcPr>
          <w:p w14:paraId="22DCB548" w14:textId="77777777" w:rsidR="0014289B" w:rsidRDefault="0014289B" w:rsidP="00C03FAD">
            <w:pPr>
              <w:jc w:val="center"/>
              <w:rPr>
                <w:rFonts w:cstheme="minorHAnsi"/>
                <w:b/>
                <w:bCs/>
                <w:color w:val="595959"/>
                <w:lang w:val="el-GR"/>
              </w:rPr>
            </w:pPr>
          </w:p>
        </w:tc>
        <w:tc>
          <w:tcPr>
            <w:tcW w:w="629" w:type="dxa"/>
            <w:vMerge/>
          </w:tcPr>
          <w:p w14:paraId="0823489A" w14:textId="77777777" w:rsidR="0014289B" w:rsidRDefault="0014289B" w:rsidP="00C03FAD">
            <w:pPr>
              <w:jc w:val="center"/>
              <w:rPr>
                <w:rFonts w:cstheme="minorHAnsi"/>
                <w:b/>
                <w:bCs/>
                <w:color w:val="595959"/>
                <w:lang w:val="el-GR"/>
              </w:rPr>
            </w:pPr>
          </w:p>
        </w:tc>
        <w:tc>
          <w:tcPr>
            <w:tcW w:w="4542" w:type="dxa"/>
            <w:tcBorders>
              <w:top w:val="dotted" w:sz="4" w:space="0" w:color="auto"/>
            </w:tcBorders>
          </w:tcPr>
          <w:p w14:paraId="4CA4ED53" w14:textId="313B5882" w:rsidR="0014289B" w:rsidRPr="00E03F6D" w:rsidDel="00B6084D" w:rsidRDefault="0014289B"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4" w:type="dxa"/>
            <w:gridSpan w:val="3"/>
            <w:tcBorders>
              <w:top w:val="dotted" w:sz="4" w:space="0" w:color="auto"/>
              <w:bottom w:val="single" w:sz="4" w:space="0" w:color="auto"/>
            </w:tcBorders>
            <w:vAlign w:val="center"/>
          </w:tcPr>
          <w:p w14:paraId="6E315786" w14:textId="77777777" w:rsidR="0014289B" w:rsidRDefault="0014289B" w:rsidP="00C03FAD">
            <w:pPr>
              <w:jc w:val="both"/>
              <w:rPr>
                <w:rStyle w:val="CommentReference"/>
              </w:rPr>
            </w:pPr>
          </w:p>
        </w:tc>
      </w:tr>
      <w:tr w:rsidR="0014289B" w:rsidRPr="0091382D" w14:paraId="5F9062FD" w14:textId="77777777" w:rsidTr="00082DC7">
        <w:trPr>
          <w:gridAfter w:val="2"/>
          <w:wAfter w:w="23" w:type="dxa"/>
          <w:trHeight w:val="298"/>
        </w:trPr>
        <w:tc>
          <w:tcPr>
            <w:tcW w:w="608" w:type="dxa"/>
            <w:vMerge/>
            <w:vAlign w:val="center"/>
          </w:tcPr>
          <w:p w14:paraId="3A1D831C" w14:textId="77777777" w:rsidR="0014289B" w:rsidRPr="0091382D" w:rsidRDefault="0014289B" w:rsidP="00C03FAD">
            <w:pPr>
              <w:jc w:val="center"/>
              <w:rPr>
                <w:rFonts w:cstheme="minorHAnsi"/>
                <w:b/>
                <w:bCs/>
                <w:color w:val="595959"/>
                <w:lang w:val="el-GR"/>
              </w:rPr>
            </w:pPr>
          </w:p>
        </w:tc>
        <w:tc>
          <w:tcPr>
            <w:tcW w:w="629" w:type="dxa"/>
            <w:vMerge w:val="restart"/>
          </w:tcPr>
          <w:p w14:paraId="193B8B7C" w14:textId="77777777" w:rsidR="0014289B" w:rsidRPr="0091382D" w:rsidRDefault="0014289B" w:rsidP="00C03FAD">
            <w:pPr>
              <w:jc w:val="center"/>
              <w:rPr>
                <w:rFonts w:cstheme="minorHAnsi"/>
                <w:b/>
                <w:bCs/>
                <w:color w:val="595959"/>
                <w:lang w:val="el-GR"/>
              </w:rPr>
            </w:pPr>
            <w:r>
              <w:rPr>
                <w:rFonts w:cstheme="minorHAnsi"/>
                <w:b/>
                <w:bCs/>
                <w:color w:val="595959"/>
                <w:lang w:val="el-GR"/>
              </w:rPr>
              <w:t>γ.</w:t>
            </w:r>
          </w:p>
        </w:tc>
        <w:tc>
          <w:tcPr>
            <w:tcW w:w="7244" w:type="dxa"/>
            <w:gridSpan w:val="2"/>
            <w:tcBorders>
              <w:bottom w:val="dotted" w:sz="4" w:space="0" w:color="auto"/>
            </w:tcBorders>
          </w:tcPr>
          <w:p w14:paraId="1C62E45F" w14:textId="517FC61E" w:rsidR="0014289B" w:rsidRPr="0091382D" w:rsidRDefault="0014289B" w:rsidP="00C03FAD">
            <w:pPr>
              <w:rPr>
                <w:rFonts w:cstheme="minorHAnsi"/>
                <w:b/>
                <w:bCs/>
                <w:color w:val="595959"/>
                <w:lang w:val="el-GR"/>
              </w:rPr>
            </w:pPr>
            <w:r>
              <w:rPr>
                <w:rFonts w:cstheme="minorHAnsi"/>
                <w:color w:val="595959"/>
                <w:lang w:val="el-GR"/>
              </w:rPr>
              <w:t>2</w:t>
            </w:r>
            <w:r w:rsidRPr="00B81431">
              <w:rPr>
                <w:rFonts w:cstheme="minorHAnsi"/>
                <w:color w:val="595959"/>
                <w:vertAlign w:val="superscript"/>
                <w:lang w:val="el-GR"/>
              </w:rPr>
              <w:t>ο</w:t>
            </w:r>
            <w:r>
              <w:rPr>
                <w:rFonts w:cstheme="minorHAnsi"/>
                <w:color w:val="595959"/>
                <w:lang w:val="el-GR"/>
              </w:rPr>
              <w:t xml:space="preserve"> Συμπλήρωμα ΣΣ</w:t>
            </w:r>
          </w:p>
        </w:tc>
        <w:tc>
          <w:tcPr>
            <w:tcW w:w="762" w:type="dxa"/>
            <w:gridSpan w:val="2"/>
            <w:tcBorders>
              <w:bottom w:val="dotted" w:sz="4" w:space="0" w:color="auto"/>
            </w:tcBorders>
          </w:tcPr>
          <w:p w14:paraId="18DFDF90" w14:textId="77777777" w:rsidR="0014289B" w:rsidRPr="0091382D" w:rsidRDefault="001905C5" w:rsidP="00C03FAD">
            <w:pPr>
              <w:jc w:val="center"/>
              <w:rPr>
                <w:rFonts w:cstheme="minorHAnsi"/>
                <w:b/>
                <w:bCs/>
                <w:color w:val="595959"/>
                <w:lang w:val="el-GR"/>
              </w:rPr>
            </w:pPr>
            <w:sdt>
              <w:sdtPr>
                <w:rPr>
                  <w:rFonts w:eastAsia="MS Gothic" w:cstheme="minorHAnsi"/>
                  <w:color w:val="595959"/>
                  <w:lang w:val="el-GR"/>
                </w:rPr>
                <w:id w:val="-1630076314"/>
                <w14:checkbox>
                  <w14:checked w14:val="0"/>
                  <w14:checkedState w14:val="2612" w14:font="MS Gothic"/>
                  <w14:uncheckedState w14:val="2610" w14:font="MS Gothic"/>
                </w14:checkbox>
              </w:sdtPr>
              <w:sdtEndPr/>
              <w:sdtContent>
                <w:r w:rsidR="0014289B" w:rsidRPr="00107049">
                  <w:rPr>
                    <w:rFonts w:ascii="Segoe UI Symbol" w:eastAsia="MS Gothic" w:hAnsi="Segoe UI Symbol" w:cs="Segoe UI Symbol"/>
                    <w:color w:val="595959"/>
                    <w:lang w:val="el-GR"/>
                  </w:rPr>
                  <w:t>☐</w:t>
                </w:r>
              </w:sdtContent>
            </w:sdt>
          </w:p>
        </w:tc>
      </w:tr>
      <w:tr w:rsidR="0014289B" w:rsidRPr="0091382D" w14:paraId="452FF4CB" w14:textId="77777777" w:rsidTr="00082DC7">
        <w:trPr>
          <w:gridAfter w:val="2"/>
          <w:wAfter w:w="23" w:type="dxa"/>
          <w:trHeight w:val="298"/>
        </w:trPr>
        <w:tc>
          <w:tcPr>
            <w:tcW w:w="608" w:type="dxa"/>
            <w:vMerge/>
            <w:vAlign w:val="center"/>
          </w:tcPr>
          <w:p w14:paraId="41326F48" w14:textId="77777777" w:rsidR="0014289B" w:rsidRDefault="0014289B" w:rsidP="00C03FAD">
            <w:pPr>
              <w:jc w:val="center"/>
              <w:rPr>
                <w:rFonts w:cstheme="minorHAnsi"/>
                <w:b/>
                <w:bCs/>
                <w:color w:val="595959"/>
                <w:lang w:val="el-GR"/>
              </w:rPr>
            </w:pPr>
          </w:p>
        </w:tc>
        <w:tc>
          <w:tcPr>
            <w:tcW w:w="629" w:type="dxa"/>
            <w:vMerge/>
          </w:tcPr>
          <w:p w14:paraId="46E40229" w14:textId="77777777" w:rsidR="0014289B" w:rsidRDefault="0014289B" w:rsidP="00C03FAD">
            <w:pPr>
              <w:jc w:val="center"/>
              <w:rPr>
                <w:rFonts w:cstheme="minorHAnsi"/>
                <w:b/>
                <w:bCs/>
                <w:color w:val="595959"/>
                <w:lang w:val="el-GR"/>
              </w:rPr>
            </w:pPr>
          </w:p>
        </w:tc>
        <w:tc>
          <w:tcPr>
            <w:tcW w:w="4542" w:type="dxa"/>
            <w:tcBorders>
              <w:top w:val="dotted" w:sz="4" w:space="0" w:color="auto"/>
            </w:tcBorders>
          </w:tcPr>
          <w:p w14:paraId="3433B30A" w14:textId="284DE433" w:rsidR="0014289B" w:rsidRPr="00E03F6D" w:rsidDel="00B6084D" w:rsidRDefault="0014289B"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4" w:type="dxa"/>
            <w:gridSpan w:val="3"/>
            <w:tcBorders>
              <w:top w:val="dotted" w:sz="4" w:space="0" w:color="auto"/>
              <w:bottom w:val="single" w:sz="4" w:space="0" w:color="auto"/>
            </w:tcBorders>
            <w:vAlign w:val="center"/>
          </w:tcPr>
          <w:p w14:paraId="3E685FCC" w14:textId="77777777" w:rsidR="0014289B" w:rsidRDefault="0014289B" w:rsidP="00C03FAD">
            <w:pPr>
              <w:jc w:val="both"/>
              <w:rPr>
                <w:rStyle w:val="CommentReference"/>
              </w:rPr>
            </w:pPr>
          </w:p>
        </w:tc>
      </w:tr>
      <w:tr w:rsidR="0014289B" w:rsidRPr="0091382D" w14:paraId="498902BF" w14:textId="77777777" w:rsidTr="00082DC7">
        <w:trPr>
          <w:gridAfter w:val="2"/>
          <w:wAfter w:w="23" w:type="dxa"/>
          <w:trHeight w:val="298"/>
        </w:trPr>
        <w:tc>
          <w:tcPr>
            <w:tcW w:w="608" w:type="dxa"/>
            <w:vMerge/>
            <w:vAlign w:val="center"/>
          </w:tcPr>
          <w:p w14:paraId="5BCEE7DC" w14:textId="77777777" w:rsidR="0014289B" w:rsidRPr="0091382D" w:rsidRDefault="0014289B" w:rsidP="00404319">
            <w:pPr>
              <w:jc w:val="center"/>
              <w:rPr>
                <w:rFonts w:cstheme="minorHAnsi"/>
                <w:b/>
                <w:bCs/>
                <w:color w:val="595959"/>
                <w:lang w:val="el-GR"/>
              </w:rPr>
            </w:pPr>
          </w:p>
        </w:tc>
        <w:tc>
          <w:tcPr>
            <w:tcW w:w="629" w:type="dxa"/>
            <w:vMerge w:val="restart"/>
          </w:tcPr>
          <w:p w14:paraId="2BA1D424" w14:textId="77777777" w:rsidR="0014289B" w:rsidRPr="0091382D" w:rsidRDefault="0014289B" w:rsidP="00404319">
            <w:pPr>
              <w:jc w:val="center"/>
              <w:rPr>
                <w:rFonts w:cstheme="minorHAnsi"/>
                <w:b/>
                <w:bCs/>
                <w:color w:val="595959"/>
                <w:lang w:val="el-GR"/>
              </w:rPr>
            </w:pPr>
            <w:r>
              <w:rPr>
                <w:rFonts w:cstheme="minorHAnsi"/>
                <w:b/>
                <w:bCs/>
                <w:color w:val="595959"/>
                <w:lang w:val="el-GR"/>
              </w:rPr>
              <w:t>δ.</w:t>
            </w:r>
          </w:p>
        </w:tc>
        <w:tc>
          <w:tcPr>
            <w:tcW w:w="7244" w:type="dxa"/>
            <w:gridSpan w:val="2"/>
            <w:tcBorders>
              <w:bottom w:val="dotted" w:sz="4" w:space="0" w:color="auto"/>
            </w:tcBorders>
          </w:tcPr>
          <w:p w14:paraId="7A542E29" w14:textId="1A5F309F" w:rsidR="0014289B" w:rsidRPr="0091382D" w:rsidRDefault="0014289B" w:rsidP="00404319">
            <w:pPr>
              <w:rPr>
                <w:rFonts w:cstheme="minorHAnsi"/>
                <w:b/>
                <w:bCs/>
                <w:color w:val="595959"/>
                <w:lang w:val="el-GR"/>
              </w:rPr>
            </w:pPr>
            <w:r>
              <w:rPr>
                <w:rFonts w:cstheme="minorHAnsi"/>
                <w:color w:val="595959"/>
                <w:lang w:val="el-GR"/>
              </w:rPr>
              <w:t>1</w:t>
            </w:r>
            <w:r>
              <w:rPr>
                <w:rFonts w:cstheme="minorHAnsi"/>
                <w:color w:val="595959"/>
                <w:vertAlign w:val="superscript"/>
                <w:lang w:val="el-GR"/>
              </w:rPr>
              <w:t>η</w:t>
            </w:r>
            <w:r>
              <w:rPr>
                <w:rFonts w:cstheme="minorHAnsi"/>
                <w:color w:val="595959"/>
                <w:lang w:val="el-GR"/>
              </w:rPr>
              <w:t xml:space="preserve"> Τροποποίηση ΣΣ</w:t>
            </w:r>
          </w:p>
        </w:tc>
        <w:tc>
          <w:tcPr>
            <w:tcW w:w="762" w:type="dxa"/>
            <w:gridSpan w:val="2"/>
            <w:tcBorders>
              <w:bottom w:val="dotted" w:sz="4" w:space="0" w:color="auto"/>
            </w:tcBorders>
          </w:tcPr>
          <w:p w14:paraId="0A7BC6DF" w14:textId="77777777" w:rsidR="0014289B" w:rsidRPr="0091382D" w:rsidRDefault="001905C5" w:rsidP="00404319">
            <w:pPr>
              <w:jc w:val="center"/>
              <w:rPr>
                <w:rFonts w:cstheme="minorHAnsi"/>
                <w:b/>
                <w:bCs/>
                <w:color w:val="595959"/>
                <w:lang w:val="el-GR"/>
              </w:rPr>
            </w:pPr>
            <w:sdt>
              <w:sdtPr>
                <w:rPr>
                  <w:rFonts w:eastAsia="MS Gothic" w:cstheme="minorHAnsi"/>
                  <w:color w:val="595959"/>
                  <w:lang w:val="el-GR"/>
                </w:rPr>
                <w:id w:val="1291246877"/>
                <w14:checkbox>
                  <w14:checked w14:val="0"/>
                  <w14:checkedState w14:val="2612" w14:font="MS Gothic"/>
                  <w14:uncheckedState w14:val="2610" w14:font="MS Gothic"/>
                </w14:checkbox>
              </w:sdtPr>
              <w:sdtEndPr/>
              <w:sdtContent>
                <w:r w:rsidR="0014289B" w:rsidRPr="00107049">
                  <w:rPr>
                    <w:rFonts w:ascii="Segoe UI Symbol" w:eastAsia="MS Gothic" w:hAnsi="Segoe UI Symbol" w:cs="Segoe UI Symbol"/>
                    <w:color w:val="595959"/>
                    <w:lang w:val="el-GR"/>
                  </w:rPr>
                  <w:t>☐</w:t>
                </w:r>
              </w:sdtContent>
            </w:sdt>
          </w:p>
        </w:tc>
      </w:tr>
      <w:tr w:rsidR="0014289B" w:rsidRPr="0091382D" w14:paraId="0C706DE5" w14:textId="77777777" w:rsidTr="00082DC7">
        <w:trPr>
          <w:gridAfter w:val="2"/>
          <w:wAfter w:w="23" w:type="dxa"/>
          <w:trHeight w:val="298"/>
        </w:trPr>
        <w:tc>
          <w:tcPr>
            <w:tcW w:w="608" w:type="dxa"/>
            <w:vMerge/>
            <w:vAlign w:val="center"/>
          </w:tcPr>
          <w:p w14:paraId="283B39E5" w14:textId="77777777" w:rsidR="0014289B" w:rsidRDefault="0014289B" w:rsidP="00404319">
            <w:pPr>
              <w:jc w:val="center"/>
              <w:rPr>
                <w:rFonts w:cstheme="minorHAnsi"/>
                <w:b/>
                <w:bCs/>
                <w:color w:val="595959"/>
                <w:lang w:val="el-GR"/>
              </w:rPr>
            </w:pPr>
          </w:p>
        </w:tc>
        <w:tc>
          <w:tcPr>
            <w:tcW w:w="629" w:type="dxa"/>
            <w:vMerge/>
          </w:tcPr>
          <w:p w14:paraId="0328DE3C" w14:textId="77777777" w:rsidR="0014289B" w:rsidRDefault="0014289B" w:rsidP="00404319">
            <w:pPr>
              <w:jc w:val="center"/>
              <w:rPr>
                <w:rFonts w:cstheme="minorHAnsi"/>
                <w:b/>
                <w:bCs/>
                <w:color w:val="595959"/>
                <w:lang w:val="el-GR"/>
              </w:rPr>
            </w:pPr>
          </w:p>
        </w:tc>
        <w:tc>
          <w:tcPr>
            <w:tcW w:w="4542" w:type="dxa"/>
            <w:tcBorders>
              <w:top w:val="dotted" w:sz="4" w:space="0" w:color="auto"/>
            </w:tcBorders>
          </w:tcPr>
          <w:p w14:paraId="51E267AE" w14:textId="736DCF36" w:rsidR="0014289B" w:rsidRPr="00E03F6D" w:rsidDel="00B6084D" w:rsidRDefault="0014289B" w:rsidP="00404319">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4" w:type="dxa"/>
            <w:gridSpan w:val="3"/>
            <w:tcBorders>
              <w:top w:val="dotted" w:sz="4" w:space="0" w:color="auto"/>
              <w:bottom w:val="single" w:sz="4" w:space="0" w:color="auto"/>
            </w:tcBorders>
            <w:vAlign w:val="center"/>
          </w:tcPr>
          <w:p w14:paraId="75B06DC7" w14:textId="77777777" w:rsidR="0014289B" w:rsidRDefault="0014289B" w:rsidP="00404319">
            <w:pPr>
              <w:jc w:val="both"/>
              <w:rPr>
                <w:rStyle w:val="CommentReference"/>
              </w:rPr>
            </w:pPr>
          </w:p>
        </w:tc>
      </w:tr>
      <w:tr w:rsidR="0014289B" w:rsidRPr="0091382D" w14:paraId="12990800" w14:textId="77777777" w:rsidTr="00082DC7">
        <w:trPr>
          <w:gridAfter w:val="2"/>
          <w:wAfter w:w="23" w:type="dxa"/>
          <w:trHeight w:val="298"/>
        </w:trPr>
        <w:tc>
          <w:tcPr>
            <w:tcW w:w="608" w:type="dxa"/>
            <w:vMerge/>
            <w:vAlign w:val="center"/>
          </w:tcPr>
          <w:p w14:paraId="4AB6C856" w14:textId="3F0C3DEA" w:rsidR="0014289B" w:rsidRPr="0091382D" w:rsidRDefault="0014289B" w:rsidP="0014289B">
            <w:pPr>
              <w:jc w:val="center"/>
              <w:rPr>
                <w:rFonts w:cstheme="minorHAnsi"/>
                <w:b/>
                <w:bCs/>
                <w:color w:val="595959"/>
                <w:lang w:val="el-GR"/>
              </w:rPr>
            </w:pPr>
          </w:p>
        </w:tc>
        <w:tc>
          <w:tcPr>
            <w:tcW w:w="629" w:type="dxa"/>
            <w:vMerge w:val="restart"/>
          </w:tcPr>
          <w:p w14:paraId="613074F7" w14:textId="40BDE1A5" w:rsidR="0014289B" w:rsidRPr="0091382D" w:rsidRDefault="0014289B" w:rsidP="0014289B">
            <w:pPr>
              <w:jc w:val="center"/>
              <w:rPr>
                <w:rFonts w:cstheme="minorHAnsi"/>
                <w:b/>
                <w:bCs/>
                <w:color w:val="595959"/>
                <w:lang w:val="el-GR"/>
              </w:rPr>
            </w:pPr>
            <w:r>
              <w:rPr>
                <w:rFonts w:cstheme="minorHAnsi"/>
                <w:b/>
                <w:bCs/>
                <w:color w:val="595959"/>
                <w:lang w:val="el-GR"/>
              </w:rPr>
              <w:t>ε.</w:t>
            </w:r>
          </w:p>
        </w:tc>
        <w:tc>
          <w:tcPr>
            <w:tcW w:w="7244" w:type="dxa"/>
            <w:gridSpan w:val="2"/>
            <w:tcBorders>
              <w:bottom w:val="dotted" w:sz="4" w:space="0" w:color="auto"/>
            </w:tcBorders>
          </w:tcPr>
          <w:p w14:paraId="1B040CE3" w14:textId="3F417689" w:rsidR="0014289B" w:rsidRPr="0091382D" w:rsidRDefault="0014289B" w:rsidP="0014289B">
            <w:pPr>
              <w:rPr>
                <w:rFonts w:cstheme="minorHAnsi"/>
                <w:b/>
                <w:bCs/>
                <w:color w:val="595959"/>
                <w:lang w:val="el-GR"/>
              </w:rPr>
            </w:pPr>
            <w:r>
              <w:rPr>
                <w:rFonts w:cstheme="minorHAnsi"/>
                <w:color w:val="595959"/>
                <w:lang w:val="el-GR"/>
              </w:rPr>
              <w:t>2</w:t>
            </w:r>
            <w:r>
              <w:rPr>
                <w:rFonts w:cstheme="minorHAnsi"/>
                <w:color w:val="595959"/>
                <w:vertAlign w:val="superscript"/>
                <w:lang w:val="el-GR"/>
              </w:rPr>
              <w:t>η</w:t>
            </w:r>
            <w:r>
              <w:rPr>
                <w:rFonts w:cstheme="minorHAnsi"/>
                <w:color w:val="595959"/>
                <w:lang w:val="el-GR"/>
              </w:rPr>
              <w:t xml:space="preserve"> Τροποποίηση ΣΣ</w:t>
            </w:r>
          </w:p>
        </w:tc>
        <w:tc>
          <w:tcPr>
            <w:tcW w:w="762" w:type="dxa"/>
            <w:gridSpan w:val="2"/>
            <w:tcBorders>
              <w:bottom w:val="dotted" w:sz="4" w:space="0" w:color="auto"/>
            </w:tcBorders>
          </w:tcPr>
          <w:p w14:paraId="056F1C30" w14:textId="77777777" w:rsidR="0014289B" w:rsidRPr="0091382D" w:rsidRDefault="001905C5" w:rsidP="0014289B">
            <w:pPr>
              <w:jc w:val="center"/>
              <w:rPr>
                <w:rFonts w:cstheme="minorHAnsi"/>
                <w:b/>
                <w:bCs/>
                <w:color w:val="595959"/>
                <w:lang w:val="el-GR"/>
              </w:rPr>
            </w:pPr>
            <w:sdt>
              <w:sdtPr>
                <w:rPr>
                  <w:rFonts w:eastAsia="MS Gothic" w:cstheme="minorHAnsi"/>
                  <w:color w:val="595959"/>
                  <w:lang w:val="el-GR"/>
                </w:rPr>
                <w:id w:val="-2100176471"/>
                <w14:checkbox>
                  <w14:checked w14:val="0"/>
                  <w14:checkedState w14:val="2612" w14:font="MS Gothic"/>
                  <w14:uncheckedState w14:val="2610" w14:font="MS Gothic"/>
                </w14:checkbox>
              </w:sdtPr>
              <w:sdtEndPr/>
              <w:sdtContent>
                <w:r w:rsidR="0014289B" w:rsidRPr="00107049">
                  <w:rPr>
                    <w:rFonts w:ascii="Segoe UI Symbol" w:eastAsia="MS Gothic" w:hAnsi="Segoe UI Symbol" w:cs="Segoe UI Symbol"/>
                    <w:color w:val="595959"/>
                    <w:lang w:val="el-GR"/>
                  </w:rPr>
                  <w:t>☐</w:t>
                </w:r>
              </w:sdtContent>
            </w:sdt>
          </w:p>
        </w:tc>
      </w:tr>
      <w:tr w:rsidR="0014289B" w:rsidRPr="0091382D" w14:paraId="3EFF5BC5" w14:textId="77777777" w:rsidTr="00082DC7">
        <w:trPr>
          <w:gridAfter w:val="2"/>
          <w:wAfter w:w="23" w:type="dxa"/>
          <w:trHeight w:val="298"/>
        </w:trPr>
        <w:tc>
          <w:tcPr>
            <w:tcW w:w="608" w:type="dxa"/>
            <w:vMerge/>
            <w:vAlign w:val="center"/>
          </w:tcPr>
          <w:p w14:paraId="13D4A213" w14:textId="77777777" w:rsidR="0014289B" w:rsidRDefault="0014289B" w:rsidP="0014289B">
            <w:pPr>
              <w:jc w:val="center"/>
              <w:rPr>
                <w:rFonts w:cstheme="minorHAnsi"/>
                <w:b/>
                <w:bCs/>
                <w:color w:val="595959"/>
                <w:lang w:val="el-GR"/>
              </w:rPr>
            </w:pPr>
          </w:p>
        </w:tc>
        <w:tc>
          <w:tcPr>
            <w:tcW w:w="629" w:type="dxa"/>
            <w:vMerge/>
          </w:tcPr>
          <w:p w14:paraId="5F5A5D9C" w14:textId="77777777" w:rsidR="0014289B" w:rsidRDefault="0014289B" w:rsidP="0014289B">
            <w:pPr>
              <w:jc w:val="center"/>
              <w:rPr>
                <w:rFonts w:cstheme="minorHAnsi"/>
                <w:b/>
                <w:bCs/>
                <w:color w:val="595959"/>
                <w:lang w:val="el-GR"/>
              </w:rPr>
            </w:pPr>
          </w:p>
        </w:tc>
        <w:tc>
          <w:tcPr>
            <w:tcW w:w="4542" w:type="dxa"/>
            <w:tcBorders>
              <w:top w:val="dotted" w:sz="4" w:space="0" w:color="auto"/>
            </w:tcBorders>
          </w:tcPr>
          <w:p w14:paraId="28C6180B" w14:textId="77777777" w:rsidR="0014289B" w:rsidRPr="00E03F6D" w:rsidDel="00B6084D" w:rsidRDefault="0014289B" w:rsidP="0014289B">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64" w:type="dxa"/>
            <w:gridSpan w:val="3"/>
            <w:tcBorders>
              <w:top w:val="dotted" w:sz="4" w:space="0" w:color="auto"/>
              <w:bottom w:val="single" w:sz="4" w:space="0" w:color="auto"/>
            </w:tcBorders>
            <w:vAlign w:val="center"/>
          </w:tcPr>
          <w:p w14:paraId="529526D3" w14:textId="77777777" w:rsidR="0014289B" w:rsidRDefault="0014289B" w:rsidP="0014289B">
            <w:pPr>
              <w:jc w:val="both"/>
              <w:rPr>
                <w:rStyle w:val="CommentReference"/>
              </w:rPr>
            </w:pPr>
          </w:p>
        </w:tc>
      </w:tr>
      <w:tr w:rsidR="0014289B" w:rsidRPr="00B81431" w14:paraId="251F4719" w14:textId="77777777" w:rsidTr="00B0692E">
        <w:trPr>
          <w:gridAfter w:val="1"/>
          <w:wAfter w:w="11" w:type="dxa"/>
          <w:trHeight w:val="626"/>
        </w:trPr>
        <w:tc>
          <w:tcPr>
            <w:tcW w:w="9255" w:type="dxa"/>
            <w:gridSpan w:val="7"/>
            <w:tcBorders>
              <w:top w:val="single" w:sz="4" w:space="0" w:color="auto"/>
            </w:tcBorders>
            <w:vAlign w:val="center"/>
          </w:tcPr>
          <w:p w14:paraId="1AF43198" w14:textId="73ACABE0" w:rsidR="0014289B" w:rsidRPr="00B81431" w:rsidRDefault="0014289B" w:rsidP="0014289B">
            <w:pPr>
              <w:rPr>
                <w:rFonts w:cstheme="minorHAnsi"/>
                <w:b/>
                <w:bCs/>
                <w:color w:val="595959"/>
                <w:lang w:val="el-GR"/>
              </w:rPr>
            </w:pPr>
            <w:r w:rsidRPr="00154AAE">
              <w:rPr>
                <w:rFonts w:cstheme="minorHAnsi"/>
                <w:b/>
                <w:bCs/>
                <w:color w:val="0070C0"/>
                <w:lang w:val="el-GR"/>
              </w:rPr>
              <w:t>Δηλώνουμε ότι</w:t>
            </w:r>
            <w:r w:rsidRPr="00154AAE">
              <w:rPr>
                <w:rFonts w:cstheme="minorHAnsi"/>
                <w:b/>
                <w:bCs/>
                <w:color w:val="0070C0"/>
              </w:rPr>
              <w:t>:</w:t>
            </w:r>
          </w:p>
        </w:tc>
      </w:tr>
      <w:tr w:rsidR="0014289B" w:rsidRPr="00B81431" w14:paraId="59E1161D" w14:textId="77777777" w:rsidTr="00B0692E">
        <w:trPr>
          <w:gridAfter w:val="1"/>
          <w:wAfter w:w="11" w:type="dxa"/>
          <w:trHeight w:val="636"/>
        </w:trPr>
        <w:tc>
          <w:tcPr>
            <w:tcW w:w="608" w:type="dxa"/>
            <w:vAlign w:val="center"/>
          </w:tcPr>
          <w:p w14:paraId="23BE3615" w14:textId="292D6453" w:rsidR="0014289B" w:rsidRPr="00B33E72" w:rsidRDefault="0014289B" w:rsidP="0014289B">
            <w:pPr>
              <w:jc w:val="center"/>
              <w:rPr>
                <w:rFonts w:cstheme="minorHAnsi"/>
                <w:b/>
                <w:bCs/>
                <w:color w:val="595959"/>
                <w:lang w:val="el-GR"/>
              </w:rPr>
            </w:pPr>
            <w:r w:rsidRPr="00B33E72">
              <w:rPr>
                <w:rFonts w:cstheme="minorHAnsi"/>
                <w:b/>
                <w:bCs/>
                <w:color w:val="595959"/>
                <w:lang w:val="el-GR"/>
              </w:rPr>
              <w:t>Α.</w:t>
            </w:r>
          </w:p>
        </w:tc>
        <w:tc>
          <w:tcPr>
            <w:tcW w:w="7936" w:type="dxa"/>
            <w:gridSpan w:val="4"/>
            <w:vAlign w:val="center"/>
          </w:tcPr>
          <w:p w14:paraId="532D76BB" w14:textId="5DF4CAD3" w:rsidR="0014289B" w:rsidRPr="00B81431" w:rsidRDefault="0014289B" w:rsidP="0014289B">
            <w:pPr>
              <w:jc w:val="both"/>
              <w:rPr>
                <w:rFonts w:cstheme="minorHAnsi"/>
                <w:color w:val="595959"/>
                <w:lang w:val="el-GR"/>
              </w:rPr>
            </w:pPr>
            <w:r>
              <w:rPr>
                <w:rFonts w:cstheme="minorHAnsi"/>
                <w:color w:val="595959"/>
                <w:lang w:val="el-GR"/>
              </w:rPr>
              <w:t>Όλα τ</w:t>
            </w:r>
            <w:r w:rsidRPr="00B81431">
              <w:rPr>
                <w:rFonts w:cstheme="minorHAnsi"/>
                <w:color w:val="595959"/>
                <w:lang w:val="el-GR"/>
              </w:rPr>
              <w:t>α</w:t>
            </w:r>
            <w:r>
              <w:rPr>
                <w:rFonts w:cstheme="minorHAnsi"/>
                <w:color w:val="595959"/>
                <w:lang w:val="el-GR"/>
              </w:rPr>
              <w:t xml:space="preserve"> ανωτέρω δικαιολογητικά</w:t>
            </w:r>
            <w:r w:rsidRPr="00B81431">
              <w:rPr>
                <w:rFonts w:cstheme="minorHAnsi"/>
                <w:color w:val="595959"/>
                <w:lang w:val="el-GR"/>
              </w:rPr>
              <w:t xml:space="preserve"> βρίσκονται σε ισχύ και δεν εκκρεμεί </w:t>
            </w:r>
            <w:r>
              <w:rPr>
                <w:rFonts w:cstheme="minorHAnsi"/>
                <w:color w:val="595959"/>
                <w:lang w:val="el-GR"/>
              </w:rPr>
              <w:t xml:space="preserve">κάποια </w:t>
            </w:r>
            <w:r w:rsidRPr="00B81431">
              <w:rPr>
                <w:rFonts w:cstheme="minorHAnsi"/>
                <w:color w:val="595959"/>
                <w:lang w:val="el-GR"/>
              </w:rPr>
              <w:t>τροποποίησ</w:t>
            </w:r>
            <w:r>
              <w:rPr>
                <w:rFonts w:cstheme="minorHAnsi"/>
                <w:color w:val="595959"/>
                <w:lang w:val="el-GR"/>
              </w:rPr>
              <w:t>η</w:t>
            </w:r>
            <w:r w:rsidRPr="00B81431">
              <w:rPr>
                <w:rFonts w:cstheme="minorHAnsi"/>
                <w:color w:val="595959"/>
                <w:lang w:val="el-GR"/>
              </w:rPr>
              <w:t xml:space="preserve"> </w:t>
            </w:r>
            <w:r>
              <w:rPr>
                <w:rFonts w:cstheme="minorHAnsi"/>
                <w:color w:val="595959"/>
                <w:lang w:val="el-GR"/>
              </w:rPr>
              <w:t>αυ</w:t>
            </w:r>
            <w:r w:rsidRPr="00B81431">
              <w:rPr>
                <w:rFonts w:cstheme="minorHAnsi"/>
                <w:color w:val="595959"/>
                <w:lang w:val="el-GR"/>
              </w:rPr>
              <w:t>τ</w:t>
            </w:r>
            <w:r>
              <w:rPr>
                <w:rFonts w:cstheme="minorHAnsi"/>
                <w:color w:val="595959"/>
                <w:lang w:val="el-GR"/>
              </w:rPr>
              <w:t>ών</w:t>
            </w:r>
          </w:p>
        </w:tc>
        <w:tc>
          <w:tcPr>
            <w:tcW w:w="711" w:type="dxa"/>
            <w:gridSpan w:val="2"/>
            <w:vAlign w:val="center"/>
          </w:tcPr>
          <w:p w14:paraId="723AEE9E" w14:textId="5F03C711" w:rsidR="0014289B" w:rsidRPr="00B81431" w:rsidRDefault="0014289B" w:rsidP="0014289B">
            <w:pPr>
              <w:jc w:val="center"/>
              <w:rPr>
                <w:rFonts w:cstheme="minorHAnsi"/>
                <w:color w:val="595959"/>
                <w:lang w:val="el-GR"/>
              </w:rPr>
            </w:pPr>
            <w:r>
              <w:rPr>
                <w:rFonts w:ascii="MS Gothic" w:eastAsia="MS Gothic" w:hAnsi="MS Gothic" w:cs="Segoe UI Symbol" w:hint="eastAsia"/>
                <w:color w:val="595959"/>
                <w:lang w:val="el-GR"/>
              </w:rPr>
              <w:t>☐</w:t>
            </w:r>
          </w:p>
        </w:tc>
      </w:tr>
      <w:tr w:rsidR="0014289B" w:rsidRPr="00B81431" w14:paraId="7D028B99" w14:textId="77777777" w:rsidTr="00B0692E">
        <w:trPr>
          <w:gridAfter w:val="1"/>
          <w:wAfter w:w="11" w:type="dxa"/>
          <w:trHeight w:val="636"/>
        </w:trPr>
        <w:tc>
          <w:tcPr>
            <w:tcW w:w="608" w:type="dxa"/>
            <w:vAlign w:val="center"/>
          </w:tcPr>
          <w:p w14:paraId="09C88BA0" w14:textId="4970903D" w:rsidR="0014289B" w:rsidRPr="00B33E72" w:rsidRDefault="0014289B" w:rsidP="0014289B">
            <w:pPr>
              <w:jc w:val="center"/>
              <w:rPr>
                <w:rFonts w:cstheme="minorHAnsi"/>
                <w:b/>
                <w:bCs/>
                <w:color w:val="595959"/>
                <w:lang w:val="el-GR"/>
              </w:rPr>
            </w:pPr>
            <w:r w:rsidRPr="00B33E72">
              <w:rPr>
                <w:rFonts w:cstheme="minorHAnsi"/>
                <w:b/>
                <w:bCs/>
                <w:color w:val="595959"/>
                <w:lang w:val="el-GR"/>
              </w:rPr>
              <w:t>Β.</w:t>
            </w:r>
          </w:p>
        </w:tc>
        <w:tc>
          <w:tcPr>
            <w:tcW w:w="7936" w:type="dxa"/>
            <w:gridSpan w:val="4"/>
            <w:vAlign w:val="center"/>
          </w:tcPr>
          <w:p w14:paraId="6DA138E3" w14:textId="00F0640A" w:rsidR="0014289B" w:rsidRPr="00B81431" w:rsidRDefault="0014289B" w:rsidP="0014289B">
            <w:pPr>
              <w:jc w:val="both"/>
              <w:rPr>
                <w:rFonts w:cstheme="minorHAnsi"/>
                <w:color w:val="595959"/>
                <w:lang w:val="el-GR"/>
              </w:rPr>
            </w:pPr>
            <w:r w:rsidRPr="00B81431">
              <w:rPr>
                <w:rFonts w:cstheme="minorHAnsi"/>
                <w:color w:val="595959"/>
                <w:lang w:val="el-GR"/>
              </w:rPr>
              <w:t xml:space="preserve">Τα στοιχεία </w:t>
            </w:r>
            <w:r w:rsidRPr="00264768">
              <w:rPr>
                <w:rFonts w:cstheme="minorHAnsi"/>
                <w:color w:val="595959"/>
                <w:lang w:val="el-GR"/>
              </w:rPr>
              <w:t xml:space="preserve">των Εγκαταστάσεων του Πελάτη και όλων των συνοδών Έργων Σύνδεσης αυτών </w:t>
            </w:r>
            <w:r w:rsidRPr="00B81431">
              <w:rPr>
                <w:rFonts w:cstheme="minorHAnsi"/>
                <w:color w:val="595959"/>
                <w:lang w:val="el-GR"/>
              </w:rPr>
              <w:t xml:space="preserve">ταυτίζονται σε όλα τα </w:t>
            </w:r>
            <w:r>
              <w:rPr>
                <w:rFonts w:cstheme="minorHAnsi"/>
                <w:color w:val="595959"/>
                <w:lang w:val="el-GR"/>
              </w:rPr>
              <w:t>δικαιολογητικά</w:t>
            </w:r>
          </w:p>
        </w:tc>
        <w:tc>
          <w:tcPr>
            <w:tcW w:w="711" w:type="dxa"/>
            <w:gridSpan w:val="2"/>
            <w:vAlign w:val="center"/>
          </w:tcPr>
          <w:p w14:paraId="55501A01" w14:textId="01C4C1A0" w:rsidR="0014289B" w:rsidRPr="00B81431" w:rsidRDefault="001905C5" w:rsidP="0014289B">
            <w:pPr>
              <w:jc w:val="center"/>
              <w:rPr>
                <w:rFonts w:cstheme="minorHAnsi"/>
                <w:color w:val="595959"/>
                <w:lang w:val="el-GR"/>
              </w:rPr>
            </w:pPr>
            <w:sdt>
              <w:sdtPr>
                <w:rPr>
                  <w:rFonts w:eastAsia="MS Gothic" w:cstheme="minorHAnsi"/>
                  <w:color w:val="595959"/>
                  <w:lang w:val="el-GR"/>
                </w:rPr>
                <w:id w:val="-1935428323"/>
                <w14:checkbox>
                  <w14:checked w14:val="0"/>
                  <w14:checkedState w14:val="2612" w14:font="MS Gothic"/>
                  <w14:uncheckedState w14:val="2610" w14:font="MS Gothic"/>
                </w14:checkbox>
              </w:sdtPr>
              <w:sdtEndPr/>
              <w:sdtContent>
                <w:r w:rsidR="0014289B">
                  <w:rPr>
                    <w:rFonts w:ascii="MS Gothic" w:eastAsia="MS Gothic" w:hAnsi="MS Gothic" w:cstheme="minorHAnsi" w:hint="eastAsia"/>
                    <w:color w:val="595959"/>
                    <w:lang w:val="el-GR"/>
                  </w:rPr>
                  <w:t>☐</w:t>
                </w:r>
              </w:sdtContent>
            </w:sdt>
          </w:p>
        </w:tc>
      </w:tr>
      <w:tr w:rsidR="0014289B" w:rsidRPr="00B81431" w14:paraId="2A2E7F64" w14:textId="77777777" w:rsidTr="00B0692E">
        <w:trPr>
          <w:gridAfter w:val="1"/>
          <w:wAfter w:w="11" w:type="dxa"/>
          <w:trHeight w:val="636"/>
        </w:trPr>
        <w:tc>
          <w:tcPr>
            <w:tcW w:w="608" w:type="dxa"/>
            <w:vAlign w:val="center"/>
          </w:tcPr>
          <w:p w14:paraId="0179097C" w14:textId="7B86134B" w:rsidR="0014289B" w:rsidRPr="00B33E72" w:rsidRDefault="0014289B" w:rsidP="0014289B">
            <w:pPr>
              <w:jc w:val="center"/>
              <w:rPr>
                <w:rFonts w:cstheme="minorHAnsi"/>
                <w:b/>
                <w:bCs/>
                <w:color w:val="595959"/>
                <w:lang w:val="el-GR"/>
              </w:rPr>
            </w:pPr>
            <w:r>
              <w:rPr>
                <w:rFonts w:cstheme="minorHAnsi"/>
                <w:b/>
                <w:bCs/>
                <w:color w:val="595959"/>
                <w:lang w:val="el-GR"/>
              </w:rPr>
              <w:t>Γ</w:t>
            </w:r>
            <w:r w:rsidRPr="00B33E72">
              <w:rPr>
                <w:rFonts w:cstheme="minorHAnsi"/>
                <w:b/>
                <w:bCs/>
                <w:color w:val="595959"/>
                <w:lang w:val="el-GR"/>
              </w:rPr>
              <w:t>.</w:t>
            </w:r>
          </w:p>
        </w:tc>
        <w:tc>
          <w:tcPr>
            <w:tcW w:w="7936" w:type="dxa"/>
            <w:gridSpan w:val="4"/>
            <w:vAlign w:val="center"/>
          </w:tcPr>
          <w:p w14:paraId="1B6D8F79" w14:textId="0279E5C2" w:rsidR="0014289B" w:rsidRPr="00B81431" w:rsidRDefault="0014289B" w:rsidP="0014289B">
            <w:pPr>
              <w:jc w:val="both"/>
              <w:rPr>
                <w:rFonts w:cstheme="minorHAnsi"/>
                <w:color w:val="595959"/>
                <w:lang w:val="el-GR"/>
              </w:rPr>
            </w:pPr>
            <w:r w:rsidRPr="00B81431">
              <w:rPr>
                <w:rFonts w:cstheme="minorHAnsi"/>
                <w:color w:val="595959"/>
                <w:lang w:val="el-GR"/>
              </w:rPr>
              <w:t xml:space="preserve">Τα στοιχεία </w:t>
            </w:r>
            <w:r>
              <w:rPr>
                <w:rFonts w:cstheme="minorHAnsi"/>
                <w:color w:val="595959"/>
                <w:lang w:val="el-GR"/>
              </w:rPr>
              <w:t>της εταιρείας</w:t>
            </w:r>
            <w:r w:rsidRPr="00B81431">
              <w:rPr>
                <w:rFonts w:cstheme="minorHAnsi"/>
                <w:color w:val="595959"/>
                <w:lang w:val="el-GR"/>
              </w:rPr>
              <w:t xml:space="preserve"> ταυτίζονται σε όλα τα </w:t>
            </w:r>
            <w:r>
              <w:rPr>
                <w:rFonts w:cstheme="minorHAnsi"/>
                <w:color w:val="595959"/>
                <w:lang w:val="el-GR"/>
              </w:rPr>
              <w:t>δικαιολογητικά</w:t>
            </w:r>
          </w:p>
        </w:tc>
        <w:tc>
          <w:tcPr>
            <w:tcW w:w="711" w:type="dxa"/>
            <w:gridSpan w:val="2"/>
            <w:vAlign w:val="center"/>
          </w:tcPr>
          <w:p w14:paraId="5525E77D" w14:textId="77777777" w:rsidR="0014289B" w:rsidRPr="00B81431" w:rsidRDefault="001905C5" w:rsidP="0014289B">
            <w:pPr>
              <w:jc w:val="center"/>
              <w:rPr>
                <w:rFonts w:cstheme="minorHAnsi"/>
                <w:color w:val="595959"/>
                <w:lang w:val="el-GR"/>
              </w:rPr>
            </w:pPr>
            <w:sdt>
              <w:sdtPr>
                <w:rPr>
                  <w:rFonts w:eastAsia="MS Gothic" w:cstheme="minorHAnsi"/>
                  <w:color w:val="595959"/>
                  <w:lang w:val="el-GR"/>
                </w:rPr>
                <w:id w:val="1300038104"/>
                <w14:checkbox>
                  <w14:checked w14:val="0"/>
                  <w14:checkedState w14:val="2612" w14:font="MS Gothic"/>
                  <w14:uncheckedState w14:val="2610" w14:font="MS Gothic"/>
                </w14:checkbox>
              </w:sdtPr>
              <w:sdtEndPr/>
              <w:sdtContent>
                <w:r w:rsidR="0014289B">
                  <w:rPr>
                    <w:rFonts w:ascii="MS Gothic" w:eastAsia="MS Gothic" w:hAnsi="MS Gothic" w:cstheme="minorHAnsi" w:hint="eastAsia"/>
                    <w:color w:val="595959"/>
                    <w:lang w:val="el-GR"/>
                  </w:rPr>
                  <w:t>☐</w:t>
                </w:r>
              </w:sdtContent>
            </w:sdt>
          </w:p>
        </w:tc>
      </w:tr>
      <w:tr w:rsidR="0014289B" w:rsidRPr="00B81431" w14:paraId="675B0A28" w14:textId="77777777" w:rsidTr="00B0692E">
        <w:trPr>
          <w:gridAfter w:val="1"/>
          <w:wAfter w:w="11" w:type="dxa"/>
          <w:trHeight w:val="636"/>
        </w:trPr>
        <w:tc>
          <w:tcPr>
            <w:tcW w:w="608" w:type="dxa"/>
            <w:vAlign w:val="center"/>
          </w:tcPr>
          <w:p w14:paraId="167A6A3B" w14:textId="3189D937" w:rsidR="0014289B" w:rsidRPr="00B33E72" w:rsidRDefault="0014289B" w:rsidP="0014289B">
            <w:pPr>
              <w:jc w:val="center"/>
              <w:rPr>
                <w:rFonts w:cstheme="minorHAnsi"/>
                <w:b/>
                <w:bCs/>
                <w:color w:val="595959"/>
                <w:lang w:val="el-GR"/>
              </w:rPr>
            </w:pPr>
            <w:r>
              <w:rPr>
                <w:rFonts w:cstheme="minorHAnsi"/>
                <w:b/>
                <w:bCs/>
                <w:color w:val="595959"/>
                <w:lang w:val="el-GR"/>
              </w:rPr>
              <w:t>Δ</w:t>
            </w:r>
            <w:r w:rsidRPr="00B33E72">
              <w:rPr>
                <w:rFonts w:cstheme="minorHAnsi"/>
                <w:b/>
                <w:bCs/>
                <w:color w:val="595959"/>
                <w:lang w:val="el-GR"/>
              </w:rPr>
              <w:t>.</w:t>
            </w:r>
          </w:p>
        </w:tc>
        <w:tc>
          <w:tcPr>
            <w:tcW w:w="7936" w:type="dxa"/>
            <w:gridSpan w:val="4"/>
            <w:vAlign w:val="center"/>
          </w:tcPr>
          <w:p w14:paraId="714A20EA" w14:textId="36151FEC" w:rsidR="0014289B" w:rsidRPr="00B81431" w:rsidRDefault="0014289B" w:rsidP="0014289B">
            <w:pPr>
              <w:jc w:val="both"/>
              <w:rPr>
                <w:rFonts w:cstheme="minorHAnsi"/>
                <w:color w:val="595959"/>
                <w:lang w:val="el-GR"/>
              </w:rPr>
            </w:pPr>
            <w:r>
              <w:rPr>
                <w:rFonts w:cstheme="minorHAnsi"/>
                <w:color w:val="595959"/>
                <w:lang w:val="el-GR"/>
              </w:rPr>
              <w:t>Πληρούνται οι Προϋποθέσεις Σύνδεσης του παρακάτω πίνακα Δ</w:t>
            </w:r>
          </w:p>
        </w:tc>
        <w:tc>
          <w:tcPr>
            <w:tcW w:w="711" w:type="dxa"/>
            <w:gridSpan w:val="2"/>
            <w:vAlign w:val="center"/>
          </w:tcPr>
          <w:p w14:paraId="26C825B3" w14:textId="4CA918B6" w:rsidR="0014289B" w:rsidRPr="00B81431" w:rsidRDefault="001905C5" w:rsidP="0014289B">
            <w:pPr>
              <w:jc w:val="center"/>
              <w:rPr>
                <w:rFonts w:cstheme="minorHAnsi"/>
                <w:color w:val="595959"/>
                <w:lang w:val="el-GR"/>
              </w:rPr>
            </w:pPr>
            <w:sdt>
              <w:sdtPr>
                <w:rPr>
                  <w:rFonts w:eastAsia="MS Gothic" w:cstheme="minorHAnsi"/>
                  <w:color w:val="595959"/>
                  <w:lang w:val="el-GR"/>
                </w:rPr>
                <w:id w:val="126135012"/>
                <w14:checkbox>
                  <w14:checked w14:val="0"/>
                  <w14:checkedState w14:val="2612" w14:font="MS Gothic"/>
                  <w14:uncheckedState w14:val="2610" w14:font="MS Gothic"/>
                </w14:checkbox>
              </w:sdtPr>
              <w:sdtEndPr/>
              <w:sdtContent>
                <w:r w:rsidR="0014289B">
                  <w:rPr>
                    <w:rFonts w:ascii="MS Gothic" w:eastAsia="MS Gothic" w:hAnsi="MS Gothic" w:cs="Segoe UI Symbol" w:hint="eastAsia"/>
                    <w:color w:val="595959"/>
                    <w:lang w:val="el-GR"/>
                  </w:rPr>
                  <w:t>☐</w:t>
                </w:r>
              </w:sdtContent>
            </w:sdt>
          </w:p>
        </w:tc>
      </w:tr>
      <w:tr w:rsidR="0014289B" w:rsidRPr="000D65FB" w14:paraId="4AF40564" w14:textId="77777777" w:rsidTr="00B0692E">
        <w:trPr>
          <w:gridAfter w:val="1"/>
          <w:wAfter w:w="11" w:type="dxa"/>
          <w:trHeight w:val="636"/>
        </w:trPr>
        <w:tc>
          <w:tcPr>
            <w:tcW w:w="608" w:type="dxa"/>
            <w:vAlign w:val="center"/>
          </w:tcPr>
          <w:p w14:paraId="6DC5A59C" w14:textId="72E89C34" w:rsidR="0014289B" w:rsidRPr="00B33E72" w:rsidRDefault="0014289B" w:rsidP="0014289B">
            <w:pPr>
              <w:jc w:val="center"/>
              <w:rPr>
                <w:rFonts w:cstheme="minorHAnsi"/>
                <w:b/>
                <w:bCs/>
                <w:color w:val="595959"/>
                <w:lang w:val="el-GR"/>
              </w:rPr>
            </w:pPr>
            <w:r>
              <w:rPr>
                <w:rFonts w:cstheme="minorHAnsi"/>
                <w:b/>
                <w:bCs/>
                <w:color w:val="595959"/>
                <w:lang w:val="el-GR"/>
              </w:rPr>
              <w:t>Ε.</w:t>
            </w:r>
          </w:p>
        </w:tc>
        <w:tc>
          <w:tcPr>
            <w:tcW w:w="7936" w:type="dxa"/>
            <w:gridSpan w:val="4"/>
            <w:vAlign w:val="center"/>
          </w:tcPr>
          <w:p w14:paraId="526F3ED7" w14:textId="376B5CFB" w:rsidR="0014289B" w:rsidRDefault="0014289B" w:rsidP="0014289B">
            <w:pPr>
              <w:jc w:val="both"/>
              <w:rPr>
                <w:rFonts w:cstheme="minorHAnsi"/>
                <w:color w:val="595959"/>
                <w:lang w:val="el-GR"/>
              </w:rPr>
            </w:pPr>
            <w:r w:rsidRPr="000D65FB">
              <w:rPr>
                <w:rFonts w:cstheme="minorHAnsi"/>
                <w:color w:val="595959"/>
                <w:lang w:val="el-GR"/>
              </w:rPr>
              <w:t>Δεν εκκρεμεί η έκδοση Βεβαίωσης Εξαίρεσης από άδεια παραγωγής και η υπογραφή Πρόσθετης Συμφωνίας Σύνδεσης για το Η/Ζ στον Υ/Σ</w:t>
            </w:r>
            <w:r>
              <w:rPr>
                <w:rFonts w:cstheme="minorHAnsi"/>
                <w:color w:val="595959"/>
                <w:lang w:val="el-GR"/>
              </w:rPr>
              <w:t xml:space="preserve"> (ή </w:t>
            </w:r>
            <w:r w:rsidRPr="000D65FB">
              <w:rPr>
                <w:rFonts w:cstheme="minorHAnsi"/>
                <w:color w:val="595959"/>
                <w:lang w:val="el-GR"/>
              </w:rPr>
              <w:t>ΚΥΤ</w:t>
            </w:r>
            <w:r>
              <w:rPr>
                <w:rFonts w:cstheme="minorHAnsi"/>
                <w:color w:val="595959"/>
                <w:lang w:val="el-GR"/>
              </w:rPr>
              <w:t>)</w:t>
            </w:r>
            <w:r>
              <w:rPr>
                <w:rStyle w:val="FootnoteReference"/>
                <w:rFonts w:cstheme="minorHAnsi"/>
                <w:color w:val="595959"/>
                <w:lang w:val="el-GR"/>
              </w:rPr>
              <w:footnoteReference w:id="5"/>
            </w:r>
          </w:p>
        </w:tc>
        <w:tc>
          <w:tcPr>
            <w:tcW w:w="711" w:type="dxa"/>
            <w:gridSpan w:val="2"/>
            <w:vAlign w:val="center"/>
          </w:tcPr>
          <w:p w14:paraId="10CAB0F9" w14:textId="02A7AAA2" w:rsidR="0014289B" w:rsidRDefault="001905C5" w:rsidP="0014289B">
            <w:pPr>
              <w:jc w:val="center"/>
              <w:rPr>
                <w:rFonts w:eastAsia="MS Gothic" w:cstheme="minorHAnsi"/>
                <w:color w:val="595959"/>
                <w:lang w:val="el-GR"/>
              </w:rPr>
            </w:pPr>
            <w:sdt>
              <w:sdtPr>
                <w:rPr>
                  <w:rFonts w:eastAsia="MS Gothic" w:cstheme="minorHAnsi"/>
                  <w:color w:val="595959"/>
                  <w:lang w:val="el-GR"/>
                </w:rPr>
                <w:id w:val="-2010135549"/>
                <w14:checkbox>
                  <w14:checked w14:val="0"/>
                  <w14:checkedState w14:val="2612" w14:font="MS Gothic"/>
                  <w14:uncheckedState w14:val="2610" w14:font="MS Gothic"/>
                </w14:checkbox>
              </w:sdtPr>
              <w:sdtEndPr/>
              <w:sdtContent>
                <w:r w:rsidR="0014289B">
                  <w:rPr>
                    <w:rFonts w:ascii="MS Gothic" w:eastAsia="MS Gothic" w:hAnsi="MS Gothic" w:cs="Segoe UI Symbol" w:hint="eastAsia"/>
                    <w:color w:val="595959"/>
                    <w:lang w:val="el-GR"/>
                  </w:rPr>
                  <w:t>☐</w:t>
                </w:r>
              </w:sdtContent>
            </w:sdt>
          </w:p>
        </w:tc>
      </w:tr>
      <w:tr w:rsidR="0014289B" w:rsidRPr="000633DF" w14:paraId="4C5934D1" w14:textId="77777777" w:rsidTr="00DA3D8F">
        <w:trPr>
          <w:trHeight w:val="1030"/>
        </w:trPr>
        <w:tc>
          <w:tcPr>
            <w:tcW w:w="9266" w:type="dxa"/>
            <w:gridSpan w:val="8"/>
            <w:vAlign w:val="center"/>
          </w:tcPr>
          <w:p w14:paraId="26902A0C" w14:textId="254CEBDA" w:rsidR="0014289B" w:rsidRPr="00154AAE" w:rsidRDefault="0014289B" w:rsidP="0014289B">
            <w:pPr>
              <w:rPr>
                <w:rFonts w:cstheme="minorHAnsi"/>
                <w:b/>
                <w:bCs/>
                <w:i/>
                <w:iCs/>
                <w:color w:val="595959"/>
                <w:lang w:val="el-GR"/>
              </w:rPr>
            </w:pPr>
            <w:r w:rsidRPr="00154AAE">
              <w:rPr>
                <w:rFonts w:cstheme="minorHAnsi"/>
                <w:b/>
                <w:bCs/>
                <w:i/>
                <w:iCs/>
                <w:color w:val="0070C0"/>
                <w:lang w:val="el-GR"/>
              </w:rPr>
              <w:t>Παρατηρήσεις</w:t>
            </w:r>
          </w:p>
          <w:p w14:paraId="10617C60" w14:textId="25DCBF3A" w:rsidR="0014289B" w:rsidRDefault="0014289B" w:rsidP="0014289B">
            <w:pPr>
              <w:rPr>
                <w:rFonts w:cstheme="minorHAnsi"/>
                <w:b/>
                <w:bCs/>
                <w:color w:val="595959"/>
                <w:lang w:val="el-GR"/>
              </w:rPr>
            </w:pPr>
          </w:p>
          <w:p w14:paraId="42C3CB17" w14:textId="77777777" w:rsidR="0014289B" w:rsidRDefault="0014289B" w:rsidP="0014289B">
            <w:pPr>
              <w:rPr>
                <w:rFonts w:cstheme="minorHAnsi"/>
                <w:b/>
                <w:bCs/>
                <w:color w:val="595959"/>
                <w:lang w:val="el-GR"/>
              </w:rPr>
            </w:pPr>
          </w:p>
          <w:p w14:paraId="2572A36B" w14:textId="77777777" w:rsidR="00470703" w:rsidRDefault="00470703" w:rsidP="0014289B">
            <w:pPr>
              <w:rPr>
                <w:rFonts w:cstheme="minorHAnsi"/>
                <w:b/>
                <w:bCs/>
                <w:color w:val="595959"/>
                <w:lang w:val="el-GR"/>
              </w:rPr>
            </w:pPr>
          </w:p>
          <w:p w14:paraId="71C276EC" w14:textId="7E634E67" w:rsidR="0014289B" w:rsidRPr="006A71A9" w:rsidRDefault="0014289B" w:rsidP="0014289B">
            <w:pPr>
              <w:rPr>
                <w:rFonts w:cstheme="minorHAnsi"/>
                <w:b/>
                <w:bCs/>
                <w:color w:val="595959"/>
                <w:lang w:val="el-GR"/>
              </w:rPr>
            </w:pPr>
          </w:p>
        </w:tc>
      </w:tr>
    </w:tbl>
    <w:p w14:paraId="17692F8F" w14:textId="48DA4FC3" w:rsidR="00D80A84" w:rsidRDefault="00D80A84">
      <w:pPr>
        <w:rPr>
          <w:rFonts w:ascii="Tahoma" w:hAnsi="Tahoma" w:cs="Tahoma"/>
          <w:color w:val="595959"/>
          <w:lang w:val="el-GR"/>
        </w:rPr>
      </w:pPr>
    </w:p>
    <w:p w14:paraId="73833D69" w14:textId="75E945F6" w:rsidR="00E557BE" w:rsidRDefault="003666E5">
      <w:pPr>
        <w:rPr>
          <w:rFonts w:ascii="Tahoma" w:hAnsi="Tahoma" w:cs="Tahoma"/>
          <w:color w:val="595959"/>
          <w:lang w:val="el-GR"/>
        </w:rPr>
      </w:pPr>
      <w:r w:rsidRPr="00026475">
        <w:rPr>
          <w:rFonts w:ascii="Tahoma" w:hAnsi="Tahoma" w:cs="Tahoma"/>
          <w:noProof/>
          <w:lang w:val="el-GR" w:eastAsia="el-GR" w:bidi="ar-SA"/>
        </w:rPr>
        <mc:AlternateContent>
          <mc:Choice Requires="wps">
            <w:drawing>
              <wp:anchor distT="0" distB="0" distL="114300" distR="114300" simplePos="0" relativeHeight="251671552" behindDoc="0" locked="0" layoutInCell="1" allowOverlap="1" wp14:anchorId="558CF757" wp14:editId="1FD8BC0C">
                <wp:simplePos x="0" y="0"/>
                <wp:positionH relativeFrom="margin">
                  <wp:align>right</wp:align>
                </wp:positionH>
                <wp:positionV relativeFrom="paragraph">
                  <wp:posOffset>1727</wp:posOffset>
                </wp:positionV>
                <wp:extent cx="5947258" cy="298450"/>
                <wp:effectExtent l="0" t="0" r="0" b="6350"/>
                <wp:wrapNone/>
                <wp:docPr id="22" name="Text Box 15"/>
                <wp:cNvGraphicFramePr/>
                <a:graphic xmlns:a="http://schemas.openxmlformats.org/drawingml/2006/main">
                  <a:graphicData uri="http://schemas.microsoft.com/office/word/2010/wordprocessingShape">
                    <wps:wsp>
                      <wps:cNvSpPr txBox="1"/>
                      <wps:spPr>
                        <a:xfrm>
                          <a:off x="0" y="0"/>
                          <a:ext cx="5947258" cy="298450"/>
                        </a:xfrm>
                        <a:prstGeom prst="rect">
                          <a:avLst/>
                        </a:prstGeom>
                        <a:noFill/>
                        <a:ln w="6350">
                          <a:noFill/>
                        </a:ln>
                      </wps:spPr>
                      <wps:txbx>
                        <w:txbxContent>
                          <w:p w14:paraId="71981306" w14:textId="2C044922" w:rsidR="003666E5" w:rsidRPr="00DA3D8F" w:rsidRDefault="003666E5" w:rsidP="003666E5">
                            <w:pPr>
                              <w:rPr>
                                <w:rFonts w:cstheme="minorHAnsi"/>
                                <w:b/>
                                <w:bCs/>
                                <w:color w:val="FFFFFF" w:themeColor="background1"/>
                                <w:sz w:val="26"/>
                                <w:szCs w:val="26"/>
                                <w:lang w:val="el-GR"/>
                              </w:rPr>
                            </w:pPr>
                            <w:r w:rsidRPr="00DA3D8F">
                              <w:rPr>
                                <w:rFonts w:cstheme="minorHAnsi"/>
                                <w:b/>
                                <w:bCs/>
                                <w:color w:val="FFFFFF" w:themeColor="background1"/>
                                <w:sz w:val="26"/>
                                <w:szCs w:val="26"/>
                                <w:lang w:val="el-GR"/>
                              </w:rPr>
                              <w:t xml:space="preserve">Δ. Προϋποθέσεις </w:t>
                            </w:r>
                            <w:r w:rsidR="008D421F">
                              <w:rPr>
                                <w:rFonts w:cstheme="minorHAnsi"/>
                                <w:b/>
                                <w:bCs/>
                                <w:color w:val="FFFFFF" w:themeColor="background1"/>
                                <w:sz w:val="26"/>
                                <w:szCs w:val="26"/>
                                <w:lang w:val="el-GR"/>
                              </w:rPr>
                              <w:t>ηλέκτρισης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58CF757" id="Text Box 15" o:spid="_x0000_s1030" type="#_x0000_t202" style="position:absolute;margin-left:417.1pt;margin-top:.15pt;width:468.3pt;height:23.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SUGwIAADMEAAAOAAAAZHJzL2Uyb0RvYy54bWysU01vGyEQvVfqf0Dc67XddRKvvI7cRK4q&#10;WUkkp8oZs+BdCRgK2Lvur+/A+qtpT1UvMDDDfLz3mN13WpG9cL4BU9LRYEiJMByqxmxL+v11+emO&#10;Eh+YqZgCI0p6EJ7ezz9+mLW2EGOoQVXCEUxifNHaktYh2CLLPK+FZn4AVhh0SnCaBTy6bVY51mJ2&#10;rbLxcHiTteAq64AL7/H2sXfSecovpeDhWUovAlElxd5CWl1aN3HN5jNWbB2zdcOPbbB/6EKzxmDR&#10;c6pHFhjZueaPVLrhDjzIMOCgM5Cy4SLNgNOMhu+mWdfMijQLguPtGSb//9Lyp/3avjgSui/QIYER&#10;kNb6wuNlnKeTTscdOyXoRwgPZ9hEFwjHy8k0vx1PkGiOvvH0Lp8kXLPLa+t8+CpAk2iU1CEtCS22&#10;X/mAFTH0FBKLGVg2SiVqlCFtSW8+Y8rfPPhCGXx46TVaodt0pKlKmp/m2EB1wPEc9Mx7y5cN9rBi&#10;Prwwh1TjRCjf8IyLVIC14GhRUoP7+bf7GI8MoJeSFqVTUv9jx5ygRH0zyM10lOdRa+mQT27HeHDX&#10;ns21x+z0A6A6R/hRLE9mjA/qZEoH+g1VvohV0cUMx9olDSfzIfSCxl/CxWKRglBdloWVWVseU0fs&#10;IsKv3Rtz9khDQAKf4CQyVrxjo4/tUV/sAsgmURVx7lE9wo/KTAwef1GU/vU5RV3++vwXAAAA//8D&#10;AFBLAwQUAAYACAAAACEAO/q+4d0AAAAEAQAADwAAAGRycy9kb3ducmV2LnhtbEyPwU7DMBBE70j8&#10;g7VI3KhDA6GEbKoqUoWE6KGlF25OvE0i7HWI3Tbw9ZgTHEczmnlTLCdrxIlG3ztGuJ0lIIgbp3tu&#10;EfZv65sFCB8Ua2UcE8IXeViWlxeFyrU785ZOu9CKWMI+VwhdCEMupW86ssrP3EAcvYMbrQpRjq3U&#10;ozrHcmvkPEkyaVXPcaFTA1UdNR+7o0V4qdYbta3ndvFtqufXw2r43L/fI15fTasnEIGm8BeGX/yI&#10;DmVkqt2RtRcGIR4JCCmI6D2mWQaiRrh7SEGWhfwPX/4AAAD//wMAUEsBAi0AFAAGAAgAAAAhALaD&#10;OJL+AAAA4QEAABMAAAAAAAAAAAAAAAAAAAAAAFtDb250ZW50X1R5cGVzXS54bWxQSwECLQAUAAYA&#10;CAAAACEAOP0h/9YAAACUAQAACwAAAAAAAAAAAAAAAAAvAQAAX3JlbHMvLnJlbHNQSwECLQAUAAYA&#10;CAAAACEAdyK0lBsCAAAzBAAADgAAAAAAAAAAAAAAAAAuAgAAZHJzL2Uyb0RvYy54bWxQSwECLQAU&#10;AAYACAAAACEAO/q+4d0AAAAEAQAADwAAAAAAAAAAAAAAAAB1BAAAZHJzL2Rvd25yZXYueG1sUEsF&#10;BgAAAAAEAAQA8wAAAH8FAAAAAA==&#10;" filled="f" stroked="f" strokeweight=".5pt">
                <v:textbox>
                  <w:txbxContent>
                    <w:p w14:paraId="71981306" w14:textId="2C044922" w:rsidR="003666E5" w:rsidRPr="00DA3D8F" w:rsidRDefault="003666E5" w:rsidP="003666E5">
                      <w:pPr>
                        <w:rPr>
                          <w:rFonts w:cstheme="minorHAnsi"/>
                          <w:b/>
                          <w:bCs/>
                          <w:color w:val="FFFFFF" w:themeColor="background1"/>
                          <w:sz w:val="26"/>
                          <w:szCs w:val="26"/>
                          <w:lang w:val="el-GR"/>
                        </w:rPr>
                      </w:pPr>
                      <w:r w:rsidRPr="00DA3D8F">
                        <w:rPr>
                          <w:rFonts w:cstheme="minorHAnsi"/>
                          <w:b/>
                          <w:bCs/>
                          <w:color w:val="FFFFFF" w:themeColor="background1"/>
                          <w:sz w:val="26"/>
                          <w:szCs w:val="26"/>
                          <w:lang w:val="el-GR"/>
                        </w:rPr>
                        <w:t xml:space="preserve">Δ. Προϋποθέσεις </w:t>
                      </w:r>
                      <w:r w:rsidR="008D421F">
                        <w:rPr>
                          <w:rFonts w:cstheme="minorHAnsi"/>
                          <w:b/>
                          <w:bCs/>
                          <w:color w:val="FFFFFF" w:themeColor="background1"/>
                          <w:sz w:val="26"/>
                          <w:szCs w:val="26"/>
                          <w:lang w:val="el-GR"/>
                        </w:rPr>
                        <w:t>ηλέκτρισης</w:t>
                      </w:r>
                    </w:p>
                  </w:txbxContent>
                </v:textbox>
                <w10:wrap anchorx="margin"/>
              </v:shape>
            </w:pict>
          </mc:Fallback>
        </mc:AlternateContent>
      </w:r>
      <w:r w:rsidRPr="00026475">
        <w:rPr>
          <w:rFonts w:ascii="Tahoma" w:hAnsi="Tahoma" w:cs="Tahoma"/>
          <w:noProof/>
          <w:lang w:val="el-GR" w:eastAsia="el-GR" w:bidi="ar-SA"/>
        </w:rPr>
        <w:drawing>
          <wp:inline distT="0" distB="0" distL="0" distR="0" wp14:anchorId="2CF32E95" wp14:editId="1206C2D1">
            <wp:extent cx="5991225" cy="323850"/>
            <wp:effectExtent l="0" t="0" r="9525"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454" cy="323862"/>
                    </a:xfrm>
                    <a:prstGeom prst="rect">
                      <a:avLst/>
                    </a:prstGeom>
                    <a:noFill/>
                    <a:ln>
                      <a:noFill/>
                    </a:ln>
                  </pic:spPr>
                </pic:pic>
              </a:graphicData>
            </a:graphic>
          </wp:inline>
        </w:drawing>
      </w:r>
    </w:p>
    <w:tbl>
      <w:tblPr>
        <w:tblStyle w:val="TableGrid"/>
        <w:tblW w:w="9493" w:type="dxa"/>
        <w:tblLayout w:type="fixed"/>
        <w:tblLook w:val="04A0" w:firstRow="1" w:lastRow="0" w:firstColumn="1" w:lastColumn="0" w:noHBand="0" w:noVBand="1"/>
      </w:tblPr>
      <w:tblGrid>
        <w:gridCol w:w="704"/>
        <w:gridCol w:w="405"/>
        <w:gridCol w:w="1580"/>
        <w:gridCol w:w="4536"/>
        <w:gridCol w:w="1053"/>
        <w:gridCol w:w="1215"/>
      </w:tblGrid>
      <w:tr w:rsidR="00D6353D" w:rsidRPr="000633DF" w14:paraId="3186FA1C" w14:textId="77777777" w:rsidTr="00F7138B">
        <w:trPr>
          <w:trHeight w:val="440"/>
        </w:trPr>
        <w:tc>
          <w:tcPr>
            <w:tcW w:w="704" w:type="dxa"/>
            <w:vAlign w:val="center"/>
          </w:tcPr>
          <w:p w14:paraId="7D4D10CE" w14:textId="77777777" w:rsidR="00D6353D" w:rsidRPr="00135294" w:rsidRDefault="00D6353D" w:rsidP="00F7138B">
            <w:pPr>
              <w:jc w:val="center"/>
              <w:rPr>
                <w:rFonts w:cstheme="minorHAnsi"/>
                <w:b/>
                <w:bCs/>
                <w:color w:val="0070C0"/>
                <w:lang w:val="el-GR"/>
              </w:rPr>
            </w:pPr>
            <w:r w:rsidRPr="00135294">
              <w:rPr>
                <w:rFonts w:cstheme="minorHAnsi"/>
                <w:b/>
                <w:bCs/>
                <w:color w:val="0070C0"/>
                <w:lang w:val="el-GR"/>
              </w:rPr>
              <w:t>Α/Α</w:t>
            </w:r>
          </w:p>
        </w:tc>
        <w:tc>
          <w:tcPr>
            <w:tcW w:w="8789" w:type="dxa"/>
            <w:gridSpan w:val="5"/>
            <w:vAlign w:val="center"/>
          </w:tcPr>
          <w:p w14:paraId="108AA274" w14:textId="77777777" w:rsidR="00D6353D" w:rsidRPr="00135294" w:rsidRDefault="00D6353D" w:rsidP="00F7138B">
            <w:pPr>
              <w:rPr>
                <w:rFonts w:cstheme="minorHAnsi"/>
                <w:b/>
                <w:bCs/>
                <w:color w:val="0070C0"/>
                <w:lang w:val="el-GR"/>
              </w:rPr>
            </w:pPr>
            <w:r w:rsidRPr="00135294">
              <w:rPr>
                <w:rFonts w:cstheme="minorHAnsi"/>
                <w:b/>
                <w:bCs/>
                <w:color w:val="0070C0"/>
                <w:lang w:val="el-GR"/>
              </w:rPr>
              <w:t>Τεχνικές Προϋποθέσεις Σύνδεσης</w:t>
            </w:r>
          </w:p>
        </w:tc>
      </w:tr>
      <w:tr w:rsidR="00D6353D" w:rsidRPr="001905C5" w14:paraId="6DF93612" w14:textId="77777777" w:rsidTr="00F7138B">
        <w:trPr>
          <w:trHeight w:val="440"/>
        </w:trPr>
        <w:tc>
          <w:tcPr>
            <w:tcW w:w="704" w:type="dxa"/>
            <w:vAlign w:val="center"/>
          </w:tcPr>
          <w:p w14:paraId="2235BFF8" w14:textId="77777777" w:rsidR="00D6353D" w:rsidRPr="00F203BF" w:rsidRDefault="00D6353D" w:rsidP="00F7138B">
            <w:pPr>
              <w:jc w:val="center"/>
              <w:rPr>
                <w:rFonts w:cstheme="minorHAnsi"/>
                <w:b/>
                <w:bCs/>
                <w:color w:val="595959"/>
                <w:lang w:val="el-GR"/>
              </w:rPr>
            </w:pPr>
          </w:p>
        </w:tc>
        <w:tc>
          <w:tcPr>
            <w:tcW w:w="8789" w:type="dxa"/>
            <w:gridSpan w:val="5"/>
            <w:vAlign w:val="center"/>
          </w:tcPr>
          <w:p w14:paraId="03123EA0" w14:textId="77777777" w:rsidR="00D6353D" w:rsidRPr="00D94E94" w:rsidRDefault="00D6353D" w:rsidP="00F7138B">
            <w:pPr>
              <w:rPr>
                <w:rFonts w:cstheme="minorHAnsi"/>
                <w:b/>
                <w:bCs/>
                <w:color w:val="595959"/>
                <w:lang w:val="el-GR"/>
              </w:rPr>
            </w:pPr>
            <w:r w:rsidRPr="00135294">
              <w:rPr>
                <w:rFonts w:cstheme="minorHAnsi"/>
                <w:b/>
                <w:bCs/>
                <w:color w:val="C45911" w:themeColor="accent2" w:themeShade="BF"/>
                <w:lang w:val="el-GR"/>
              </w:rPr>
              <w:t xml:space="preserve">ΚΑΤΗΓΟΡΙΑ </w:t>
            </w:r>
            <w:r>
              <w:rPr>
                <w:rFonts w:cstheme="minorHAnsi"/>
                <w:b/>
                <w:bCs/>
                <w:color w:val="C45911" w:themeColor="accent2" w:themeShade="BF"/>
                <w:lang w:val="el-GR"/>
              </w:rPr>
              <w:t xml:space="preserve">ΣΥΝΔΕΣΗΣ </w:t>
            </w:r>
            <w:r w:rsidRPr="00135294">
              <w:rPr>
                <w:rFonts w:cstheme="minorHAnsi"/>
                <w:b/>
                <w:bCs/>
                <w:color w:val="C45911" w:themeColor="accent2" w:themeShade="BF"/>
                <w:lang w:val="el-GR"/>
              </w:rPr>
              <w:t>Α</w:t>
            </w:r>
            <w:r>
              <w:rPr>
                <w:rFonts w:cstheme="minorHAnsi"/>
                <w:b/>
                <w:bCs/>
                <w:color w:val="C45911" w:themeColor="accent2" w:themeShade="BF"/>
                <w:lang w:val="el-GR"/>
              </w:rPr>
              <w:t xml:space="preserve"> (Πίνακας Β.4)</w:t>
            </w:r>
          </w:p>
        </w:tc>
      </w:tr>
      <w:tr w:rsidR="00D6353D" w:rsidRPr="0091382D" w14:paraId="75F72508" w14:textId="77777777" w:rsidTr="00F7138B">
        <w:trPr>
          <w:trHeight w:val="606"/>
        </w:trPr>
        <w:tc>
          <w:tcPr>
            <w:tcW w:w="704" w:type="dxa"/>
            <w:vMerge w:val="restart"/>
            <w:vAlign w:val="center"/>
          </w:tcPr>
          <w:p w14:paraId="0C9C485B" w14:textId="77777777" w:rsidR="00D6353D" w:rsidRPr="00135294" w:rsidRDefault="00D6353D" w:rsidP="00F7138B">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6290802E" w14:textId="77777777" w:rsidR="00D6353D" w:rsidRDefault="00D6353D" w:rsidP="00F7138B">
            <w:pPr>
              <w:jc w:val="both"/>
              <w:rPr>
                <w:rFonts w:cstheme="minorHAnsi"/>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 xml:space="preserve">όπως αυτά περιγράφονται στα Γ.03 ανωτέρω και βάσει των </w:t>
            </w:r>
            <w:r w:rsidRPr="00F747CE">
              <w:rPr>
                <w:rFonts w:cstheme="minorHAnsi"/>
                <w:color w:val="595959"/>
                <w:lang w:val="el-GR"/>
              </w:rPr>
              <w:t>εγκεκριμέν</w:t>
            </w:r>
            <w:r>
              <w:rPr>
                <w:rFonts w:cstheme="minorHAnsi"/>
                <w:color w:val="595959"/>
                <w:lang w:val="el-GR"/>
              </w:rPr>
              <w:t xml:space="preserve">ων </w:t>
            </w:r>
            <w:r w:rsidRPr="00F747CE">
              <w:rPr>
                <w:rFonts w:cstheme="minorHAnsi"/>
                <w:color w:val="595959"/>
                <w:lang w:val="el-GR"/>
              </w:rPr>
              <w:t>σχ</w:t>
            </w:r>
            <w:r>
              <w:rPr>
                <w:rFonts w:cstheme="minorHAnsi"/>
                <w:color w:val="595959"/>
                <w:lang w:val="el-GR"/>
              </w:rPr>
              <w:t>ε</w:t>
            </w:r>
            <w:r w:rsidRPr="00F747CE">
              <w:rPr>
                <w:rFonts w:cstheme="minorHAnsi"/>
                <w:color w:val="595959"/>
                <w:lang w:val="el-GR"/>
              </w:rPr>
              <w:t>δ</w:t>
            </w:r>
            <w:r>
              <w:rPr>
                <w:rFonts w:cstheme="minorHAnsi"/>
                <w:color w:val="595959"/>
                <w:lang w:val="el-GR"/>
              </w:rPr>
              <w:t>ίων</w:t>
            </w:r>
            <w:r w:rsidRPr="00F747CE">
              <w:rPr>
                <w:rFonts w:cstheme="minorHAnsi"/>
                <w:color w:val="595959"/>
                <w:lang w:val="el-GR"/>
              </w:rPr>
              <w:t xml:space="preserve"> και μελ</w:t>
            </w:r>
            <w:r>
              <w:rPr>
                <w:rFonts w:cstheme="minorHAnsi"/>
                <w:color w:val="595959"/>
                <w:lang w:val="el-GR"/>
              </w:rPr>
              <w:t>ε</w:t>
            </w:r>
            <w:r w:rsidRPr="00F747CE">
              <w:rPr>
                <w:rFonts w:cstheme="minorHAnsi"/>
                <w:color w:val="595959"/>
                <w:lang w:val="el-GR"/>
              </w:rPr>
              <w:t>τ</w:t>
            </w:r>
            <w:r>
              <w:rPr>
                <w:rFonts w:cstheme="minorHAnsi"/>
                <w:color w:val="595959"/>
                <w:lang w:val="el-GR"/>
              </w:rPr>
              <w:t>ών</w:t>
            </w:r>
            <w:r w:rsidRPr="00F747CE">
              <w:rPr>
                <w:rFonts w:cstheme="minorHAnsi"/>
                <w:color w:val="595959"/>
                <w:lang w:val="el-GR"/>
              </w:rPr>
              <w:t xml:space="preserve"> από τον </w:t>
            </w:r>
            <w:r>
              <w:rPr>
                <w:rFonts w:cstheme="minorHAnsi"/>
                <w:color w:val="595959"/>
                <w:lang w:val="el-GR"/>
              </w:rPr>
              <w:t>ΑΔΜΗΕ/ΔΝΕΜ.</w:t>
            </w:r>
          </w:p>
          <w:p w14:paraId="5C925C98" w14:textId="77777777" w:rsidR="00D6353D" w:rsidRPr="0091382D" w:rsidRDefault="00D6353D" w:rsidP="00F7138B">
            <w:pPr>
              <w:rPr>
                <w:rFonts w:cstheme="minorHAnsi"/>
                <w:b/>
                <w:bCs/>
                <w:color w:val="595959"/>
                <w:lang w:val="el-GR"/>
              </w:rPr>
            </w:pPr>
            <w:r>
              <w:rPr>
                <w:rFonts w:cstheme="minorHAnsi"/>
                <w:color w:val="595959"/>
                <w:lang w:val="el-GR"/>
              </w:rPr>
              <w:t>Συγκεκριμένα ολοκλήρωση κατασκευής των:</w:t>
            </w:r>
          </w:p>
        </w:tc>
      </w:tr>
      <w:tr w:rsidR="00D6353D" w:rsidRPr="0091382D" w14:paraId="3648525C" w14:textId="77777777" w:rsidTr="00F7138B">
        <w:trPr>
          <w:trHeight w:val="298"/>
        </w:trPr>
        <w:tc>
          <w:tcPr>
            <w:tcW w:w="704" w:type="dxa"/>
            <w:vMerge/>
            <w:vAlign w:val="center"/>
          </w:tcPr>
          <w:p w14:paraId="2554A0BD" w14:textId="77777777" w:rsidR="00D6353D" w:rsidRPr="00135294" w:rsidRDefault="00D6353D" w:rsidP="00F7138B">
            <w:pPr>
              <w:jc w:val="center"/>
              <w:rPr>
                <w:rFonts w:cstheme="minorHAnsi"/>
                <w:b/>
                <w:bCs/>
                <w:color w:val="C45911" w:themeColor="accent2" w:themeShade="BF"/>
                <w:lang w:val="el-GR"/>
              </w:rPr>
            </w:pPr>
          </w:p>
        </w:tc>
        <w:tc>
          <w:tcPr>
            <w:tcW w:w="405" w:type="dxa"/>
          </w:tcPr>
          <w:p w14:paraId="3AA73DD0" w14:textId="77777777" w:rsidR="00D6353D" w:rsidRPr="0091382D" w:rsidRDefault="00D6353D" w:rsidP="00F7138B">
            <w:pPr>
              <w:jc w:val="center"/>
              <w:rPr>
                <w:rFonts w:cstheme="minorHAnsi"/>
                <w:b/>
                <w:bCs/>
                <w:color w:val="595959"/>
                <w:lang w:val="el-GR"/>
              </w:rPr>
            </w:pPr>
            <w:r>
              <w:rPr>
                <w:rFonts w:cstheme="minorHAnsi"/>
                <w:b/>
                <w:bCs/>
                <w:color w:val="595959"/>
                <w:lang w:val="el-GR"/>
              </w:rPr>
              <w:t>α.</w:t>
            </w:r>
          </w:p>
        </w:tc>
        <w:tc>
          <w:tcPr>
            <w:tcW w:w="7169" w:type="dxa"/>
            <w:gridSpan w:val="3"/>
            <w:vAlign w:val="center"/>
          </w:tcPr>
          <w:p w14:paraId="3CFB3585" w14:textId="77777777" w:rsidR="00D6353D" w:rsidRPr="0091382D" w:rsidRDefault="00D6353D" w:rsidP="00F7138B">
            <w:pPr>
              <w:rPr>
                <w:rFonts w:cstheme="minorHAnsi"/>
                <w:b/>
                <w:bCs/>
                <w:color w:val="595959"/>
                <w:lang w:val="el-GR"/>
              </w:rPr>
            </w:pPr>
            <w:r>
              <w:rPr>
                <w:rFonts w:cstheme="minorHAnsi"/>
                <w:color w:val="595959"/>
                <w:lang w:val="el-GR"/>
              </w:rPr>
              <w:t>Έργων Επέκτασης στον κύριο νέο Υ/Σ (ή ΚΥΤ) ……………..</w:t>
            </w:r>
          </w:p>
        </w:tc>
        <w:tc>
          <w:tcPr>
            <w:tcW w:w="1215" w:type="dxa"/>
            <w:tcBorders>
              <w:bottom w:val="single" w:sz="4" w:space="0" w:color="auto"/>
            </w:tcBorders>
          </w:tcPr>
          <w:p w14:paraId="0C410ACF" w14:textId="77777777" w:rsidR="00D6353D" w:rsidRPr="0091382D" w:rsidRDefault="001905C5" w:rsidP="00F7138B">
            <w:pPr>
              <w:jc w:val="center"/>
              <w:rPr>
                <w:rFonts w:cstheme="minorHAnsi"/>
                <w:b/>
                <w:bCs/>
                <w:color w:val="595959"/>
                <w:lang w:val="el-GR"/>
              </w:rPr>
            </w:pPr>
            <w:sdt>
              <w:sdtPr>
                <w:rPr>
                  <w:rFonts w:eastAsia="MS Gothic" w:cstheme="minorHAnsi"/>
                  <w:color w:val="595959"/>
                  <w:lang w:val="el-GR"/>
                </w:rPr>
                <w:id w:val="1403104884"/>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91382D" w14:paraId="6B2DF08C" w14:textId="77777777" w:rsidTr="00F7138B">
        <w:trPr>
          <w:trHeight w:val="298"/>
        </w:trPr>
        <w:tc>
          <w:tcPr>
            <w:tcW w:w="704" w:type="dxa"/>
            <w:vMerge/>
            <w:vAlign w:val="center"/>
          </w:tcPr>
          <w:p w14:paraId="0F8C5EE1" w14:textId="77777777" w:rsidR="00D6353D" w:rsidRPr="00135294" w:rsidRDefault="00D6353D" w:rsidP="00F7138B">
            <w:pPr>
              <w:jc w:val="center"/>
              <w:rPr>
                <w:rFonts w:cstheme="minorHAnsi"/>
                <w:b/>
                <w:bCs/>
                <w:color w:val="C45911" w:themeColor="accent2" w:themeShade="BF"/>
                <w:lang w:val="el-GR"/>
              </w:rPr>
            </w:pPr>
          </w:p>
        </w:tc>
        <w:tc>
          <w:tcPr>
            <w:tcW w:w="405" w:type="dxa"/>
          </w:tcPr>
          <w:p w14:paraId="17208DD8" w14:textId="77777777" w:rsidR="00D6353D" w:rsidRPr="0091382D" w:rsidRDefault="00D6353D" w:rsidP="00F7138B">
            <w:pPr>
              <w:jc w:val="center"/>
              <w:rPr>
                <w:rFonts w:cstheme="minorHAnsi"/>
                <w:b/>
                <w:bCs/>
                <w:color w:val="595959"/>
                <w:lang w:val="el-GR"/>
              </w:rPr>
            </w:pPr>
            <w:r>
              <w:rPr>
                <w:rFonts w:cstheme="minorHAnsi"/>
                <w:b/>
                <w:bCs/>
                <w:color w:val="595959"/>
                <w:lang w:val="el-GR"/>
              </w:rPr>
              <w:t>β.</w:t>
            </w:r>
          </w:p>
        </w:tc>
        <w:tc>
          <w:tcPr>
            <w:tcW w:w="7169" w:type="dxa"/>
            <w:gridSpan w:val="3"/>
          </w:tcPr>
          <w:p w14:paraId="56EE6279" w14:textId="77777777" w:rsidR="00D6353D" w:rsidRPr="00C90A64" w:rsidRDefault="00D6353D" w:rsidP="00F7138B">
            <w:pPr>
              <w:rPr>
                <w:rFonts w:cstheme="minorHAnsi"/>
                <w:b/>
                <w:bCs/>
                <w:color w:val="595959"/>
                <w:lang w:val="el-GR"/>
              </w:rPr>
            </w:pPr>
            <w:r>
              <w:rPr>
                <w:rFonts w:cstheme="minorHAnsi"/>
                <w:color w:val="595959"/>
                <w:lang w:val="el-GR"/>
              </w:rPr>
              <w:t>Έργων Γ.Μ. ………</w:t>
            </w:r>
            <w:r>
              <w:rPr>
                <w:rFonts w:cstheme="minorHAnsi"/>
                <w:color w:val="595959"/>
              </w:rPr>
              <w:t>kV</w:t>
            </w:r>
          </w:p>
        </w:tc>
        <w:tc>
          <w:tcPr>
            <w:tcW w:w="1215" w:type="dxa"/>
            <w:tcBorders>
              <w:bottom w:val="single" w:sz="4" w:space="0" w:color="auto"/>
            </w:tcBorders>
          </w:tcPr>
          <w:p w14:paraId="12448EFB" w14:textId="77777777" w:rsidR="00D6353D" w:rsidRPr="0091382D" w:rsidRDefault="001905C5" w:rsidP="00F7138B">
            <w:pPr>
              <w:jc w:val="center"/>
              <w:rPr>
                <w:rFonts w:cstheme="minorHAnsi"/>
                <w:b/>
                <w:bCs/>
                <w:color w:val="595959"/>
                <w:lang w:val="el-GR"/>
              </w:rPr>
            </w:pPr>
            <w:sdt>
              <w:sdtPr>
                <w:rPr>
                  <w:rFonts w:eastAsia="MS Gothic" w:cstheme="minorHAnsi"/>
                  <w:color w:val="595959"/>
                  <w:lang w:val="el-GR"/>
                </w:rPr>
                <w:id w:val="-26101911"/>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91382D" w14:paraId="576FBB84" w14:textId="77777777" w:rsidTr="00F7138B">
        <w:trPr>
          <w:trHeight w:val="298"/>
        </w:trPr>
        <w:tc>
          <w:tcPr>
            <w:tcW w:w="704" w:type="dxa"/>
            <w:vMerge/>
            <w:vAlign w:val="center"/>
          </w:tcPr>
          <w:p w14:paraId="5C7221FE" w14:textId="77777777" w:rsidR="00D6353D" w:rsidRPr="00135294" w:rsidRDefault="00D6353D" w:rsidP="00F7138B">
            <w:pPr>
              <w:jc w:val="center"/>
              <w:rPr>
                <w:rFonts w:cstheme="minorHAnsi"/>
                <w:b/>
                <w:bCs/>
                <w:color w:val="C45911" w:themeColor="accent2" w:themeShade="BF"/>
                <w:lang w:val="el-GR"/>
              </w:rPr>
            </w:pPr>
          </w:p>
        </w:tc>
        <w:tc>
          <w:tcPr>
            <w:tcW w:w="405" w:type="dxa"/>
          </w:tcPr>
          <w:p w14:paraId="218F0649" w14:textId="77777777" w:rsidR="00D6353D" w:rsidRPr="0091382D" w:rsidRDefault="00D6353D" w:rsidP="00F7138B">
            <w:pPr>
              <w:jc w:val="center"/>
              <w:rPr>
                <w:rFonts w:cstheme="minorHAnsi"/>
                <w:b/>
                <w:bCs/>
                <w:color w:val="595959"/>
                <w:lang w:val="el-GR"/>
              </w:rPr>
            </w:pPr>
            <w:r>
              <w:rPr>
                <w:rFonts w:cstheme="minorHAnsi"/>
                <w:b/>
                <w:bCs/>
                <w:color w:val="595959"/>
                <w:lang w:val="el-GR"/>
              </w:rPr>
              <w:t>γ.</w:t>
            </w:r>
          </w:p>
        </w:tc>
        <w:tc>
          <w:tcPr>
            <w:tcW w:w="7169" w:type="dxa"/>
            <w:gridSpan w:val="3"/>
          </w:tcPr>
          <w:p w14:paraId="06F0DF69" w14:textId="77777777" w:rsidR="00D6353D" w:rsidRPr="0091382D" w:rsidRDefault="00D6353D" w:rsidP="00F7138B">
            <w:pPr>
              <w:rPr>
                <w:rFonts w:cstheme="minorHAnsi"/>
                <w:b/>
                <w:bCs/>
                <w:color w:val="595959"/>
                <w:lang w:val="el-GR"/>
              </w:rPr>
            </w:pPr>
            <w:r>
              <w:rPr>
                <w:rFonts w:cstheme="minorHAnsi"/>
                <w:color w:val="595959"/>
                <w:lang w:val="el-GR"/>
              </w:rPr>
              <w:t>Νέων Έργων Επέκτασης σε έτερο υφιστάμενο Υ/Σ (ή ΚΥΤ)……………………</w:t>
            </w:r>
            <w:r>
              <w:rPr>
                <w:rStyle w:val="FootnoteReference"/>
                <w:rFonts w:cstheme="minorHAnsi"/>
                <w:color w:val="595959"/>
                <w:lang w:val="el-GR"/>
              </w:rPr>
              <w:footnoteReference w:id="6"/>
            </w:r>
          </w:p>
        </w:tc>
        <w:tc>
          <w:tcPr>
            <w:tcW w:w="1215" w:type="dxa"/>
            <w:tcBorders>
              <w:bottom w:val="single" w:sz="4" w:space="0" w:color="auto"/>
            </w:tcBorders>
          </w:tcPr>
          <w:p w14:paraId="61B77E28" w14:textId="77777777" w:rsidR="00D6353D" w:rsidRPr="0091382D" w:rsidRDefault="001905C5" w:rsidP="00F7138B">
            <w:pPr>
              <w:jc w:val="center"/>
              <w:rPr>
                <w:rFonts w:cstheme="minorHAnsi"/>
                <w:b/>
                <w:bCs/>
                <w:color w:val="595959"/>
                <w:lang w:val="el-GR"/>
              </w:rPr>
            </w:pPr>
            <w:sdt>
              <w:sdtPr>
                <w:rPr>
                  <w:rFonts w:eastAsia="MS Gothic" w:cstheme="minorHAnsi"/>
                  <w:color w:val="595959"/>
                  <w:lang w:val="el-GR"/>
                </w:rPr>
                <w:id w:val="-1266695262"/>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91382D" w14:paraId="6B84B535" w14:textId="77777777" w:rsidTr="00F7138B">
        <w:trPr>
          <w:trHeight w:val="298"/>
        </w:trPr>
        <w:tc>
          <w:tcPr>
            <w:tcW w:w="704" w:type="dxa"/>
            <w:vMerge/>
            <w:vAlign w:val="center"/>
          </w:tcPr>
          <w:p w14:paraId="7479A1DF" w14:textId="77777777" w:rsidR="00D6353D" w:rsidRPr="00135294" w:rsidRDefault="00D6353D" w:rsidP="00F7138B">
            <w:pPr>
              <w:jc w:val="center"/>
              <w:rPr>
                <w:rFonts w:cstheme="minorHAnsi"/>
                <w:b/>
                <w:bCs/>
                <w:color w:val="C45911" w:themeColor="accent2" w:themeShade="BF"/>
                <w:lang w:val="el-GR"/>
              </w:rPr>
            </w:pPr>
          </w:p>
        </w:tc>
        <w:tc>
          <w:tcPr>
            <w:tcW w:w="405" w:type="dxa"/>
          </w:tcPr>
          <w:p w14:paraId="7943EFEE" w14:textId="77777777" w:rsidR="00D6353D" w:rsidRPr="0091382D" w:rsidRDefault="00D6353D" w:rsidP="00F7138B">
            <w:pPr>
              <w:jc w:val="center"/>
              <w:rPr>
                <w:rFonts w:cstheme="minorHAnsi"/>
                <w:b/>
                <w:bCs/>
                <w:color w:val="595959"/>
                <w:lang w:val="el-GR"/>
              </w:rPr>
            </w:pPr>
            <w:r>
              <w:rPr>
                <w:rFonts w:cstheme="minorHAnsi"/>
                <w:b/>
                <w:bCs/>
                <w:color w:val="595959"/>
                <w:lang w:val="el-GR"/>
              </w:rPr>
              <w:t>δ.</w:t>
            </w:r>
          </w:p>
        </w:tc>
        <w:tc>
          <w:tcPr>
            <w:tcW w:w="7169" w:type="dxa"/>
            <w:gridSpan w:val="3"/>
          </w:tcPr>
          <w:p w14:paraId="3E586A7B" w14:textId="77777777" w:rsidR="00D6353D" w:rsidRPr="0091382D" w:rsidRDefault="00D6353D" w:rsidP="00F7138B">
            <w:pPr>
              <w:rPr>
                <w:rFonts w:cstheme="minorHAnsi"/>
                <w:b/>
                <w:bCs/>
                <w:color w:val="595959"/>
                <w:lang w:val="el-GR"/>
              </w:rPr>
            </w:pPr>
            <w:r>
              <w:rPr>
                <w:rFonts w:cstheme="minorHAnsi"/>
                <w:color w:val="595959"/>
                <w:lang w:val="el-GR"/>
              </w:rPr>
              <w:t>Έργων Ενίσχυσης του Συστήματος για τη σύνδεση</w:t>
            </w:r>
            <w:r>
              <w:rPr>
                <w:rStyle w:val="FootnoteReference"/>
                <w:rFonts w:cstheme="minorHAnsi"/>
                <w:color w:val="595959"/>
                <w:lang w:val="el-GR"/>
              </w:rPr>
              <w:footnoteReference w:id="7"/>
            </w:r>
          </w:p>
        </w:tc>
        <w:tc>
          <w:tcPr>
            <w:tcW w:w="1215" w:type="dxa"/>
            <w:tcBorders>
              <w:bottom w:val="single" w:sz="4" w:space="0" w:color="auto"/>
            </w:tcBorders>
          </w:tcPr>
          <w:p w14:paraId="60F9D59C" w14:textId="77777777" w:rsidR="00D6353D" w:rsidRPr="0091382D" w:rsidRDefault="001905C5" w:rsidP="00F7138B">
            <w:pPr>
              <w:jc w:val="center"/>
              <w:rPr>
                <w:rFonts w:cstheme="minorHAnsi"/>
                <w:b/>
                <w:bCs/>
                <w:color w:val="595959"/>
                <w:lang w:val="el-GR"/>
              </w:rPr>
            </w:pPr>
            <w:sdt>
              <w:sdtPr>
                <w:rPr>
                  <w:rFonts w:eastAsia="MS Gothic" w:cstheme="minorHAnsi"/>
                  <w:color w:val="595959"/>
                  <w:lang w:val="el-GR"/>
                </w:rPr>
                <w:id w:val="904106581"/>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1905C5" w14:paraId="43AE1665" w14:textId="77777777" w:rsidTr="00F7138B">
        <w:trPr>
          <w:trHeight w:val="298"/>
        </w:trPr>
        <w:tc>
          <w:tcPr>
            <w:tcW w:w="704" w:type="dxa"/>
            <w:vMerge/>
            <w:vAlign w:val="center"/>
          </w:tcPr>
          <w:p w14:paraId="5D28B5E7" w14:textId="77777777" w:rsidR="00D6353D" w:rsidRPr="00135294" w:rsidRDefault="00D6353D" w:rsidP="00F7138B">
            <w:pPr>
              <w:jc w:val="center"/>
              <w:rPr>
                <w:rFonts w:cstheme="minorHAnsi"/>
                <w:b/>
                <w:bCs/>
                <w:color w:val="C45911" w:themeColor="accent2" w:themeShade="BF"/>
                <w:lang w:val="el-GR"/>
              </w:rPr>
            </w:pPr>
          </w:p>
        </w:tc>
        <w:tc>
          <w:tcPr>
            <w:tcW w:w="405" w:type="dxa"/>
            <w:vMerge w:val="restart"/>
          </w:tcPr>
          <w:p w14:paraId="7DD73E4C" w14:textId="77777777" w:rsidR="00D6353D" w:rsidRPr="0091382D" w:rsidRDefault="00D6353D" w:rsidP="00F7138B">
            <w:pPr>
              <w:jc w:val="center"/>
              <w:rPr>
                <w:rFonts w:cstheme="minorHAnsi"/>
                <w:b/>
                <w:bCs/>
                <w:color w:val="595959"/>
                <w:lang w:val="el-GR"/>
              </w:rPr>
            </w:pPr>
            <w:r>
              <w:rPr>
                <w:rFonts w:cstheme="minorHAnsi"/>
                <w:b/>
                <w:bCs/>
                <w:color w:val="595959"/>
                <w:lang w:val="el-GR"/>
              </w:rPr>
              <w:t>ε.</w:t>
            </w:r>
          </w:p>
        </w:tc>
        <w:tc>
          <w:tcPr>
            <w:tcW w:w="7169" w:type="dxa"/>
            <w:gridSpan w:val="3"/>
            <w:tcBorders>
              <w:bottom w:val="dotted" w:sz="4" w:space="0" w:color="auto"/>
            </w:tcBorders>
          </w:tcPr>
          <w:p w14:paraId="457DF294" w14:textId="77777777" w:rsidR="00D6353D" w:rsidRPr="0091382D" w:rsidRDefault="00D6353D" w:rsidP="00F7138B">
            <w:pPr>
              <w:jc w:val="both"/>
              <w:rPr>
                <w:rFonts w:cstheme="minorHAnsi"/>
                <w:b/>
                <w:bCs/>
                <w:color w:val="595959"/>
                <w:lang w:val="el-GR"/>
              </w:rPr>
            </w:pPr>
            <w:r>
              <w:rPr>
                <w:rFonts w:cstheme="minorHAnsi"/>
                <w:color w:val="595959"/>
                <w:lang w:val="el-GR"/>
              </w:rPr>
              <w:t>Έργων από το Σταθμό μέχρι το Όριο του Συστήματος:</w:t>
            </w:r>
          </w:p>
        </w:tc>
        <w:tc>
          <w:tcPr>
            <w:tcW w:w="1215" w:type="dxa"/>
            <w:tcBorders>
              <w:bottom w:val="dotted" w:sz="4" w:space="0" w:color="auto"/>
            </w:tcBorders>
          </w:tcPr>
          <w:p w14:paraId="0BCFF31B" w14:textId="77777777" w:rsidR="00D6353D" w:rsidRPr="0091382D" w:rsidRDefault="00D6353D" w:rsidP="00F7138B">
            <w:pPr>
              <w:jc w:val="center"/>
              <w:rPr>
                <w:rFonts w:cstheme="minorHAnsi"/>
                <w:b/>
                <w:bCs/>
                <w:color w:val="595959"/>
                <w:lang w:val="el-GR"/>
              </w:rPr>
            </w:pPr>
          </w:p>
        </w:tc>
      </w:tr>
      <w:tr w:rsidR="00D6353D" w:rsidRPr="00F637CA" w14:paraId="6E95939E" w14:textId="77777777" w:rsidTr="00F7138B">
        <w:trPr>
          <w:trHeight w:val="298"/>
        </w:trPr>
        <w:tc>
          <w:tcPr>
            <w:tcW w:w="704" w:type="dxa"/>
            <w:vMerge/>
            <w:vAlign w:val="center"/>
          </w:tcPr>
          <w:p w14:paraId="089DF464" w14:textId="77777777" w:rsidR="00D6353D" w:rsidRPr="00135294" w:rsidRDefault="00D6353D" w:rsidP="00F7138B">
            <w:pPr>
              <w:jc w:val="center"/>
              <w:rPr>
                <w:rFonts w:cstheme="minorHAnsi"/>
                <w:b/>
                <w:bCs/>
                <w:color w:val="C45911" w:themeColor="accent2" w:themeShade="BF"/>
                <w:lang w:val="el-GR"/>
              </w:rPr>
            </w:pPr>
          </w:p>
        </w:tc>
        <w:tc>
          <w:tcPr>
            <w:tcW w:w="405" w:type="dxa"/>
            <w:vMerge/>
          </w:tcPr>
          <w:p w14:paraId="2EB54FAF" w14:textId="77777777" w:rsidR="00D6353D" w:rsidRDefault="00D6353D" w:rsidP="00F7138B">
            <w:pPr>
              <w:jc w:val="center"/>
              <w:rPr>
                <w:rFonts w:cstheme="minorHAnsi"/>
                <w:b/>
                <w:bCs/>
                <w:color w:val="595959"/>
                <w:lang w:val="el-GR"/>
              </w:rPr>
            </w:pPr>
          </w:p>
        </w:tc>
        <w:tc>
          <w:tcPr>
            <w:tcW w:w="7169" w:type="dxa"/>
            <w:gridSpan w:val="3"/>
            <w:tcBorders>
              <w:top w:val="dotted" w:sz="4" w:space="0" w:color="auto"/>
            </w:tcBorders>
          </w:tcPr>
          <w:p w14:paraId="7CBEBE9E" w14:textId="77777777" w:rsidR="00D6353D" w:rsidRDefault="00D6353D" w:rsidP="00F7138B">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tcBorders>
              <w:top w:val="dotted" w:sz="4" w:space="0" w:color="auto"/>
              <w:bottom w:val="single" w:sz="4" w:space="0" w:color="auto"/>
            </w:tcBorders>
          </w:tcPr>
          <w:p w14:paraId="3CA3AFA1" w14:textId="77777777" w:rsidR="00D6353D" w:rsidRDefault="001905C5" w:rsidP="00F7138B">
            <w:pPr>
              <w:jc w:val="center"/>
              <w:rPr>
                <w:rFonts w:eastAsia="MS Gothic" w:cstheme="minorHAnsi"/>
                <w:color w:val="595959"/>
                <w:lang w:val="el-GR"/>
              </w:rPr>
            </w:pPr>
            <w:sdt>
              <w:sdtPr>
                <w:rPr>
                  <w:rFonts w:eastAsia="MS Gothic" w:cstheme="minorHAnsi"/>
                  <w:color w:val="595959"/>
                  <w:lang w:val="el-GR"/>
                </w:rPr>
                <w:id w:val="-879246317"/>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F637CA" w14:paraId="2B1E7A36" w14:textId="77777777" w:rsidTr="00F7138B">
        <w:trPr>
          <w:trHeight w:val="298"/>
        </w:trPr>
        <w:tc>
          <w:tcPr>
            <w:tcW w:w="704" w:type="dxa"/>
            <w:vMerge/>
            <w:vAlign w:val="center"/>
          </w:tcPr>
          <w:p w14:paraId="7B4D1652" w14:textId="77777777" w:rsidR="00D6353D" w:rsidRPr="00135294" w:rsidRDefault="00D6353D" w:rsidP="00F7138B">
            <w:pPr>
              <w:jc w:val="center"/>
              <w:rPr>
                <w:rFonts w:cstheme="minorHAnsi"/>
                <w:b/>
                <w:bCs/>
                <w:color w:val="C45911" w:themeColor="accent2" w:themeShade="BF"/>
                <w:lang w:val="el-GR"/>
              </w:rPr>
            </w:pPr>
          </w:p>
        </w:tc>
        <w:tc>
          <w:tcPr>
            <w:tcW w:w="405" w:type="dxa"/>
            <w:vMerge/>
          </w:tcPr>
          <w:p w14:paraId="575E46CB" w14:textId="77777777" w:rsidR="00D6353D" w:rsidRDefault="00D6353D" w:rsidP="00F7138B">
            <w:pPr>
              <w:jc w:val="center"/>
              <w:rPr>
                <w:rFonts w:cstheme="minorHAnsi"/>
                <w:b/>
                <w:bCs/>
                <w:color w:val="595959"/>
                <w:lang w:val="el-GR"/>
              </w:rPr>
            </w:pPr>
          </w:p>
        </w:tc>
        <w:tc>
          <w:tcPr>
            <w:tcW w:w="7169" w:type="dxa"/>
            <w:gridSpan w:val="3"/>
          </w:tcPr>
          <w:p w14:paraId="56CEAF17" w14:textId="77777777" w:rsidR="00D6353D" w:rsidRDefault="00D6353D" w:rsidP="00F7138B">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ο(-α)</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tcBorders>
              <w:bottom w:val="single" w:sz="4" w:space="0" w:color="auto"/>
            </w:tcBorders>
          </w:tcPr>
          <w:p w14:paraId="521FDAEC" w14:textId="77777777" w:rsidR="00D6353D" w:rsidRDefault="001905C5" w:rsidP="00F7138B">
            <w:pPr>
              <w:jc w:val="center"/>
              <w:rPr>
                <w:rFonts w:eastAsia="MS Gothic" w:cstheme="minorHAnsi"/>
                <w:color w:val="595959"/>
                <w:lang w:val="el-GR"/>
              </w:rPr>
            </w:pPr>
            <w:sdt>
              <w:sdtPr>
                <w:rPr>
                  <w:rFonts w:eastAsia="MS Gothic" w:cstheme="minorHAnsi"/>
                  <w:color w:val="595959"/>
                  <w:lang w:val="el-GR"/>
                </w:rPr>
                <w:id w:val="-2104792148"/>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91382D" w14:paraId="6963CC04" w14:textId="77777777" w:rsidTr="00F7138B">
        <w:trPr>
          <w:trHeight w:val="298"/>
        </w:trPr>
        <w:tc>
          <w:tcPr>
            <w:tcW w:w="9493" w:type="dxa"/>
            <w:gridSpan w:val="6"/>
            <w:vAlign w:val="center"/>
          </w:tcPr>
          <w:p w14:paraId="4B43215D" w14:textId="77777777" w:rsidR="00D6353D" w:rsidRPr="00135294" w:rsidRDefault="00D6353D" w:rsidP="00F7138B">
            <w:pPr>
              <w:jc w:val="both"/>
              <w:rPr>
                <w:rFonts w:cstheme="minorHAnsi"/>
                <w:b/>
                <w:bCs/>
                <w:color w:val="C45911" w:themeColor="accent2" w:themeShade="BF"/>
                <w:lang w:val="el-GR"/>
              </w:rPr>
            </w:pPr>
            <w:r w:rsidRPr="00135294">
              <w:rPr>
                <w:rFonts w:cstheme="minorHAnsi"/>
                <w:b/>
                <w:bCs/>
                <w:color w:val="C45911" w:themeColor="accent2" w:themeShade="BF"/>
                <w:lang w:val="el-GR"/>
              </w:rPr>
              <w:t>Ή</w:t>
            </w:r>
          </w:p>
        </w:tc>
      </w:tr>
      <w:tr w:rsidR="00D6353D" w:rsidRPr="001905C5" w14:paraId="7BA3AB52" w14:textId="77777777" w:rsidTr="00F7138B">
        <w:trPr>
          <w:trHeight w:val="440"/>
        </w:trPr>
        <w:tc>
          <w:tcPr>
            <w:tcW w:w="704" w:type="dxa"/>
            <w:vAlign w:val="center"/>
          </w:tcPr>
          <w:p w14:paraId="3496B07D" w14:textId="77777777" w:rsidR="00D6353D" w:rsidRPr="00135294" w:rsidRDefault="00D6353D" w:rsidP="00F7138B">
            <w:pPr>
              <w:jc w:val="center"/>
              <w:rPr>
                <w:rFonts w:cstheme="minorHAnsi"/>
                <w:b/>
                <w:bCs/>
                <w:color w:val="C45911" w:themeColor="accent2" w:themeShade="BF"/>
                <w:lang w:val="el-GR"/>
              </w:rPr>
            </w:pPr>
          </w:p>
        </w:tc>
        <w:tc>
          <w:tcPr>
            <w:tcW w:w="8789" w:type="dxa"/>
            <w:gridSpan w:val="5"/>
            <w:vAlign w:val="center"/>
          </w:tcPr>
          <w:p w14:paraId="13FD68A1" w14:textId="77777777" w:rsidR="00D6353D" w:rsidRPr="00D94E94" w:rsidRDefault="00D6353D" w:rsidP="00F7138B">
            <w:pPr>
              <w:rPr>
                <w:rFonts w:cstheme="minorHAnsi"/>
                <w:b/>
                <w:bCs/>
                <w:color w:val="595959"/>
                <w:lang w:val="el-GR"/>
              </w:rPr>
            </w:pPr>
            <w:r w:rsidRPr="00135294">
              <w:rPr>
                <w:rFonts w:cstheme="minorHAnsi"/>
                <w:b/>
                <w:bCs/>
                <w:color w:val="C45911" w:themeColor="accent2" w:themeShade="BF"/>
                <w:lang w:val="el-GR"/>
              </w:rPr>
              <w:t xml:space="preserve">ΚΑΤΗΓΟΡΙΑ </w:t>
            </w:r>
            <w:r>
              <w:rPr>
                <w:rFonts w:cstheme="minorHAnsi"/>
                <w:b/>
                <w:bCs/>
                <w:color w:val="C45911" w:themeColor="accent2" w:themeShade="BF"/>
                <w:lang w:val="el-GR"/>
              </w:rPr>
              <w:t>ΣΥΝΔΕΣΗΣ Β (Πίνακας Β.4)</w:t>
            </w:r>
          </w:p>
        </w:tc>
      </w:tr>
      <w:tr w:rsidR="00D6353D" w:rsidRPr="0091382D" w14:paraId="4419E4E3" w14:textId="77777777" w:rsidTr="00F7138B">
        <w:trPr>
          <w:trHeight w:val="606"/>
        </w:trPr>
        <w:tc>
          <w:tcPr>
            <w:tcW w:w="704" w:type="dxa"/>
            <w:vMerge w:val="restart"/>
            <w:vAlign w:val="center"/>
          </w:tcPr>
          <w:p w14:paraId="50F069E4" w14:textId="77777777" w:rsidR="00D6353D" w:rsidRPr="00135294" w:rsidRDefault="00D6353D" w:rsidP="00F7138B">
            <w:pPr>
              <w:jc w:val="center"/>
              <w:rPr>
                <w:rFonts w:cstheme="minorHAnsi"/>
                <w:b/>
                <w:bCs/>
                <w:color w:val="C45911" w:themeColor="accent2" w:themeShade="BF"/>
                <w:lang w:val="el-GR"/>
              </w:rPr>
            </w:pPr>
            <w:r w:rsidRPr="00135294">
              <w:rPr>
                <w:rFonts w:cstheme="minorHAnsi"/>
                <w:b/>
                <w:bCs/>
                <w:color w:val="C45911" w:themeColor="accent2" w:themeShade="BF"/>
                <w:lang w:val="el-GR"/>
              </w:rPr>
              <w:lastRenderedPageBreak/>
              <w:t>01.</w:t>
            </w:r>
          </w:p>
        </w:tc>
        <w:tc>
          <w:tcPr>
            <w:tcW w:w="8789" w:type="dxa"/>
            <w:gridSpan w:val="5"/>
          </w:tcPr>
          <w:p w14:paraId="321B2878" w14:textId="77777777" w:rsidR="00D6353D" w:rsidRDefault="00D6353D" w:rsidP="00F7138B">
            <w:pPr>
              <w:jc w:val="both"/>
              <w:rPr>
                <w:rFonts w:cstheme="minorHAnsi"/>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 xml:space="preserve">όπως αυτά περιγράφονται στα Γ.03 ανωτέρω και βάσει των </w:t>
            </w:r>
            <w:r w:rsidRPr="00F747CE">
              <w:rPr>
                <w:rFonts w:cstheme="minorHAnsi"/>
                <w:color w:val="595959"/>
                <w:lang w:val="el-GR"/>
              </w:rPr>
              <w:t>εγκεκριμέν</w:t>
            </w:r>
            <w:r>
              <w:rPr>
                <w:rFonts w:cstheme="minorHAnsi"/>
                <w:color w:val="595959"/>
                <w:lang w:val="el-GR"/>
              </w:rPr>
              <w:t xml:space="preserve">ων </w:t>
            </w:r>
            <w:r w:rsidRPr="00F747CE">
              <w:rPr>
                <w:rFonts w:cstheme="minorHAnsi"/>
                <w:color w:val="595959"/>
                <w:lang w:val="el-GR"/>
              </w:rPr>
              <w:t>σχ</w:t>
            </w:r>
            <w:r>
              <w:rPr>
                <w:rFonts w:cstheme="minorHAnsi"/>
                <w:color w:val="595959"/>
                <w:lang w:val="el-GR"/>
              </w:rPr>
              <w:t>ε</w:t>
            </w:r>
            <w:r w:rsidRPr="00F747CE">
              <w:rPr>
                <w:rFonts w:cstheme="minorHAnsi"/>
                <w:color w:val="595959"/>
                <w:lang w:val="el-GR"/>
              </w:rPr>
              <w:t>δ</w:t>
            </w:r>
            <w:r>
              <w:rPr>
                <w:rFonts w:cstheme="minorHAnsi"/>
                <w:color w:val="595959"/>
                <w:lang w:val="el-GR"/>
              </w:rPr>
              <w:t>ίων</w:t>
            </w:r>
            <w:r w:rsidRPr="00F747CE">
              <w:rPr>
                <w:rFonts w:cstheme="minorHAnsi"/>
                <w:color w:val="595959"/>
                <w:lang w:val="el-GR"/>
              </w:rPr>
              <w:t xml:space="preserve"> και μελ</w:t>
            </w:r>
            <w:r>
              <w:rPr>
                <w:rFonts w:cstheme="minorHAnsi"/>
                <w:color w:val="595959"/>
                <w:lang w:val="el-GR"/>
              </w:rPr>
              <w:t>ε</w:t>
            </w:r>
            <w:r w:rsidRPr="00F747CE">
              <w:rPr>
                <w:rFonts w:cstheme="minorHAnsi"/>
                <w:color w:val="595959"/>
                <w:lang w:val="el-GR"/>
              </w:rPr>
              <w:t>τ</w:t>
            </w:r>
            <w:r>
              <w:rPr>
                <w:rFonts w:cstheme="minorHAnsi"/>
                <w:color w:val="595959"/>
                <w:lang w:val="el-GR"/>
              </w:rPr>
              <w:t>ών</w:t>
            </w:r>
            <w:r w:rsidRPr="00F747CE">
              <w:rPr>
                <w:rFonts w:cstheme="minorHAnsi"/>
                <w:color w:val="595959"/>
                <w:lang w:val="el-GR"/>
              </w:rPr>
              <w:t xml:space="preserve"> από τον </w:t>
            </w:r>
            <w:r>
              <w:rPr>
                <w:rFonts w:cstheme="minorHAnsi"/>
                <w:color w:val="595959"/>
                <w:lang w:val="el-GR"/>
              </w:rPr>
              <w:t>ΑΔΜΗΕ/ΔΝΕΜ.</w:t>
            </w:r>
          </w:p>
          <w:p w14:paraId="56EC58DC" w14:textId="77777777" w:rsidR="00D6353D" w:rsidRPr="0091382D" w:rsidRDefault="00D6353D" w:rsidP="00F7138B">
            <w:pPr>
              <w:rPr>
                <w:rFonts w:cstheme="minorHAnsi"/>
                <w:b/>
                <w:bCs/>
                <w:color w:val="595959"/>
                <w:lang w:val="el-GR"/>
              </w:rPr>
            </w:pPr>
            <w:r>
              <w:rPr>
                <w:rFonts w:cstheme="minorHAnsi"/>
                <w:color w:val="595959"/>
                <w:lang w:val="el-GR"/>
              </w:rPr>
              <w:t>Συγκεκριμένα ολοκλήρωση κατασκευής των:</w:t>
            </w:r>
          </w:p>
        </w:tc>
      </w:tr>
      <w:tr w:rsidR="00D6353D" w:rsidRPr="0091382D" w14:paraId="5F8B8EA9" w14:textId="77777777" w:rsidTr="00F7138B">
        <w:trPr>
          <w:trHeight w:val="298"/>
        </w:trPr>
        <w:tc>
          <w:tcPr>
            <w:tcW w:w="704" w:type="dxa"/>
            <w:vMerge/>
            <w:vAlign w:val="center"/>
          </w:tcPr>
          <w:p w14:paraId="306EA0B2" w14:textId="77777777" w:rsidR="00D6353D" w:rsidRPr="0091382D" w:rsidRDefault="00D6353D" w:rsidP="00F7138B">
            <w:pPr>
              <w:jc w:val="center"/>
              <w:rPr>
                <w:rFonts w:cstheme="minorHAnsi"/>
                <w:b/>
                <w:bCs/>
                <w:color w:val="595959"/>
                <w:lang w:val="el-GR"/>
              </w:rPr>
            </w:pPr>
          </w:p>
        </w:tc>
        <w:tc>
          <w:tcPr>
            <w:tcW w:w="405" w:type="dxa"/>
          </w:tcPr>
          <w:p w14:paraId="1F17AA67" w14:textId="77777777" w:rsidR="00D6353D" w:rsidRPr="0091382D" w:rsidRDefault="00D6353D" w:rsidP="00F7138B">
            <w:pPr>
              <w:jc w:val="center"/>
              <w:rPr>
                <w:rFonts w:cstheme="minorHAnsi"/>
                <w:b/>
                <w:bCs/>
                <w:color w:val="595959"/>
                <w:lang w:val="el-GR"/>
              </w:rPr>
            </w:pPr>
            <w:r>
              <w:rPr>
                <w:rFonts w:cstheme="minorHAnsi"/>
                <w:b/>
                <w:bCs/>
                <w:color w:val="595959"/>
                <w:lang w:val="el-GR"/>
              </w:rPr>
              <w:t>α.</w:t>
            </w:r>
          </w:p>
        </w:tc>
        <w:tc>
          <w:tcPr>
            <w:tcW w:w="7169" w:type="dxa"/>
            <w:gridSpan w:val="3"/>
            <w:vAlign w:val="center"/>
          </w:tcPr>
          <w:p w14:paraId="69F0EDCF" w14:textId="77777777" w:rsidR="00D6353D" w:rsidRPr="0091382D" w:rsidRDefault="00D6353D" w:rsidP="00F7138B">
            <w:pPr>
              <w:rPr>
                <w:rFonts w:cstheme="minorHAnsi"/>
                <w:b/>
                <w:bCs/>
                <w:color w:val="595959"/>
                <w:lang w:val="el-GR"/>
              </w:rPr>
            </w:pPr>
            <w:r>
              <w:rPr>
                <w:rFonts w:cstheme="minorHAnsi"/>
                <w:color w:val="595959"/>
                <w:lang w:val="el-GR"/>
              </w:rPr>
              <w:t>Έργων Επέκτασης Νέων Έργων στον Υ/Σ (ή ΚΥΤ) ………………..</w:t>
            </w:r>
          </w:p>
        </w:tc>
        <w:tc>
          <w:tcPr>
            <w:tcW w:w="1215" w:type="dxa"/>
            <w:tcBorders>
              <w:bottom w:val="single" w:sz="4" w:space="0" w:color="auto"/>
            </w:tcBorders>
          </w:tcPr>
          <w:p w14:paraId="5AE00779" w14:textId="77777777" w:rsidR="00D6353D" w:rsidRPr="0091382D" w:rsidRDefault="001905C5" w:rsidP="00F7138B">
            <w:pPr>
              <w:jc w:val="center"/>
              <w:rPr>
                <w:rFonts w:cstheme="minorHAnsi"/>
                <w:b/>
                <w:bCs/>
                <w:color w:val="595959"/>
                <w:lang w:val="el-GR"/>
              </w:rPr>
            </w:pPr>
            <w:sdt>
              <w:sdtPr>
                <w:rPr>
                  <w:rFonts w:eastAsia="MS Gothic" w:cstheme="minorHAnsi"/>
                  <w:color w:val="595959"/>
                  <w:lang w:val="el-GR"/>
                </w:rPr>
                <w:id w:val="1533457953"/>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91382D" w14:paraId="651F010A" w14:textId="77777777" w:rsidTr="00F7138B">
        <w:trPr>
          <w:trHeight w:val="298"/>
        </w:trPr>
        <w:tc>
          <w:tcPr>
            <w:tcW w:w="704" w:type="dxa"/>
            <w:vMerge/>
            <w:vAlign w:val="center"/>
          </w:tcPr>
          <w:p w14:paraId="07ECE435" w14:textId="77777777" w:rsidR="00D6353D" w:rsidRPr="0091382D" w:rsidRDefault="00D6353D" w:rsidP="00F7138B">
            <w:pPr>
              <w:jc w:val="center"/>
              <w:rPr>
                <w:rFonts w:cstheme="minorHAnsi"/>
                <w:b/>
                <w:bCs/>
                <w:color w:val="595959"/>
                <w:lang w:val="el-GR"/>
              </w:rPr>
            </w:pPr>
          </w:p>
        </w:tc>
        <w:tc>
          <w:tcPr>
            <w:tcW w:w="405" w:type="dxa"/>
          </w:tcPr>
          <w:p w14:paraId="25FB6D91" w14:textId="77777777" w:rsidR="00D6353D" w:rsidRPr="00BC0008" w:rsidRDefault="00D6353D" w:rsidP="00F7138B">
            <w:pPr>
              <w:jc w:val="center"/>
              <w:rPr>
                <w:rFonts w:cstheme="minorHAnsi"/>
                <w:b/>
                <w:bCs/>
                <w:color w:val="595959"/>
                <w:lang w:val="el-GR"/>
              </w:rPr>
            </w:pPr>
            <w:r w:rsidRPr="00C74323">
              <w:rPr>
                <w:rFonts w:cstheme="minorHAnsi"/>
                <w:b/>
                <w:bCs/>
                <w:color w:val="595959"/>
                <w:lang w:val="el-GR"/>
              </w:rPr>
              <w:t>β.</w:t>
            </w:r>
          </w:p>
        </w:tc>
        <w:tc>
          <w:tcPr>
            <w:tcW w:w="7169" w:type="dxa"/>
            <w:gridSpan w:val="3"/>
          </w:tcPr>
          <w:p w14:paraId="39A722E0" w14:textId="77777777" w:rsidR="00D6353D" w:rsidRPr="00BC0008" w:rsidRDefault="00D6353D" w:rsidP="00F7138B">
            <w:pPr>
              <w:rPr>
                <w:rFonts w:cstheme="minorHAnsi"/>
                <w:color w:val="595959"/>
                <w:lang w:val="el-GR"/>
              </w:rPr>
            </w:pPr>
            <w:r w:rsidRPr="00C74323">
              <w:rPr>
                <w:rFonts w:cstheme="minorHAnsi"/>
                <w:color w:val="595959"/>
                <w:lang w:val="el-GR"/>
              </w:rPr>
              <w:t xml:space="preserve">Έργων αναβάθμισης Γ.Μ. </w:t>
            </w:r>
            <w:r>
              <w:rPr>
                <w:rFonts w:cstheme="minorHAnsi"/>
                <w:color w:val="595959"/>
                <w:lang w:val="el-GR"/>
              </w:rPr>
              <w:t>………</w:t>
            </w:r>
            <w:r w:rsidRPr="00C74323">
              <w:rPr>
                <w:rFonts w:cstheme="minorHAnsi"/>
                <w:color w:val="595959"/>
                <w:lang w:val="el-GR"/>
              </w:rPr>
              <w:t>kV</w:t>
            </w:r>
            <w:r>
              <w:rPr>
                <w:rStyle w:val="FootnoteReference"/>
                <w:rFonts w:cstheme="minorHAnsi"/>
                <w:color w:val="595959"/>
                <w:lang w:val="el-GR"/>
              </w:rPr>
              <w:footnoteReference w:id="8"/>
            </w:r>
          </w:p>
        </w:tc>
        <w:tc>
          <w:tcPr>
            <w:tcW w:w="1215" w:type="dxa"/>
            <w:tcBorders>
              <w:bottom w:val="single" w:sz="4" w:space="0" w:color="auto"/>
            </w:tcBorders>
          </w:tcPr>
          <w:p w14:paraId="5BF1C4FD" w14:textId="77777777" w:rsidR="00D6353D" w:rsidRDefault="00D6353D" w:rsidP="00F7138B">
            <w:pPr>
              <w:jc w:val="center"/>
              <w:rPr>
                <w:rFonts w:eastAsia="MS Gothic" w:cstheme="minorHAnsi"/>
                <w:color w:val="595959"/>
                <w:lang w:val="el-GR"/>
              </w:rPr>
            </w:pPr>
            <w:r w:rsidRPr="00C74323">
              <w:rPr>
                <w:rFonts w:ascii="Segoe UI Symbol" w:eastAsia="MS Gothic" w:hAnsi="Segoe UI Symbol" w:cs="Segoe UI Symbol"/>
                <w:color w:val="595959"/>
                <w:lang w:val="el-GR"/>
              </w:rPr>
              <w:t>☐</w:t>
            </w:r>
          </w:p>
        </w:tc>
      </w:tr>
      <w:tr w:rsidR="00D6353D" w:rsidRPr="001905C5" w14:paraId="5D47240B" w14:textId="77777777" w:rsidTr="00F7138B">
        <w:trPr>
          <w:trHeight w:val="298"/>
        </w:trPr>
        <w:tc>
          <w:tcPr>
            <w:tcW w:w="704" w:type="dxa"/>
            <w:vMerge/>
            <w:vAlign w:val="center"/>
          </w:tcPr>
          <w:p w14:paraId="7177C262" w14:textId="77777777" w:rsidR="00D6353D" w:rsidRPr="0091382D" w:rsidRDefault="00D6353D" w:rsidP="00F7138B">
            <w:pPr>
              <w:jc w:val="center"/>
              <w:rPr>
                <w:rFonts w:cstheme="minorHAnsi"/>
                <w:b/>
                <w:bCs/>
                <w:color w:val="595959"/>
                <w:lang w:val="el-GR"/>
              </w:rPr>
            </w:pPr>
          </w:p>
        </w:tc>
        <w:tc>
          <w:tcPr>
            <w:tcW w:w="405" w:type="dxa"/>
            <w:vMerge w:val="restart"/>
          </w:tcPr>
          <w:p w14:paraId="1A691D12" w14:textId="77777777" w:rsidR="00D6353D" w:rsidRPr="0091382D" w:rsidRDefault="00D6353D" w:rsidP="00F7138B">
            <w:pPr>
              <w:jc w:val="center"/>
              <w:rPr>
                <w:rFonts w:cstheme="minorHAnsi"/>
                <w:b/>
                <w:bCs/>
                <w:color w:val="595959"/>
                <w:lang w:val="el-GR"/>
              </w:rPr>
            </w:pPr>
            <w:r>
              <w:rPr>
                <w:rFonts w:cstheme="minorHAnsi"/>
                <w:b/>
                <w:bCs/>
                <w:color w:val="595959"/>
                <w:lang w:val="el-GR"/>
              </w:rPr>
              <w:t>γ.</w:t>
            </w:r>
          </w:p>
        </w:tc>
        <w:tc>
          <w:tcPr>
            <w:tcW w:w="7169" w:type="dxa"/>
            <w:gridSpan w:val="3"/>
            <w:tcBorders>
              <w:bottom w:val="dotted" w:sz="4" w:space="0" w:color="auto"/>
            </w:tcBorders>
          </w:tcPr>
          <w:p w14:paraId="4D8CEB91" w14:textId="77777777" w:rsidR="00D6353D" w:rsidRPr="0091382D" w:rsidRDefault="00D6353D" w:rsidP="00F7138B">
            <w:pPr>
              <w:jc w:val="both"/>
              <w:rPr>
                <w:rFonts w:cstheme="minorHAnsi"/>
                <w:b/>
                <w:bCs/>
                <w:color w:val="595959"/>
                <w:lang w:val="el-GR"/>
              </w:rPr>
            </w:pPr>
            <w:r>
              <w:rPr>
                <w:rFonts w:cstheme="minorHAnsi"/>
                <w:color w:val="595959"/>
                <w:lang w:val="el-GR"/>
              </w:rPr>
              <w:t>Έργων από το Σταθμό μέχρι το Όριο του Συστήματος:</w:t>
            </w:r>
          </w:p>
        </w:tc>
        <w:tc>
          <w:tcPr>
            <w:tcW w:w="1215" w:type="dxa"/>
            <w:tcBorders>
              <w:bottom w:val="dotted" w:sz="4" w:space="0" w:color="auto"/>
            </w:tcBorders>
          </w:tcPr>
          <w:p w14:paraId="32360413" w14:textId="77777777" w:rsidR="00D6353D" w:rsidRPr="0091382D" w:rsidRDefault="00D6353D" w:rsidP="00F7138B">
            <w:pPr>
              <w:jc w:val="center"/>
              <w:rPr>
                <w:rFonts w:cstheme="minorHAnsi"/>
                <w:b/>
                <w:bCs/>
                <w:color w:val="595959"/>
                <w:lang w:val="el-GR"/>
              </w:rPr>
            </w:pPr>
          </w:p>
        </w:tc>
      </w:tr>
      <w:tr w:rsidR="00D6353D" w:rsidRPr="00F637CA" w14:paraId="5D70F245" w14:textId="77777777" w:rsidTr="00F7138B">
        <w:trPr>
          <w:trHeight w:val="298"/>
        </w:trPr>
        <w:tc>
          <w:tcPr>
            <w:tcW w:w="704" w:type="dxa"/>
            <w:vMerge/>
            <w:vAlign w:val="center"/>
          </w:tcPr>
          <w:p w14:paraId="0D3E9D5B" w14:textId="77777777" w:rsidR="00D6353D" w:rsidRDefault="00D6353D" w:rsidP="00F7138B">
            <w:pPr>
              <w:jc w:val="center"/>
              <w:rPr>
                <w:rFonts w:cstheme="minorHAnsi"/>
                <w:b/>
                <w:bCs/>
                <w:color w:val="595959"/>
                <w:lang w:val="el-GR"/>
              </w:rPr>
            </w:pPr>
          </w:p>
        </w:tc>
        <w:tc>
          <w:tcPr>
            <w:tcW w:w="405" w:type="dxa"/>
            <w:vMerge/>
          </w:tcPr>
          <w:p w14:paraId="362759FE" w14:textId="77777777" w:rsidR="00D6353D" w:rsidRDefault="00D6353D" w:rsidP="00F7138B">
            <w:pPr>
              <w:jc w:val="center"/>
              <w:rPr>
                <w:rFonts w:cstheme="minorHAnsi"/>
                <w:b/>
                <w:bCs/>
                <w:color w:val="595959"/>
                <w:lang w:val="el-GR"/>
              </w:rPr>
            </w:pPr>
          </w:p>
        </w:tc>
        <w:tc>
          <w:tcPr>
            <w:tcW w:w="7169" w:type="dxa"/>
            <w:gridSpan w:val="3"/>
            <w:tcBorders>
              <w:top w:val="dotted" w:sz="4" w:space="0" w:color="auto"/>
            </w:tcBorders>
          </w:tcPr>
          <w:p w14:paraId="1EB42604" w14:textId="77777777" w:rsidR="00D6353D" w:rsidRDefault="00D6353D" w:rsidP="00F7138B">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tcBorders>
              <w:top w:val="dotted" w:sz="4" w:space="0" w:color="auto"/>
              <w:bottom w:val="single" w:sz="4" w:space="0" w:color="auto"/>
            </w:tcBorders>
          </w:tcPr>
          <w:p w14:paraId="00231889" w14:textId="77777777" w:rsidR="00D6353D" w:rsidRDefault="001905C5" w:rsidP="00F7138B">
            <w:pPr>
              <w:jc w:val="center"/>
              <w:rPr>
                <w:rFonts w:eastAsia="MS Gothic" w:cstheme="minorHAnsi"/>
                <w:color w:val="595959"/>
                <w:lang w:val="el-GR"/>
              </w:rPr>
            </w:pPr>
            <w:sdt>
              <w:sdtPr>
                <w:rPr>
                  <w:rFonts w:eastAsia="MS Gothic" w:cstheme="minorHAnsi"/>
                  <w:color w:val="595959"/>
                  <w:lang w:val="el-GR"/>
                </w:rPr>
                <w:id w:val="890300368"/>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F637CA" w14:paraId="716C2B79" w14:textId="77777777" w:rsidTr="00F7138B">
        <w:trPr>
          <w:trHeight w:val="298"/>
        </w:trPr>
        <w:tc>
          <w:tcPr>
            <w:tcW w:w="704" w:type="dxa"/>
            <w:vMerge/>
            <w:vAlign w:val="center"/>
          </w:tcPr>
          <w:p w14:paraId="510B2B3E" w14:textId="77777777" w:rsidR="00D6353D" w:rsidRDefault="00D6353D" w:rsidP="00F7138B">
            <w:pPr>
              <w:jc w:val="center"/>
              <w:rPr>
                <w:rFonts w:cstheme="minorHAnsi"/>
                <w:b/>
                <w:bCs/>
                <w:color w:val="595959"/>
                <w:lang w:val="el-GR"/>
              </w:rPr>
            </w:pPr>
          </w:p>
        </w:tc>
        <w:tc>
          <w:tcPr>
            <w:tcW w:w="405" w:type="dxa"/>
            <w:vMerge/>
          </w:tcPr>
          <w:p w14:paraId="3486BA26" w14:textId="77777777" w:rsidR="00D6353D" w:rsidRDefault="00D6353D" w:rsidP="00F7138B">
            <w:pPr>
              <w:jc w:val="center"/>
              <w:rPr>
                <w:rFonts w:cstheme="minorHAnsi"/>
                <w:b/>
                <w:bCs/>
                <w:color w:val="595959"/>
                <w:lang w:val="el-GR"/>
              </w:rPr>
            </w:pPr>
          </w:p>
        </w:tc>
        <w:tc>
          <w:tcPr>
            <w:tcW w:w="7169" w:type="dxa"/>
            <w:gridSpan w:val="3"/>
          </w:tcPr>
          <w:p w14:paraId="2FA0085E" w14:textId="77777777" w:rsidR="00D6353D" w:rsidRDefault="00D6353D" w:rsidP="00F7138B">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ο(-α)</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tcBorders>
              <w:bottom w:val="single" w:sz="4" w:space="0" w:color="auto"/>
            </w:tcBorders>
          </w:tcPr>
          <w:p w14:paraId="296DB958" w14:textId="77777777" w:rsidR="00D6353D" w:rsidRDefault="001905C5" w:rsidP="00F7138B">
            <w:pPr>
              <w:jc w:val="center"/>
              <w:rPr>
                <w:rFonts w:eastAsia="MS Gothic" w:cstheme="minorHAnsi"/>
                <w:color w:val="595959"/>
                <w:lang w:val="el-GR"/>
              </w:rPr>
            </w:pPr>
            <w:sdt>
              <w:sdtPr>
                <w:rPr>
                  <w:rFonts w:eastAsia="MS Gothic" w:cstheme="minorHAnsi"/>
                  <w:color w:val="595959"/>
                  <w:lang w:val="el-GR"/>
                </w:rPr>
                <w:id w:val="1935464469"/>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91382D" w14:paraId="12AAF89D" w14:textId="77777777" w:rsidTr="00F7138B">
        <w:trPr>
          <w:trHeight w:val="298"/>
        </w:trPr>
        <w:tc>
          <w:tcPr>
            <w:tcW w:w="9493" w:type="dxa"/>
            <w:gridSpan w:val="6"/>
            <w:vAlign w:val="center"/>
          </w:tcPr>
          <w:p w14:paraId="5DCCBE3C" w14:textId="77777777" w:rsidR="00D6353D" w:rsidRPr="00135294" w:rsidRDefault="00D6353D" w:rsidP="00F7138B">
            <w:pPr>
              <w:jc w:val="both"/>
              <w:rPr>
                <w:rFonts w:cstheme="minorHAnsi"/>
                <w:b/>
                <w:bCs/>
                <w:color w:val="C45911" w:themeColor="accent2" w:themeShade="BF"/>
                <w:lang w:val="el-GR"/>
              </w:rPr>
            </w:pPr>
            <w:r w:rsidRPr="00135294">
              <w:rPr>
                <w:rFonts w:cstheme="minorHAnsi"/>
                <w:b/>
                <w:bCs/>
                <w:color w:val="C45911" w:themeColor="accent2" w:themeShade="BF"/>
                <w:lang w:val="el-GR"/>
              </w:rPr>
              <w:t>Ή</w:t>
            </w:r>
          </w:p>
        </w:tc>
      </w:tr>
      <w:tr w:rsidR="00D6353D" w:rsidRPr="001905C5" w14:paraId="2554B0C8" w14:textId="77777777" w:rsidTr="00F7138B">
        <w:trPr>
          <w:trHeight w:val="440"/>
        </w:trPr>
        <w:tc>
          <w:tcPr>
            <w:tcW w:w="704" w:type="dxa"/>
            <w:vAlign w:val="center"/>
          </w:tcPr>
          <w:p w14:paraId="44105954" w14:textId="77777777" w:rsidR="00D6353D" w:rsidRPr="00135294" w:rsidRDefault="00D6353D" w:rsidP="00F7138B">
            <w:pPr>
              <w:jc w:val="center"/>
              <w:rPr>
                <w:rFonts w:cstheme="minorHAnsi"/>
                <w:b/>
                <w:bCs/>
                <w:color w:val="C45911" w:themeColor="accent2" w:themeShade="BF"/>
                <w:lang w:val="el-GR"/>
              </w:rPr>
            </w:pPr>
          </w:p>
        </w:tc>
        <w:tc>
          <w:tcPr>
            <w:tcW w:w="8789" w:type="dxa"/>
            <w:gridSpan w:val="5"/>
            <w:vAlign w:val="center"/>
          </w:tcPr>
          <w:p w14:paraId="423FD17E" w14:textId="77777777" w:rsidR="00D6353D" w:rsidRPr="00D94E94" w:rsidRDefault="00D6353D" w:rsidP="00F7138B">
            <w:pPr>
              <w:rPr>
                <w:rFonts w:cstheme="minorHAnsi"/>
                <w:b/>
                <w:bCs/>
                <w:color w:val="595959"/>
                <w:lang w:val="el-GR"/>
              </w:rPr>
            </w:pPr>
            <w:r w:rsidRPr="00135294">
              <w:rPr>
                <w:rFonts w:cstheme="minorHAnsi"/>
                <w:b/>
                <w:bCs/>
                <w:color w:val="C45911" w:themeColor="accent2" w:themeShade="BF"/>
                <w:lang w:val="el-GR"/>
              </w:rPr>
              <w:t xml:space="preserve">ΚΑΤΗΓΟΡΙΑ </w:t>
            </w:r>
            <w:r>
              <w:rPr>
                <w:rFonts w:cstheme="minorHAnsi"/>
                <w:b/>
                <w:bCs/>
                <w:color w:val="C45911" w:themeColor="accent2" w:themeShade="BF"/>
                <w:lang w:val="el-GR"/>
              </w:rPr>
              <w:t>ΣΥΝΔΕΣΗΣ Γ (Πίνακας Β.4)</w:t>
            </w:r>
          </w:p>
        </w:tc>
      </w:tr>
      <w:tr w:rsidR="00D6353D" w:rsidRPr="0091382D" w14:paraId="717454C4" w14:textId="77777777" w:rsidTr="00F7138B">
        <w:trPr>
          <w:trHeight w:val="606"/>
        </w:trPr>
        <w:tc>
          <w:tcPr>
            <w:tcW w:w="704" w:type="dxa"/>
            <w:vMerge w:val="restart"/>
            <w:vAlign w:val="center"/>
          </w:tcPr>
          <w:p w14:paraId="3D0EB29C" w14:textId="77777777" w:rsidR="00D6353D" w:rsidRPr="00135294" w:rsidRDefault="00D6353D" w:rsidP="00F7138B">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77E6EF39" w14:textId="77777777" w:rsidR="00D6353D" w:rsidRPr="0091382D" w:rsidRDefault="00D6353D" w:rsidP="00F7138B">
            <w:pPr>
              <w:jc w:val="both"/>
              <w:rPr>
                <w:rFonts w:cstheme="minorHAnsi"/>
                <w:b/>
                <w:bCs/>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όπως αυτά περιγράφονται στα Γ.03 ανωτέρω. Συγκεκριμένα ολοκλήρωση κατασκευής των:</w:t>
            </w:r>
          </w:p>
        </w:tc>
      </w:tr>
      <w:tr w:rsidR="00D6353D" w:rsidRPr="001905C5" w14:paraId="619D46B2" w14:textId="77777777" w:rsidTr="00F7138B">
        <w:trPr>
          <w:trHeight w:val="298"/>
        </w:trPr>
        <w:tc>
          <w:tcPr>
            <w:tcW w:w="704" w:type="dxa"/>
            <w:vMerge/>
            <w:vAlign w:val="center"/>
          </w:tcPr>
          <w:p w14:paraId="16E4D52C" w14:textId="77777777" w:rsidR="00D6353D" w:rsidRPr="0091382D" w:rsidRDefault="00D6353D" w:rsidP="00F7138B">
            <w:pPr>
              <w:jc w:val="center"/>
              <w:rPr>
                <w:rFonts w:cstheme="minorHAnsi"/>
                <w:b/>
                <w:bCs/>
                <w:color w:val="595959"/>
                <w:lang w:val="el-GR"/>
              </w:rPr>
            </w:pPr>
          </w:p>
        </w:tc>
        <w:tc>
          <w:tcPr>
            <w:tcW w:w="405" w:type="dxa"/>
            <w:vMerge w:val="restart"/>
          </w:tcPr>
          <w:p w14:paraId="63D2B719" w14:textId="77777777" w:rsidR="00D6353D" w:rsidRPr="0091382D" w:rsidRDefault="00D6353D" w:rsidP="00F7138B">
            <w:pPr>
              <w:jc w:val="center"/>
              <w:rPr>
                <w:rFonts w:cstheme="minorHAnsi"/>
                <w:b/>
                <w:bCs/>
                <w:color w:val="595959"/>
                <w:lang w:val="el-GR"/>
              </w:rPr>
            </w:pPr>
            <w:r>
              <w:rPr>
                <w:rFonts w:cstheme="minorHAnsi"/>
                <w:b/>
                <w:bCs/>
                <w:color w:val="595959"/>
                <w:lang w:val="el-GR"/>
              </w:rPr>
              <w:t>α.</w:t>
            </w:r>
          </w:p>
        </w:tc>
        <w:tc>
          <w:tcPr>
            <w:tcW w:w="7169" w:type="dxa"/>
            <w:gridSpan w:val="3"/>
            <w:tcBorders>
              <w:bottom w:val="dotted" w:sz="4" w:space="0" w:color="auto"/>
            </w:tcBorders>
          </w:tcPr>
          <w:p w14:paraId="25C72A2D" w14:textId="77777777" w:rsidR="00D6353D" w:rsidRPr="0091382D" w:rsidRDefault="00D6353D" w:rsidP="00F7138B">
            <w:pPr>
              <w:jc w:val="both"/>
              <w:rPr>
                <w:rFonts w:cstheme="minorHAnsi"/>
                <w:b/>
                <w:bCs/>
                <w:color w:val="595959"/>
                <w:lang w:val="el-GR"/>
              </w:rPr>
            </w:pPr>
            <w:r>
              <w:rPr>
                <w:rFonts w:cstheme="minorHAnsi"/>
                <w:color w:val="595959"/>
                <w:lang w:val="el-GR"/>
              </w:rPr>
              <w:t>Έργων από το Σταθμό μέχρι το Όριο του Συστήματος:</w:t>
            </w:r>
          </w:p>
        </w:tc>
        <w:tc>
          <w:tcPr>
            <w:tcW w:w="1215" w:type="dxa"/>
            <w:tcBorders>
              <w:bottom w:val="dotted" w:sz="4" w:space="0" w:color="auto"/>
            </w:tcBorders>
          </w:tcPr>
          <w:p w14:paraId="64A9CFFF" w14:textId="77777777" w:rsidR="00D6353D" w:rsidRPr="0091382D" w:rsidRDefault="00D6353D" w:rsidP="00F7138B">
            <w:pPr>
              <w:jc w:val="center"/>
              <w:rPr>
                <w:rFonts w:cstheme="minorHAnsi"/>
                <w:b/>
                <w:bCs/>
                <w:color w:val="595959"/>
                <w:lang w:val="el-GR"/>
              </w:rPr>
            </w:pPr>
          </w:p>
        </w:tc>
      </w:tr>
      <w:tr w:rsidR="00D6353D" w:rsidRPr="00F637CA" w14:paraId="399A4214" w14:textId="77777777" w:rsidTr="00F7138B">
        <w:trPr>
          <w:trHeight w:val="298"/>
        </w:trPr>
        <w:tc>
          <w:tcPr>
            <w:tcW w:w="704" w:type="dxa"/>
            <w:vMerge/>
            <w:vAlign w:val="center"/>
          </w:tcPr>
          <w:p w14:paraId="69AE0B6E" w14:textId="77777777" w:rsidR="00D6353D" w:rsidRDefault="00D6353D" w:rsidP="00F7138B">
            <w:pPr>
              <w:jc w:val="center"/>
              <w:rPr>
                <w:rFonts w:cstheme="minorHAnsi"/>
                <w:b/>
                <w:bCs/>
                <w:color w:val="595959"/>
                <w:lang w:val="el-GR"/>
              </w:rPr>
            </w:pPr>
          </w:p>
        </w:tc>
        <w:tc>
          <w:tcPr>
            <w:tcW w:w="405" w:type="dxa"/>
            <w:vMerge/>
          </w:tcPr>
          <w:p w14:paraId="54F962F6" w14:textId="77777777" w:rsidR="00D6353D" w:rsidRDefault="00D6353D" w:rsidP="00F7138B">
            <w:pPr>
              <w:jc w:val="center"/>
              <w:rPr>
                <w:rFonts w:cstheme="minorHAnsi"/>
                <w:b/>
                <w:bCs/>
                <w:color w:val="595959"/>
                <w:lang w:val="el-GR"/>
              </w:rPr>
            </w:pPr>
          </w:p>
        </w:tc>
        <w:tc>
          <w:tcPr>
            <w:tcW w:w="7169" w:type="dxa"/>
            <w:gridSpan w:val="3"/>
            <w:tcBorders>
              <w:top w:val="dotted" w:sz="4" w:space="0" w:color="auto"/>
            </w:tcBorders>
          </w:tcPr>
          <w:p w14:paraId="7E5655B3" w14:textId="77777777" w:rsidR="00D6353D" w:rsidRDefault="00D6353D" w:rsidP="00F7138B">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tcBorders>
              <w:top w:val="dotted" w:sz="4" w:space="0" w:color="auto"/>
              <w:bottom w:val="single" w:sz="4" w:space="0" w:color="auto"/>
            </w:tcBorders>
          </w:tcPr>
          <w:p w14:paraId="5122A82A" w14:textId="77777777" w:rsidR="00D6353D" w:rsidRDefault="001905C5" w:rsidP="00F7138B">
            <w:pPr>
              <w:jc w:val="center"/>
              <w:rPr>
                <w:rFonts w:eastAsia="MS Gothic" w:cstheme="minorHAnsi"/>
                <w:color w:val="595959"/>
                <w:lang w:val="el-GR"/>
              </w:rPr>
            </w:pPr>
            <w:sdt>
              <w:sdtPr>
                <w:rPr>
                  <w:rFonts w:eastAsia="MS Gothic" w:cstheme="minorHAnsi"/>
                  <w:color w:val="595959"/>
                  <w:lang w:val="el-GR"/>
                </w:rPr>
                <w:id w:val="-1079049630"/>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F637CA" w14:paraId="0853A8D9" w14:textId="77777777" w:rsidTr="00F7138B">
        <w:trPr>
          <w:trHeight w:val="298"/>
        </w:trPr>
        <w:tc>
          <w:tcPr>
            <w:tcW w:w="704" w:type="dxa"/>
            <w:vMerge/>
            <w:vAlign w:val="center"/>
          </w:tcPr>
          <w:p w14:paraId="6DE5C58A" w14:textId="77777777" w:rsidR="00D6353D" w:rsidRDefault="00D6353D" w:rsidP="00F7138B">
            <w:pPr>
              <w:jc w:val="center"/>
              <w:rPr>
                <w:rFonts w:cstheme="minorHAnsi"/>
                <w:b/>
                <w:bCs/>
                <w:color w:val="595959"/>
                <w:lang w:val="el-GR"/>
              </w:rPr>
            </w:pPr>
          </w:p>
        </w:tc>
        <w:tc>
          <w:tcPr>
            <w:tcW w:w="405" w:type="dxa"/>
            <w:vMerge/>
          </w:tcPr>
          <w:p w14:paraId="22D83BE4" w14:textId="77777777" w:rsidR="00D6353D" w:rsidRDefault="00D6353D" w:rsidP="00F7138B">
            <w:pPr>
              <w:jc w:val="center"/>
              <w:rPr>
                <w:rFonts w:cstheme="minorHAnsi"/>
                <w:b/>
                <w:bCs/>
                <w:color w:val="595959"/>
                <w:lang w:val="el-GR"/>
              </w:rPr>
            </w:pPr>
          </w:p>
        </w:tc>
        <w:tc>
          <w:tcPr>
            <w:tcW w:w="7169" w:type="dxa"/>
            <w:gridSpan w:val="3"/>
          </w:tcPr>
          <w:p w14:paraId="5C7E5DF0" w14:textId="77777777" w:rsidR="00D6353D" w:rsidRDefault="00D6353D" w:rsidP="00F7138B">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ο(-α)</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tcBorders>
              <w:bottom w:val="single" w:sz="4" w:space="0" w:color="auto"/>
            </w:tcBorders>
          </w:tcPr>
          <w:p w14:paraId="76E69E4B" w14:textId="77777777" w:rsidR="00D6353D" w:rsidRDefault="001905C5" w:rsidP="00F7138B">
            <w:pPr>
              <w:jc w:val="center"/>
              <w:rPr>
                <w:rFonts w:eastAsia="MS Gothic" w:cstheme="minorHAnsi"/>
                <w:color w:val="595959"/>
                <w:lang w:val="el-GR"/>
              </w:rPr>
            </w:pPr>
            <w:sdt>
              <w:sdtPr>
                <w:rPr>
                  <w:rFonts w:eastAsia="MS Gothic" w:cstheme="minorHAnsi"/>
                  <w:color w:val="595959"/>
                  <w:lang w:val="el-GR"/>
                </w:rPr>
                <w:id w:val="-1105199324"/>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91382D" w14:paraId="54C9712A" w14:textId="77777777" w:rsidTr="00F7138B">
        <w:trPr>
          <w:trHeight w:val="298"/>
        </w:trPr>
        <w:tc>
          <w:tcPr>
            <w:tcW w:w="9493" w:type="dxa"/>
            <w:gridSpan w:val="6"/>
            <w:vAlign w:val="center"/>
          </w:tcPr>
          <w:p w14:paraId="0C813B37" w14:textId="77777777" w:rsidR="00D6353D" w:rsidRPr="00135294" w:rsidRDefault="00D6353D" w:rsidP="00F7138B">
            <w:pPr>
              <w:jc w:val="both"/>
              <w:rPr>
                <w:rFonts w:cstheme="minorHAnsi"/>
                <w:b/>
                <w:bCs/>
                <w:color w:val="C45911" w:themeColor="accent2" w:themeShade="BF"/>
                <w:lang w:val="el-GR"/>
              </w:rPr>
            </w:pPr>
            <w:r w:rsidRPr="00135294">
              <w:rPr>
                <w:rFonts w:cstheme="minorHAnsi"/>
                <w:b/>
                <w:bCs/>
                <w:color w:val="C45911" w:themeColor="accent2" w:themeShade="BF"/>
                <w:lang w:val="el-GR"/>
              </w:rPr>
              <w:t>Ή</w:t>
            </w:r>
          </w:p>
        </w:tc>
      </w:tr>
      <w:tr w:rsidR="00D6353D" w:rsidRPr="001905C5" w14:paraId="2D60631B" w14:textId="77777777" w:rsidTr="00F7138B">
        <w:trPr>
          <w:trHeight w:val="440"/>
        </w:trPr>
        <w:tc>
          <w:tcPr>
            <w:tcW w:w="704" w:type="dxa"/>
            <w:vAlign w:val="center"/>
          </w:tcPr>
          <w:p w14:paraId="4F073D56" w14:textId="77777777" w:rsidR="00D6353D" w:rsidRPr="00135294" w:rsidRDefault="00D6353D" w:rsidP="00F7138B">
            <w:pPr>
              <w:jc w:val="center"/>
              <w:rPr>
                <w:rFonts w:cstheme="minorHAnsi"/>
                <w:b/>
                <w:bCs/>
                <w:color w:val="C45911" w:themeColor="accent2" w:themeShade="BF"/>
                <w:lang w:val="el-GR"/>
              </w:rPr>
            </w:pPr>
          </w:p>
        </w:tc>
        <w:tc>
          <w:tcPr>
            <w:tcW w:w="8789" w:type="dxa"/>
            <w:gridSpan w:val="5"/>
            <w:vAlign w:val="center"/>
          </w:tcPr>
          <w:p w14:paraId="63C8E75A" w14:textId="77777777" w:rsidR="00D6353D" w:rsidRPr="00D94E94" w:rsidRDefault="00D6353D" w:rsidP="00F7138B">
            <w:pPr>
              <w:rPr>
                <w:rFonts w:cstheme="minorHAnsi"/>
                <w:b/>
                <w:bCs/>
                <w:color w:val="595959"/>
                <w:lang w:val="el-GR"/>
              </w:rPr>
            </w:pPr>
            <w:r w:rsidRPr="00135294">
              <w:rPr>
                <w:rFonts w:cstheme="minorHAnsi"/>
                <w:b/>
                <w:bCs/>
                <w:color w:val="C45911" w:themeColor="accent2" w:themeShade="BF"/>
                <w:lang w:val="el-GR"/>
              </w:rPr>
              <w:t xml:space="preserve">ΚΑΤΗΓΟΡΙΑ </w:t>
            </w:r>
            <w:r>
              <w:rPr>
                <w:rFonts w:cstheme="minorHAnsi"/>
                <w:b/>
                <w:bCs/>
                <w:color w:val="C45911" w:themeColor="accent2" w:themeShade="BF"/>
                <w:lang w:val="el-GR"/>
              </w:rPr>
              <w:t>ΣΥΝΔΕΣΗΣ Δ (Πίνακας Β.4)</w:t>
            </w:r>
          </w:p>
        </w:tc>
      </w:tr>
      <w:tr w:rsidR="00D6353D" w:rsidRPr="002B7B04" w14:paraId="21B8E61E" w14:textId="77777777" w:rsidTr="00F7138B">
        <w:trPr>
          <w:trHeight w:val="606"/>
        </w:trPr>
        <w:tc>
          <w:tcPr>
            <w:tcW w:w="704" w:type="dxa"/>
            <w:vMerge w:val="restart"/>
            <w:vAlign w:val="center"/>
          </w:tcPr>
          <w:p w14:paraId="65C6BC80" w14:textId="77777777" w:rsidR="00D6353D" w:rsidRPr="00135294" w:rsidRDefault="00D6353D" w:rsidP="00F7138B">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143A7576" w14:textId="77777777" w:rsidR="00D6353D" w:rsidRPr="0091382D" w:rsidRDefault="00D6353D" w:rsidP="00F7138B">
            <w:pPr>
              <w:jc w:val="both"/>
              <w:rPr>
                <w:rFonts w:cstheme="minorHAnsi"/>
                <w:b/>
                <w:bCs/>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του Σταθμού Αυτοκατανάλωσης. Συγκεκριμένα ολοκλήρωση κατασκευής των:</w:t>
            </w:r>
          </w:p>
        </w:tc>
      </w:tr>
      <w:tr w:rsidR="00D6353D" w:rsidRPr="004223FF" w14:paraId="3112B903" w14:textId="77777777" w:rsidTr="00F7138B">
        <w:trPr>
          <w:trHeight w:val="298"/>
        </w:trPr>
        <w:tc>
          <w:tcPr>
            <w:tcW w:w="704" w:type="dxa"/>
            <w:vMerge/>
            <w:vAlign w:val="center"/>
          </w:tcPr>
          <w:p w14:paraId="4D60D3DB" w14:textId="77777777" w:rsidR="00D6353D" w:rsidRPr="0091382D" w:rsidRDefault="00D6353D" w:rsidP="00F7138B">
            <w:pPr>
              <w:jc w:val="center"/>
              <w:rPr>
                <w:rFonts w:cstheme="minorHAnsi"/>
                <w:b/>
                <w:bCs/>
                <w:color w:val="595959"/>
                <w:lang w:val="el-GR"/>
              </w:rPr>
            </w:pPr>
          </w:p>
        </w:tc>
        <w:tc>
          <w:tcPr>
            <w:tcW w:w="405" w:type="dxa"/>
          </w:tcPr>
          <w:p w14:paraId="16AC52ED" w14:textId="77777777" w:rsidR="00D6353D" w:rsidRPr="0091382D" w:rsidRDefault="00D6353D" w:rsidP="00F7138B">
            <w:pPr>
              <w:jc w:val="center"/>
              <w:rPr>
                <w:rFonts w:cstheme="minorHAnsi"/>
                <w:b/>
                <w:bCs/>
                <w:color w:val="595959"/>
                <w:lang w:val="el-GR"/>
              </w:rPr>
            </w:pPr>
            <w:r>
              <w:rPr>
                <w:rFonts w:cstheme="minorHAnsi"/>
                <w:b/>
                <w:bCs/>
                <w:color w:val="595959"/>
                <w:lang w:val="el-GR"/>
              </w:rPr>
              <w:t>α.</w:t>
            </w:r>
          </w:p>
        </w:tc>
        <w:tc>
          <w:tcPr>
            <w:tcW w:w="7169" w:type="dxa"/>
            <w:gridSpan w:val="3"/>
            <w:tcBorders>
              <w:bottom w:val="dotted" w:sz="4" w:space="0" w:color="auto"/>
            </w:tcBorders>
          </w:tcPr>
          <w:p w14:paraId="6BF603D2" w14:textId="77777777" w:rsidR="00D6353D" w:rsidRPr="0091382D" w:rsidRDefault="00D6353D" w:rsidP="00F7138B">
            <w:pPr>
              <w:jc w:val="both"/>
              <w:rPr>
                <w:rFonts w:cstheme="minorHAnsi"/>
                <w:b/>
                <w:bCs/>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 xml:space="preserve">ο(-α) …… </w:t>
            </w:r>
            <w:r>
              <w:rPr>
                <w:rFonts w:cstheme="minorHAnsi"/>
                <w:color w:val="595959"/>
              </w:rPr>
              <w:t>kV</w:t>
            </w:r>
            <w:r>
              <w:rPr>
                <w:rFonts w:cstheme="minorHAnsi"/>
                <w:color w:val="595959"/>
                <w:lang w:val="el-GR"/>
              </w:rPr>
              <w:t xml:space="preserve"> για το Σταθμό</w:t>
            </w:r>
          </w:p>
        </w:tc>
        <w:tc>
          <w:tcPr>
            <w:tcW w:w="1215" w:type="dxa"/>
            <w:tcBorders>
              <w:bottom w:val="dotted" w:sz="4" w:space="0" w:color="auto"/>
            </w:tcBorders>
          </w:tcPr>
          <w:p w14:paraId="57FD7231" w14:textId="77777777" w:rsidR="00D6353D" w:rsidRPr="0091382D" w:rsidRDefault="001905C5" w:rsidP="00F7138B">
            <w:pPr>
              <w:jc w:val="center"/>
              <w:rPr>
                <w:rFonts w:cstheme="minorHAnsi"/>
                <w:b/>
                <w:bCs/>
                <w:color w:val="595959"/>
                <w:lang w:val="el-GR"/>
              </w:rPr>
            </w:pPr>
            <w:sdt>
              <w:sdtPr>
                <w:rPr>
                  <w:rFonts w:eastAsia="MS Gothic" w:cstheme="minorHAnsi"/>
                  <w:color w:val="595959"/>
                  <w:lang w:val="el-GR"/>
                </w:rPr>
                <w:id w:val="1374046565"/>
                <w14:checkbox>
                  <w14:checked w14:val="0"/>
                  <w14:checkedState w14:val="2612" w14:font="MS Gothic"/>
                  <w14:uncheckedState w14:val="2610" w14:font="MS Gothic"/>
                </w14:checkbox>
              </w:sdtPr>
              <w:sdtEndPr/>
              <w:sdtContent>
                <w:r w:rsidR="00D6353D" w:rsidRPr="00107049">
                  <w:rPr>
                    <w:rFonts w:ascii="Segoe UI Symbol" w:eastAsia="MS Gothic" w:hAnsi="Segoe UI Symbol" w:cs="Segoe UI Symbol"/>
                    <w:color w:val="595959"/>
                    <w:lang w:val="el-GR"/>
                  </w:rPr>
                  <w:t>☐</w:t>
                </w:r>
              </w:sdtContent>
            </w:sdt>
          </w:p>
        </w:tc>
      </w:tr>
      <w:tr w:rsidR="00D6353D" w:rsidRPr="001905C5" w14:paraId="5A293549" w14:textId="77777777" w:rsidTr="00F7138B">
        <w:trPr>
          <w:trHeight w:val="700"/>
        </w:trPr>
        <w:tc>
          <w:tcPr>
            <w:tcW w:w="704" w:type="dxa"/>
            <w:vAlign w:val="center"/>
          </w:tcPr>
          <w:p w14:paraId="3650818E" w14:textId="77777777" w:rsidR="00D6353D" w:rsidRPr="0048400E" w:rsidRDefault="00D6353D" w:rsidP="00F7138B">
            <w:pPr>
              <w:jc w:val="center"/>
              <w:rPr>
                <w:rFonts w:cstheme="minorHAnsi"/>
                <w:b/>
                <w:bCs/>
                <w:color w:val="C45911" w:themeColor="accent2" w:themeShade="BF"/>
                <w:lang w:val="el-GR"/>
              </w:rPr>
            </w:pPr>
          </w:p>
        </w:tc>
        <w:tc>
          <w:tcPr>
            <w:tcW w:w="8789" w:type="dxa"/>
            <w:gridSpan w:val="5"/>
            <w:tcBorders>
              <w:bottom w:val="dotted" w:sz="4" w:space="0" w:color="auto"/>
            </w:tcBorders>
            <w:vAlign w:val="center"/>
          </w:tcPr>
          <w:p w14:paraId="4986F9C7" w14:textId="77777777" w:rsidR="00D6353D" w:rsidRDefault="00D6353D" w:rsidP="00F7138B">
            <w:pPr>
              <w:rPr>
                <w:rFonts w:eastAsia="MS Gothic" w:cstheme="minorHAnsi"/>
                <w:color w:val="595959"/>
                <w:lang w:val="el-GR"/>
              </w:rPr>
            </w:pPr>
            <w:r>
              <w:rPr>
                <w:rFonts w:cstheme="minorHAnsi"/>
                <w:b/>
                <w:bCs/>
                <w:color w:val="C45911" w:themeColor="accent2" w:themeShade="BF"/>
                <w:lang w:val="el-GR"/>
              </w:rPr>
              <w:t>ΟΛΕΣ ΟΙ ΚΑΤΗΓΟΡΙΕΣ ΣΥΝΔΕΣΗΣ (Πίνακας Β.4)</w:t>
            </w:r>
          </w:p>
        </w:tc>
      </w:tr>
      <w:tr w:rsidR="00D6353D" w:rsidRPr="00F747CE" w14:paraId="24851775" w14:textId="77777777" w:rsidTr="00F7138B">
        <w:trPr>
          <w:trHeight w:val="700"/>
        </w:trPr>
        <w:tc>
          <w:tcPr>
            <w:tcW w:w="704" w:type="dxa"/>
            <w:vMerge w:val="restart"/>
            <w:vAlign w:val="center"/>
          </w:tcPr>
          <w:p w14:paraId="79EE243B" w14:textId="77777777" w:rsidR="00D6353D" w:rsidRPr="0048400E" w:rsidRDefault="00D6353D" w:rsidP="00F7138B">
            <w:pPr>
              <w:jc w:val="center"/>
              <w:rPr>
                <w:rFonts w:cstheme="minorHAnsi"/>
                <w:b/>
                <w:bCs/>
                <w:color w:val="C45911" w:themeColor="accent2" w:themeShade="BF"/>
                <w:lang w:val="el-GR"/>
              </w:rPr>
            </w:pPr>
            <w:r w:rsidRPr="0048400E">
              <w:rPr>
                <w:rFonts w:cstheme="minorHAnsi"/>
                <w:b/>
                <w:bCs/>
                <w:color w:val="C45911" w:themeColor="accent2" w:themeShade="BF"/>
                <w:lang w:val="el-GR"/>
              </w:rPr>
              <w:t>02.</w:t>
            </w:r>
          </w:p>
        </w:tc>
        <w:tc>
          <w:tcPr>
            <w:tcW w:w="6521" w:type="dxa"/>
            <w:gridSpan w:val="3"/>
            <w:tcBorders>
              <w:bottom w:val="dotted" w:sz="4" w:space="0" w:color="auto"/>
            </w:tcBorders>
            <w:vAlign w:val="center"/>
          </w:tcPr>
          <w:p w14:paraId="3FF0EF28" w14:textId="77777777" w:rsidR="00D6353D" w:rsidRPr="00F747CE" w:rsidRDefault="00D6353D" w:rsidP="00F7138B">
            <w:pPr>
              <w:jc w:val="both"/>
              <w:rPr>
                <w:rFonts w:cstheme="minorHAnsi"/>
                <w:b/>
                <w:bCs/>
                <w:color w:val="595959"/>
                <w:lang w:val="el-GR"/>
              </w:rPr>
            </w:pPr>
            <w:r w:rsidRPr="00F747CE">
              <w:rPr>
                <w:rFonts w:cstheme="minorHAnsi"/>
                <w:color w:val="595959"/>
                <w:lang w:val="el-GR"/>
              </w:rPr>
              <w:t>Αποπεράτωση των υποδομών που απαιτούνται για την εγκατάσταση μετρητικών και τηλεπικοινωνιακών διατάξεων</w:t>
            </w:r>
            <w:r>
              <w:rPr>
                <w:rFonts w:cstheme="minorHAnsi"/>
                <w:color w:val="595959"/>
                <w:lang w:val="el-GR"/>
              </w:rPr>
              <w:t>.</w:t>
            </w:r>
          </w:p>
        </w:tc>
        <w:tc>
          <w:tcPr>
            <w:tcW w:w="2268" w:type="dxa"/>
            <w:gridSpan w:val="2"/>
            <w:tcBorders>
              <w:bottom w:val="dotted" w:sz="4" w:space="0" w:color="auto"/>
            </w:tcBorders>
            <w:vAlign w:val="center"/>
          </w:tcPr>
          <w:p w14:paraId="1913B7F6" w14:textId="0E1190CF" w:rsidR="00D6353D" w:rsidRPr="00615018" w:rsidRDefault="001905C5" w:rsidP="00F7138B">
            <w:pPr>
              <w:jc w:val="center"/>
              <w:rPr>
                <w:rFonts w:cstheme="minorHAnsi"/>
                <w:b/>
                <w:bCs/>
                <w:color w:val="595959"/>
                <w:lang w:val="el-GR"/>
              </w:rPr>
            </w:pPr>
            <w:sdt>
              <w:sdtPr>
                <w:rPr>
                  <w:rFonts w:eastAsia="MS Gothic" w:cstheme="minorHAnsi"/>
                  <w:color w:val="595959"/>
                  <w:lang w:val="el-GR"/>
                </w:rPr>
                <w:id w:val="-2066471468"/>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F747CE" w14:paraId="2319483D" w14:textId="77777777" w:rsidTr="00F7138B">
        <w:trPr>
          <w:trHeight w:val="345"/>
        </w:trPr>
        <w:tc>
          <w:tcPr>
            <w:tcW w:w="704" w:type="dxa"/>
            <w:vMerge/>
            <w:vAlign w:val="center"/>
          </w:tcPr>
          <w:p w14:paraId="20E1BB19" w14:textId="77777777" w:rsidR="00D6353D" w:rsidRPr="0048400E" w:rsidRDefault="00D6353D" w:rsidP="00F7138B">
            <w:pPr>
              <w:jc w:val="center"/>
              <w:rPr>
                <w:rFonts w:cstheme="minorHAnsi"/>
                <w:b/>
                <w:bCs/>
                <w:color w:val="C45911" w:themeColor="accent2" w:themeShade="BF"/>
                <w:lang w:val="el-GR"/>
              </w:rPr>
            </w:pPr>
          </w:p>
        </w:tc>
        <w:tc>
          <w:tcPr>
            <w:tcW w:w="6521" w:type="dxa"/>
            <w:gridSpan w:val="3"/>
            <w:tcBorders>
              <w:top w:val="dotted" w:sz="4" w:space="0" w:color="auto"/>
            </w:tcBorders>
            <w:vAlign w:val="center"/>
          </w:tcPr>
          <w:p w14:paraId="0ED36E86" w14:textId="77777777" w:rsidR="00D6353D" w:rsidRPr="00F747CE" w:rsidRDefault="00D6353D" w:rsidP="00F7138B">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έγγραφο ενημέρωσης</w:t>
            </w:r>
            <w:r w:rsidRPr="00F747CE">
              <w:rPr>
                <w:rFonts w:cstheme="minorHAnsi"/>
                <w:i/>
                <w:iCs/>
                <w:color w:val="595959"/>
                <w:lang w:val="el-GR"/>
              </w:rPr>
              <w:t xml:space="preserve"> ΔΣΣΜ</w:t>
            </w:r>
            <w:r>
              <w:rPr>
                <w:rFonts w:cstheme="minorHAnsi"/>
                <w:i/>
                <w:iCs/>
                <w:color w:val="595959"/>
                <w:lang w:val="el-GR"/>
              </w:rPr>
              <w:t>/ΤΜΟ</w:t>
            </w:r>
            <w:r w:rsidRPr="00F747CE">
              <w:rPr>
                <w:rFonts w:cstheme="minorHAnsi"/>
                <w:i/>
                <w:iCs/>
                <w:color w:val="595959"/>
                <w:lang w:val="el-GR"/>
              </w:rPr>
              <w:t>)</w:t>
            </w:r>
          </w:p>
        </w:tc>
        <w:tc>
          <w:tcPr>
            <w:tcW w:w="2268" w:type="dxa"/>
            <w:gridSpan w:val="2"/>
            <w:tcBorders>
              <w:top w:val="dotted" w:sz="4" w:space="0" w:color="auto"/>
            </w:tcBorders>
            <w:vAlign w:val="center"/>
          </w:tcPr>
          <w:p w14:paraId="6043C63F" w14:textId="77777777" w:rsidR="00D6353D" w:rsidRPr="00F747CE" w:rsidRDefault="00D6353D" w:rsidP="00F7138B">
            <w:pPr>
              <w:jc w:val="center"/>
              <w:rPr>
                <w:rFonts w:cstheme="minorHAnsi"/>
                <w:i/>
                <w:iCs/>
                <w:color w:val="595959"/>
                <w:lang w:val="el-GR"/>
              </w:rPr>
            </w:pPr>
          </w:p>
        </w:tc>
      </w:tr>
      <w:tr w:rsidR="00D6353D" w:rsidRPr="00F747CE" w14:paraId="2E0C99EF" w14:textId="77777777" w:rsidTr="00F7138B">
        <w:trPr>
          <w:trHeight w:val="700"/>
        </w:trPr>
        <w:tc>
          <w:tcPr>
            <w:tcW w:w="704" w:type="dxa"/>
            <w:vMerge w:val="restart"/>
            <w:vAlign w:val="center"/>
          </w:tcPr>
          <w:p w14:paraId="1BF50E79" w14:textId="77777777" w:rsidR="00D6353D" w:rsidRPr="0048400E" w:rsidRDefault="00D6353D" w:rsidP="00F7138B">
            <w:pPr>
              <w:jc w:val="center"/>
              <w:rPr>
                <w:rFonts w:cstheme="minorHAnsi"/>
                <w:b/>
                <w:bCs/>
                <w:color w:val="C45911" w:themeColor="accent2" w:themeShade="BF"/>
                <w:lang w:val="el-GR"/>
              </w:rPr>
            </w:pPr>
            <w:r w:rsidRPr="0048400E">
              <w:rPr>
                <w:rFonts w:cstheme="minorHAnsi"/>
                <w:b/>
                <w:bCs/>
                <w:color w:val="C45911" w:themeColor="accent2" w:themeShade="BF"/>
                <w:lang w:val="el-GR"/>
              </w:rPr>
              <w:t>03.</w:t>
            </w:r>
            <w:r w:rsidRPr="0048400E">
              <w:rPr>
                <w:rStyle w:val="FootnoteReference"/>
                <w:i/>
                <w:iCs/>
                <w:color w:val="595959"/>
              </w:rPr>
              <w:footnoteReference w:id="9"/>
            </w:r>
          </w:p>
        </w:tc>
        <w:tc>
          <w:tcPr>
            <w:tcW w:w="6521" w:type="dxa"/>
            <w:gridSpan w:val="3"/>
            <w:tcBorders>
              <w:bottom w:val="dotted" w:sz="4" w:space="0" w:color="auto"/>
            </w:tcBorders>
            <w:vAlign w:val="center"/>
          </w:tcPr>
          <w:p w14:paraId="23390848" w14:textId="77777777" w:rsidR="00D6353D" w:rsidRPr="00F747CE" w:rsidRDefault="00D6353D" w:rsidP="00F7138B">
            <w:pPr>
              <w:jc w:val="both"/>
              <w:rPr>
                <w:rFonts w:cstheme="minorHAnsi"/>
                <w:b/>
                <w:bCs/>
                <w:color w:val="595959"/>
                <w:lang w:val="el-GR"/>
              </w:rPr>
            </w:pPr>
            <w:r w:rsidRPr="00F747CE">
              <w:rPr>
                <w:rFonts w:cstheme="minorHAnsi"/>
                <w:color w:val="595959"/>
                <w:lang w:val="el-GR"/>
              </w:rPr>
              <w:t xml:space="preserve">Πιστοποιητικά διακρίβωσης των </w:t>
            </w:r>
            <w:proofErr w:type="spellStart"/>
            <w:r w:rsidRPr="00F747CE">
              <w:rPr>
                <w:rFonts w:cstheme="minorHAnsi"/>
                <w:color w:val="595959"/>
                <w:lang w:val="el-GR"/>
              </w:rPr>
              <w:t>CTs</w:t>
            </w:r>
            <w:proofErr w:type="spellEnd"/>
            <w:r w:rsidRPr="00F747CE">
              <w:rPr>
                <w:rFonts w:cstheme="minorHAnsi"/>
                <w:color w:val="595959"/>
                <w:lang w:val="el-GR"/>
              </w:rPr>
              <w:t xml:space="preserve"> &amp; </w:t>
            </w:r>
            <w:proofErr w:type="spellStart"/>
            <w:r w:rsidRPr="00F747CE">
              <w:rPr>
                <w:rFonts w:cstheme="minorHAnsi"/>
                <w:color w:val="595959"/>
                <w:lang w:val="el-GR"/>
              </w:rPr>
              <w:t>VTs</w:t>
            </w:r>
            <w:proofErr w:type="spellEnd"/>
            <w:r w:rsidRPr="00F747CE">
              <w:rPr>
                <w:rFonts w:cstheme="minorHAnsi"/>
                <w:color w:val="595959"/>
                <w:lang w:val="el-GR"/>
              </w:rPr>
              <w:t xml:space="preserve"> των μετρητικών διατάξεων</w:t>
            </w:r>
            <w:r>
              <w:rPr>
                <w:rFonts w:cstheme="minorHAnsi"/>
                <w:color w:val="595959"/>
                <w:lang w:val="el-GR"/>
              </w:rPr>
              <w:t xml:space="preserve"> της Υψηλής Τάσης</w:t>
            </w:r>
          </w:p>
        </w:tc>
        <w:tc>
          <w:tcPr>
            <w:tcW w:w="2268" w:type="dxa"/>
            <w:gridSpan w:val="2"/>
            <w:tcBorders>
              <w:bottom w:val="dotted" w:sz="4" w:space="0" w:color="auto"/>
            </w:tcBorders>
            <w:vAlign w:val="center"/>
          </w:tcPr>
          <w:p w14:paraId="5DFF8134" w14:textId="1E7CB3E5" w:rsidR="00D6353D" w:rsidRPr="00615018" w:rsidRDefault="001905C5" w:rsidP="00F7138B">
            <w:pPr>
              <w:jc w:val="center"/>
              <w:rPr>
                <w:rFonts w:cstheme="minorHAnsi"/>
                <w:b/>
                <w:bCs/>
                <w:color w:val="595959"/>
                <w:lang w:val="el-GR"/>
              </w:rPr>
            </w:pPr>
            <w:sdt>
              <w:sdtPr>
                <w:rPr>
                  <w:rFonts w:eastAsia="MS Gothic" w:cstheme="minorHAnsi"/>
                  <w:color w:val="595959"/>
                  <w:lang w:val="el-GR"/>
                </w:rPr>
                <w:id w:val="-1211413117"/>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1905C5" w14:paraId="2F55CDE8" w14:textId="77777777" w:rsidTr="00F7138B">
        <w:trPr>
          <w:trHeight w:val="345"/>
        </w:trPr>
        <w:tc>
          <w:tcPr>
            <w:tcW w:w="704" w:type="dxa"/>
            <w:vMerge/>
            <w:vAlign w:val="center"/>
          </w:tcPr>
          <w:p w14:paraId="347A2AD6" w14:textId="77777777" w:rsidR="00D6353D" w:rsidRPr="0048400E" w:rsidRDefault="00D6353D" w:rsidP="00F7138B">
            <w:pPr>
              <w:jc w:val="center"/>
              <w:rPr>
                <w:rFonts w:cstheme="minorHAnsi"/>
                <w:b/>
                <w:bCs/>
                <w:color w:val="C45911" w:themeColor="accent2" w:themeShade="BF"/>
                <w:lang w:val="el-GR"/>
              </w:rPr>
            </w:pPr>
          </w:p>
        </w:tc>
        <w:tc>
          <w:tcPr>
            <w:tcW w:w="6521" w:type="dxa"/>
            <w:gridSpan w:val="3"/>
            <w:tcBorders>
              <w:top w:val="dotted" w:sz="4" w:space="0" w:color="auto"/>
            </w:tcBorders>
            <w:vAlign w:val="bottom"/>
          </w:tcPr>
          <w:p w14:paraId="4DCA1262" w14:textId="77777777" w:rsidR="00D6353D" w:rsidRDefault="00D6353D" w:rsidP="00F7138B">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κατάθεσης των σχετικών πιστοποιητικών</w:t>
            </w:r>
          </w:p>
          <w:p w14:paraId="5C300DBF" w14:textId="77777777" w:rsidR="00D6353D" w:rsidRPr="00F747CE" w:rsidRDefault="00D6353D" w:rsidP="00F7138B">
            <w:pPr>
              <w:jc w:val="right"/>
              <w:rPr>
                <w:rFonts w:cstheme="minorHAnsi"/>
                <w:color w:val="595959"/>
                <w:lang w:val="el-GR"/>
              </w:rPr>
            </w:pPr>
            <w:r>
              <w:rPr>
                <w:rFonts w:cstheme="minorHAnsi"/>
                <w:i/>
                <w:iCs/>
                <w:color w:val="595959"/>
                <w:lang w:val="el-GR"/>
              </w:rPr>
              <w:t>σε</w:t>
            </w:r>
            <w:r w:rsidRPr="00F747CE">
              <w:rPr>
                <w:rFonts w:cstheme="minorHAnsi"/>
                <w:i/>
                <w:iCs/>
                <w:color w:val="595959"/>
                <w:lang w:val="el-GR"/>
              </w:rPr>
              <w:t xml:space="preserve"> ΔΣΣΜ</w:t>
            </w:r>
            <w:r>
              <w:rPr>
                <w:rFonts w:cstheme="minorHAnsi"/>
                <w:i/>
                <w:iCs/>
                <w:color w:val="595959"/>
                <w:lang w:val="el-GR"/>
              </w:rPr>
              <w:t>/ΤΜΟ)</w:t>
            </w:r>
          </w:p>
        </w:tc>
        <w:tc>
          <w:tcPr>
            <w:tcW w:w="2268" w:type="dxa"/>
            <w:gridSpan w:val="2"/>
            <w:tcBorders>
              <w:top w:val="dotted" w:sz="4" w:space="0" w:color="auto"/>
            </w:tcBorders>
            <w:vAlign w:val="center"/>
          </w:tcPr>
          <w:p w14:paraId="3A8C318D" w14:textId="77777777" w:rsidR="00D6353D" w:rsidRPr="00F747CE" w:rsidRDefault="00D6353D" w:rsidP="00F7138B">
            <w:pPr>
              <w:jc w:val="center"/>
              <w:rPr>
                <w:rFonts w:cstheme="minorHAnsi"/>
                <w:i/>
                <w:iCs/>
                <w:color w:val="595959"/>
                <w:lang w:val="el-GR"/>
              </w:rPr>
            </w:pPr>
          </w:p>
        </w:tc>
      </w:tr>
      <w:tr w:rsidR="00D6353D" w:rsidRPr="00F747CE" w14:paraId="48BA6586" w14:textId="77777777" w:rsidTr="00F7138B">
        <w:trPr>
          <w:trHeight w:val="700"/>
        </w:trPr>
        <w:tc>
          <w:tcPr>
            <w:tcW w:w="704" w:type="dxa"/>
            <w:vMerge w:val="restart"/>
            <w:vAlign w:val="center"/>
          </w:tcPr>
          <w:p w14:paraId="09C91567" w14:textId="77777777" w:rsidR="00D6353D" w:rsidRPr="0048400E" w:rsidRDefault="00D6353D" w:rsidP="00F7138B">
            <w:pPr>
              <w:jc w:val="center"/>
              <w:rPr>
                <w:rFonts w:cstheme="minorHAnsi"/>
                <w:b/>
                <w:bCs/>
                <w:color w:val="C45911" w:themeColor="accent2" w:themeShade="BF"/>
                <w:lang w:val="el-GR"/>
              </w:rPr>
            </w:pPr>
            <w:r w:rsidRPr="0048400E">
              <w:rPr>
                <w:rFonts w:cstheme="minorHAnsi"/>
                <w:b/>
                <w:bCs/>
                <w:color w:val="C45911" w:themeColor="accent2" w:themeShade="BF"/>
                <w:lang w:val="el-GR"/>
              </w:rPr>
              <w:t>04.</w:t>
            </w:r>
          </w:p>
        </w:tc>
        <w:tc>
          <w:tcPr>
            <w:tcW w:w="6521" w:type="dxa"/>
            <w:gridSpan w:val="3"/>
            <w:tcBorders>
              <w:bottom w:val="dotted" w:sz="4" w:space="0" w:color="auto"/>
            </w:tcBorders>
            <w:vAlign w:val="center"/>
          </w:tcPr>
          <w:p w14:paraId="0246B4EA" w14:textId="77777777" w:rsidR="00D6353D" w:rsidRDefault="00D6353D" w:rsidP="00F7138B">
            <w:pPr>
              <w:jc w:val="both"/>
              <w:rPr>
                <w:rFonts w:cstheme="minorHAnsi"/>
                <w:color w:val="595959"/>
                <w:lang w:val="el-GR"/>
              </w:rPr>
            </w:pPr>
            <w:r w:rsidRPr="00F747CE">
              <w:rPr>
                <w:rFonts w:cstheme="minorHAnsi"/>
                <w:color w:val="595959"/>
                <w:lang w:val="el-GR"/>
              </w:rPr>
              <w:t>Εκπροσώπηση των απαιτούμενων μετρητών ηλεκτρικής ενέργειας για τα φορτία που απορροφά ο Σταθμός Παραγωγής</w:t>
            </w:r>
          </w:p>
          <w:p w14:paraId="6D9713BA" w14:textId="77777777" w:rsidR="00D6353D" w:rsidRPr="00A65428" w:rsidRDefault="00D6353D" w:rsidP="00F7138B">
            <w:pPr>
              <w:jc w:val="both"/>
              <w:rPr>
                <w:rFonts w:cstheme="minorHAnsi"/>
                <w:b/>
                <w:bCs/>
                <w:i/>
                <w:iCs/>
                <w:color w:val="595959"/>
                <w:lang w:val="el-GR"/>
              </w:rPr>
            </w:pPr>
            <w:r>
              <w:rPr>
                <w:rFonts w:cstheme="minorHAnsi"/>
                <w:i/>
                <w:iCs/>
                <w:color w:val="595959"/>
                <w:lang w:val="el-GR"/>
              </w:rPr>
              <w:t>(</w:t>
            </w:r>
            <w:r w:rsidRPr="00A65428">
              <w:rPr>
                <w:rFonts w:cstheme="minorHAnsi"/>
                <w:i/>
                <w:iCs/>
                <w:color w:val="595959"/>
                <w:lang w:val="el-GR"/>
              </w:rPr>
              <w:t>Κατηγορία Δ δεν απαιτείται</w:t>
            </w:r>
            <w:r>
              <w:rPr>
                <w:rFonts w:cstheme="minorHAnsi"/>
                <w:i/>
                <w:iCs/>
                <w:color w:val="595959"/>
                <w:lang w:val="el-GR"/>
              </w:rPr>
              <w:t>)</w:t>
            </w:r>
          </w:p>
        </w:tc>
        <w:tc>
          <w:tcPr>
            <w:tcW w:w="2268" w:type="dxa"/>
            <w:gridSpan w:val="2"/>
            <w:tcBorders>
              <w:bottom w:val="dotted" w:sz="4" w:space="0" w:color="auto"/>
            </w:tcBorders>
            <w:vAlign w:val="center"/>
          </w:tcPr>
          <w:p w14:paraId="57DCB28B" w14:textId="18E5B1FD" w:rsidR="00D6353D" w:rsidRPr="00615018" w:rsidRDefault="001905C5" w:rsidP="00F7138B">
            <w:pPr>
              <w:jc w:val="center"/>
              <w:rPr>
                <w:rFonts w:cstheme="minorHAnsi"/>
                <w:b/>
                <w:bCs/>
                <w:color w:val="595959"/>
                <w:lang w:val="el-GR"/>
              </w:rPr>
            </w:pPr>
            <w:sdt>
              <w:sdtPr>
                <w:rPr>
                  <w:rFonts w:eastAsia="MS Gothic" w:cstheme="minorHAnsi"/>
                  <w:color w:val="595959"/>
                  <w:lang w:val="el-GR"/>
                </w:rPr>
                <w:id w:val="180565030"/>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1905C5" w14:paraId="3180E43B" w14:textId="77777777" w:rsidTr="00F7138B">
        <w:trPr>
          <w:trHeight w:val="345"/>
        </w:trPr>
        <w:tc>
          <w:tcPr>
            <w:tcW w:w="704" w:type="dxa"/>
            <w:vMerge/>
            <w:vAlign w:val="center"/>
          </w:tcPr>
          <w:p w14:paraId="31D59627" w14:textId="77777777" w:rsidR="00D6353D" w:rsidRPr="0048400E" w:rsidRDefault="00D6353D" w:rsidP="00F7138B">
            <w:pPr>
              <w:jc w:val="center"/>
              <w:rPr>
                <w:rFonts w:cstheme="minorHAnsi"/>
                <w:b/>
                <w:bCs/>
                <w:color w:val="C45911" w:themeColor="accent2" w:themeShade="BF"/>
                <w:lang w:val="el-GR"/>
              </w:rPr>
            </w:pPr>
          </w:p>
        </w:tc>
        <w:tc>
          <w:tcPr>
            <w:tcW w:w="6521" w:type="dxa"/>
            <w:gridSpan w:val="3"/>
            <w:tcBorders>
              <w:top w:val="dotted" w:sz="4" w:space="0" w:color="auto"/>
            </w:tcBorders>
            <w:vAlign w:val="center"/>
          </w:tcPr>
          <w:p w14:paraId="69EE3327" w14:textId="77777777" w:rsidR="00D6353D" w:rsidRDefault="00D6353D" w:rsidP="00F7138B">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ΑΝΤΙΓΡΑΦΟ </w:t>
            </w:r>
            <w:r w:rsidRPr="00F747CE">
              <w:rPr>
                <w:rFonts w:cstheme="minorHAnsi"/>
                <w:i/>
                <w:iCs/>
                <w:color w:val="595959"/>
                <w:lang w:val="el-GR"/>
              </w:rPr>
              <w:t>Δήλωση</w:t>
            </w:r>
            <w:r>
              <w:rPr>
                <w:rFonts w:cstheme="minorHAnsi"/>
                <w:i/>
                <w:iCs/>
                <w:color w:val="595959"/>
                <w:lang w:val="el-GR"/>
              </w:rPr>
              <w:t>ς</w:t>
            </w:r>
            <w:r w:rsidRPr="00F747CE">
              <w:rPr>
                <w:rFonts w:cstheme="minorHAnsi"/>
                <w:i/>
                <w:iCs/>
                <w:color w:val="595959"/>
                <w:lang w:val="el-GR"/>
              </w:rPr>
              <w:t xml:space="preserve"> Εκπροσώπησης με Εκπρόσωπο Φορτίου</w:t>
            </w:r>
          </w:p>
          <w:p w14:paraId="722D48F7" w14:textId="77777777" w:rsidR="00D6353D" w:rsidRPr="00F747CE" w:rsidRDefault="00D6353D" w:rsidP="00F7138B">
            <w:pPr>
              <w:jc w:val="right"/>
              <w:rPr>
                <w:rFonts w:cstheme="minorHAnsi"/>
                <w:color w:val="595959"/>
                <w:lang w:val="el-GR"/>
              </w:rPr>
            </w:pPr>
            <w:r>
              <w:rPr>
                <w:rFonts w:cstheme="minorHAnsi"/>
                <w:i/>
                <w:iCs/>
                <w:color w:val="595959"/>
                <w:lang w:val="el-GR"/>
              </w:rPr>
              <w:t xml:space="preserve">ημερομηνία </w:t>
            </w:r>
            <w:r>
              <w:rPr>
                <w:rFonts w:cstheme="minorHAnsi"/>
                <w:i/>
                <w:iCs/>
                <w:color w:val="595959"/>
              </w:rPr>
              <w:t>email</w:t>
            </w:r>
            <w:r>
              <w:rPr>
                <w:rFonts w:cstheme="minorHAnsi"/>
                <w:i/>
                <w:iCs/>
                <w:color w:val="595959"/>
                <w:lang w:val="el-GR"/>
              </w:rPr>
              <w:t xml:space="preserve"> υποβολής</w:t>
            </w:r>
            <w:r w:rsidRPr="00F747CE">
              <w:rPr>
                <w:rFonts w:cstheme="minorHAnsi"/>
                <w:i/>
                <w:iCs/>
                <w:color w:val="595959"/>
                <w:lang w:val="el-GR"/>
              </w:rPr>
              <w:t xml:space="preserve"> </w:t>
            </w:r>
            <w:r>
              <w:rPr>
                <w:rFonts w:cstheme="minorHAnsi"/>
                <w:i/>
                <w:iCs/>
                <w:color w:val="595959"/>
                <w:lang w:val="el-GR"/>
              </w:rPr>
              <w:t>σε ΔΔΑ</w:t>
            </w:r>
            <w:r>
              <w:rPr>
                <w:rStyle w:val="FootnoteReference"/>
                <w:rFonts w:cstheme="minorHAnsi"/>
                <w:color w:val="595959"/>
                <w:lang w:val="el-GR"/>
              </w:rPr>
              <w:t xml:space="preserve"> </w:t>
            </w:r>
            <w:r>
              <w:rPr>
                <w:rStyle w:val="FootnoteReference"/>
                <w:rFonts w:cstheme="minorHAnsi"/>
                <w:color w:val="595959"/>
                <w:lang w:val="el-GR"/>
              </w:rPr>
              <w:footnoteReference w:id="10"/>
            </w:r>
          </w:p>
        </w:tc>
        <w:tc>
          <w:tcPr>
            <w:tcW w:w="2268" w:type="dxa"/>
            <w:gridSpan w:val="2"/>
            <w:tcBorders>
              <w:top w:val="dotted" w:sz="4" w:space="0" w:color="auto"/>
            </w:tcBorders>
            <w:vAlign w:val="center"/>
          </w:tcPr>
          <w:p w14:paraId="4E5517DA" w14:textId="77777777" w:rsidR="00D6353D" w:rsidRPr="00F747CE" w:rsidRDefault="00D6353D" w:rsidP="00F7138B">
            <w:pPr>
              <w:jc w:val="center"/>
              <w:rPr>
                <w:rFonts w:cstheme="minorHAnsi"/>
                <w:i/>
                <w:iCs/>
                <w:color w:val="595959"/>
                <w:lang w:val="el-GR"/>
              </w:rPr>
            </w:pPr>
          </w:p>
        </w:tc>
      </w:tr>
      <w:tr w:rsidR="00D6353D" w:rsidRPr="00F747CE" w14:paraId="3BAE9C19" w14:textId="77777777" w:rsidTr="00F7138B">
        <w:trPr>
          <w:trHeight w:val="700"/>
        </w:trPr>
        <w:tc>
          <w:tcPr>
            <w:tcW w:w="704" w:type="dxa"/>
            <w:vMerge w:val="restart"/>
            <w:vAlign w:val="center"/>
          </w:tcPr>
          <w:p w14:paraId="38C083B3" w14:textId="77777777" w:rsidR="00D6353D" w:rsidRPr="0048400E" w:rsidRDefault="00D6353D" w:rsidP="00F7138B">
            <w:pPr>
              <w:jc w:val="center"/>
              <w:rPr>
                <w:rFonts w:cstheme="minorHAnsi"/>
                <w:b/>
                <w:bCs/>
                <w:color w:val="C45911" w:themeColor="accent2" w:themeShade="BF"/>
                <w:lang w:val="el-GR"/>
              </w:rPr>
            </w:pPr>
            <w:r w:rsidRPr="0048400E">
              <w:rPr>
                <w:rFonts w:cstheme="minorHAnsi"/>
                <w:b/>
                <w:bCs/>
                <w:color w:val="C45911" w:themeColor="accent2" w:themeShade="BF"/>
                <w:lang w:val="el-GR"/>
              </w:rPr>
              <w:t>05.</w:t>
            </w:r>
          </w:p>
        </w:tc>
        <w:tc>
          <w:tcPr>
            <w:tcW w:w="6521" w:type="dxa"/>
            <w:gridSpan w:val="3"/>
            <w:tcBorders>
              <w:bottom w:val="dotted" w:sz="4" w:space="0" w:color="auto"/>
            </w:tcBorders>
            <w:vAlign w:val="center"/>
          </w:tcPr>
          <w:p w14:paraId="4C8942D1" w14:textId="77777777" w:rsidR="00D6353D" w:rsidRDefault="00D6353D" w:rsidP="00F7138B">
            <w:pPr>
              <w:jc w:val="both"/>
              <w:rPr>
                <w:rFonts w:cstheme="minorHAnsi"/>
                <w:color w:val="595959"/>
                <w:lang w:val="el-GR"/>
              </w:rPr>
            </w:pPr>
            <w:r w:rsidRPr="00F747CE">
              <w:rPr>
                <w:rFonts w:cstheme="minorHAnsi"/>
                <w:color w:val="595959"/>
                <w:lang w:val="el-GR"/>
              </w:rPr>
              <w:t xml:space="preserve">Αποπεράτωση των υποδομών που απαιτούνται </w:t>
            </w:r>
            <w:r>
              <w:rPr>
                <w:rFonts w:cstheme="minorHAnsi"/>
                <w:color w:val="595959"/>
                <w:lang w:val="el-GR"/>
              </w:rPr>
              <w:t>και ολοκλήρωση</w:t>
            </w:r>
            <w:r w:rsidRPr="00F747CE">
              <w:rPr>
                <w:rFonts w:cstheme="minorHAnsi"/>
                <w:color w:val="595959"/>
                <w:lang w:val="el-GR"/>
              </w:rPr>
              <w:t xml:space="preserve"> τη</w:t>
            </w:r>
            <w:r>
              <w:rPr>
                <w:rFonts w:cstheme="minorHAnsi"/>
                <w:color w:val="595959"/>
                <w:lang w:val="el-GR"/>
              </w:rPr>
              <w:t>ς</w:t>
            </w:r>
            <w:r w:rsidRPr="00F747CE">
              <w:rPr>
                <w:rFonts w:cstheme="minorHAnsi"/>
                <w:color w:val="595959"/>
                <w:lang w:val="el-GR"/>
              </w:rPr>
              <w:t xml:space="preserve"> εγκατάσταση</w:t>
            </w:r>
            <w:r>
              <w:rPr>
                <w:rFonts w:cstheme="minorHAnsi"/>
                <w:color w:val="595959"/>
                <w:lang w:val="el-GR"/>
              </w:rPr>
              <w:t xml:space="preserve">ς των απαραίτητων συσκευών </w:t>
            </w:r>
            <w:r w:rsidRPr="00F747CE">
              <w:rPr>
                <w:rFonts w:cstheme="minorHAnsi"/>
                <w:color w:val="595959"/>
                <w:lang w:val="el-GR"/>
              </w:rPr>
              <w:t xml:space="preserve">και </w:t>
            </w:r>
            <w:r>
              <w:rPr>
                <w:rFonts w:cstheme="minorHAnsi"/>
                <w:color w:val="595959"/>
                <w:lang w:val="el-GR"/>
              </w:rPr>
              <w:t>καλωδιώσεων</w:t>
            </w:r>
          </w:p>
          <w:p w14:paraId="48D52F21" w14:textId="77777777" w:rsidR="00D6353D" w:rsidRPr="00F747CE" w:rsidRDefault="00D6353D" w:rsidP="00F7138B">
            <w:pPr>
              <w:jc w:val="both"/>
              <w:rPr>
                <w:rFonts w:cstheme="minorHAnsi"/>
                <w:b/>
                <w:bCs/>
                <w:color w:val="595959"/>
                <w:lang w:val="el-GR"/>
              </w:rPr>
            </w:pPr>
            <w:r>
              <w:rPr>
                <w:rFonts w:cstheme="minorHAnsi"/>
                <w:i/>
                <w:iCs/>
                <w:color w:val="595959"/>
                <w:lang w:val="el-GR"/>
              </w:rPr>
              <w:t>(</w:t>
            </w:r>
            <w:r w:rsidRPr="006C2464">
              <w:rPr>
                <w:rFonts w:cstheme="minorHAnsi"/>
                <w:i/>
                <w:iCs/>
                <w:color w:val="595959"/>
                <w:lang w:val="el-GR"/>
              </w:rPr>
              <w:t>Κατηγορία Δ δεν απαιτείται</w:t>
            </w:r>
            <w:r>
              <w:rPr>
                <w:rFonts w:cstheme="minorHAnsi"/>
                <w:i/>
                <w:iCs/>
                <w:color w:val="595959"/>
                <w:lang w:val="el-GR"/>
              </w:rPr>
              <w:t>)</w:t>
            </w:r>
          </w:p>
        </w:tc>
        <w:tc>
          <w:tcPr>
            <w:tcW w:w="2268" w:type="dxa"/>
            <w:gridSpan w:val="2"/>
            <w:tcBorders>
              <w:bottom w:val="dotted" w:sz="4" w:space="0" w:color="auto"/>
            </w:tcBorders>
            <w:vAlign w:val="center"/>
          </w:tcPr>
          <w:p w14:paraId="357DF1B6" w14:textId="77777777" w:rsidR="00D6353D" w:rsidRPr="00615018" w:rsidRDefault="001905C5" w:rsidP="00F7138B">
            <w:pPr>
              <w:jc w:val="center"/>
              <w:rPr>
                <w:rFonts w:cstheme="minorHAnsi"/>
                <w:b/>
                <w:bCs/>
                <w:color w:val="595959"/>
                <w:lang w:val="el-GR"/>
              </w:rPr>
            </w:pPr>
            <w:sdt>
              <w:sdtPr>
                <w:rPr>
                  <w:rFonts w:eastAsia="MS Gothic" w:cstheme="minorHAnsi"/>
                  <w:color w:val="595959"/>
                  <w:lang w:val="el-GR"/>
                </w:rPr>
                <w:id w:val="1329633397"/>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F747CE" w14:paraId="5F48CBB1" w14:textId="77777777" w:rsidTr="00F7138B">
        <w:trPr>
          <w:trHeight w:val="345"/>
        </w:trPr>
        <w:tc>
          <w:tcPr>
            <w:tcW w:w="704" w:type="dxa"/>
            <w:vMerge/>
            <w:vAlign w:val="center"/>
          </w:tcPr>
          <w:p w14:paraId="34A741C6" w14:textId="77777777" w:rsidR="00D6353D" w:rsidRPr="0048400E" w:rsidRDefault="00D6353D" w:rsidP="00F7138B">
            <w:pPr>
              <w:jc w:val="center"/>
              <w:rPr>
                <w:rFonts w:cstheme="minorHAnsi"/>
                <w:b/>
                <w:bCs/>
                <w:color w:val="C45911" w:themeColor="accent2" w:themeShade="BF"/>
                <w:lang w:val="el-GR"/>
              </w:rPr>
            </w:pPr>
          </w:p>
        </w:tc>
        <w:tc>
          <w:tcPr>
            <w:tcW w:w="6521" w:type="dxa"/>
            <w:gridSpan w:val="3"/>
            <w:tcBorders>
              <w:top w:val="dotted" w:sz="4" w:space="0" w:color="auto"/>
            </w:tcBorders>
            <w:vAlign w:val="center"/>
          </w:tcPr>
          <w:p w14:paraId="0F9328D7" w14:textId="77777777" w:rsidR="00D6353D" w:rsidRPr="00F747CE" w:rsidRDefault="00D6353D" w:rsidP="00F7138B">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έγγραφο ενημέρωσης</w:t>
            </w:r>
            <w:r w:rsidRPr="00F747CE">
              <w:rPr>
                <w:rFonts w:cstheme="minorHAnsi"/>
                <w:i/>
                <w:iCs/>
                <w:color w:val="595959"/>
                <w:lang w:val="el-GR"/>
              </w:rPr>
              <w:t xml:space="preserve"> </w:t>
            </w:r>
            <w:r>
              <w:rPr>
                <w:rFonts w:cstheme="minorHAnsi"/>
                <w:i/>
                <w:iCs/>
                <w:color w:val="595959"/>
                <w:lang w:val="el-GR"/>
              </w:rPr>
              <w:t>ΔΤΛ</w:t>
            </w:r>
            <w:r w:rsidRPr="00F747CE">
              <w:rPr>
                <w:rFonts w:cstheme="minorHAnsi"/>
                <w:i/>
                <w:iCs/>
                <w:color w:val="595959"/>
                <w:lang w:val="el-GR"/>
              </w:rPr>
              <w:t>)</w:t>
            </w:r>
            <w:r>
              <w:rPr>
                <w:rStyle w:val="FootnoteReference"/>
                <w:rFonts w:cstheme="minorHAnsi"/>
                <w:i/>
                <w:iCs/>
                <w:color w:val="595959"/>
                <w:lang w:val="el-GR"/>
              </w:rPr>
              <w:footnoteReference w:id="11"/>
            </w:r>
          </w:p>
        </w:tc>
        <w:tc>
          <w:tcPr>
            <w:tcW w:w="2268" w:type="dxa"/>
            <w:gridSpan w:val="2"/>
            <w:tcBorders>
              <w:top w:val="dotted" w:sz="4" w:space="0" w:color="auto"/>
            </w:tcBorders>
            <w:vAlign w:val="center"/>
          </w:tcPr>
          <w:p w14:paraId="1B9286C4" w14:textId="77777777" w:rsidR="00D6353D" w:rsidRPr="00F747CE" w:rsidRDefault="00D6353D" w:rsidP="00F7138B">
            <w:pPr>
              <w:jc w:val="center"/>
              <w:rPr>
                <w:rFonts w:cstheme="minorHAnsi"/>
                <w:i/>
                <w:iCs/>
                <w:color w:val="595959"/>
                <w:lang w:val="el-GR"/>
              </w:rPr>
            </w:pPr>
          </w:p>
        </w:tc>
      </w:tr>
      <w:tr w:rsidR="00D6353D" w:rsidRPr="00F747CE" w14:paraId="6D5DF95F" w14:textId="77777777" w:rsidTr="00F7138B">
        <w:trPr>
          <w:trHeight w:val="700"/>
        </w:trPr>
        <w:tc>
          <w:tcPr>
            <w:tcW w:w="704" w:type="dxa"/>
            <w:vMerge w:val="restart"/>
            <w:vAlign w:val="center"/>
          </w:tcPr>
          <w:p w14:paraId="06BB31E0" w14:textId="77777777" w:rsidR="00D6353D" w:rsidRPr="0048400E" w:rsidRDefault="00D6353D" w:rsidP="00F7138B">
            <w:pPr>
              <w:jc w:val="center"/>
              <w:rPr>
                <w:rFonts w:cstheme="minorHAnsi"/>
                <w:b/>
                <w:bCs/>
                <w:color w:val="C45911" w:themeColor="accent2" w:themeShade="BF"/>
                <w:lang w:val="el-GR"/>
              </w:rPr>
            </w:pPr>
            <w:r w:rsidRPr="0048400E">
              <w:rPr>
                <w:rFonts w:cstheme="minorHAnsi"/>
                <w:b/>
                <w:bCs/>
                <w:color w:val="C45911" w:themeColor="accent2" w:themeShade="BF"/>
                <w:lang w:val="el-GR"/>
              </w:rPr>
              <w:t>06.</w:t>
            </w:r>
            <w:r w:rsidRPr="0048400E">
              <w:rPr>
                <w:rStyle w:val="FootnoteReference"/>
                <w:i/>
                <w:iCs/>
                <w:color w:val="595959"/>
              </w:rPr>
              <w:footnoteReference w:id="12"/>
            </w:r>
          </w:p>
        </w:tc>
        <w:tc>
          <w:tcPr>
            <w:tcW w:w="6521" w:type="dxa"/>
            <w:gridSpan w:val="3"/>
            <w:tcBorders>
              <w:bottom w:val="dotted" w:sz="4" w:space="0" w:color="auto"/>
            </w:tcBorders>
            <w:vAlign w:val="center"/>
          </w:tcPr>
          <w:p w14:paraId="5675196B" w14:textId="77777777" w:rsidR="00D6353D" w:rsidRDefault="00D6353D" w:rsidP="00F7138B">
            <w:pPr>
              <w:jc w:val="both"/>
              <w:rPr>
                <w:rFonts w:cstheme="minorHAnsi"/>
                <w:color w:val="595959"/>
                <w:lang w:val="el-GR"/>
              </w:rPr>
            </w:pPr>
            <w:r>
              <w:rPr>
                <w:rFonts w:cstheme="minorHAnsi"/>
                <w:color w:val="595959"/>
                <w:lang w:val="el-GR"/>
              </w:rPr>
              <w:t xml:space="preserve">- </w:t>
            </w:r>
            <w:r w:rsidRPr="00F747CE">
              <w:rPr>
                <w:rFonts w:cstheme="minorHAnsi"/>
                <w:color w:val="595959"/>
                <w:lang w:val="el-GR"/>
              </w:rPr>
              <w:t>Σχέδια καλωδίωσης της RTU (ή επέκτασης της RTU)</w:t>
            </w:r>
          </w:p>
          <w:p w14:paraId="655CFCCE" w14:textId="77777777" w:rsidR="00D6353D" w:rsidRDefault="00D6353D" w:rsidP="00F7138B">
            <w:pPr>
              <w:jc w:val="both"/>
              <w:rPr>
                <w:rFonts w:cstheme="minorHAnsi"/>
                <w:color w:val="595959"/>
                <w:lang w:val="el-GR"/>
              </w:rPr>
            </w:pPr>
            <w:r>
              <w:rPr>
                <w:rFonts w:cstheme="minorHAnsi"/>
                <w:color w:val="595959"/>
                <w:lang w:val="el-GR"/>
              </w:rPr>
              <w:t xml:space="preserve">- </w:t>
            </w:r>
            <w:r w:rsidRPr="00F747CE">
              <w:rPr>
                <w:rFonts w:cstheme="minorHAnsi"/>
                <w:color w:val="595959"/>
                <w:lang w:val="el-GR"/>
              </w:rPr>
              <w:t>Λεπτομερές σχέδιο/αρχείο αποτύπωσης των σημάτων</w:t>
            </w:r>
          </w:p>
          <w:p w14:paraId="3B5B49FF" w14:textId="77777777" w:rsidR="00D6353D" w:rsidRDefault="00D6353D" w:rsidP="00F7138B">
            <w:pPr>
              <w:jc w:val="both"/>
              <w:rPr>
                <w:rFonts w:cstheme="minorHAnsi"/>
                <w:color w:val="595959"/>
                <w:lang w:val="el-GR"/>
              </w:rPr>
            </w:pPr>
            <w:r w:rsidRPr="00F747CE">
              <w:rPr>
                <w:rFonts w:cstheme="minorHAnsi"/>
                <w:color w:val="595959"/>
                <w:lang w:val="el-GR"/>
              </w:rPr>
              <w:t>(ακριβή</w:t>
            </w:r>
            <w:r>
              <w:rPr>
                <w:rFonts w:cstheme="minorHAnsi"/>
                <w:color w:val="595959"/>
                <w:lang w:val="el-GR"/>
              </w:rPr>
              <w:t>ς</w:t>
            </w:r>
            <w:r w:rsidRPr="00F747CE">
              <w:rPr>
                <w:rFonts w:cstheme="minorHAnsi"/>
                <w:color w:val="595959"/>
                <w:lang w:val="el-GR"/>
              </w:rPr>
              <w:t xml:space="preserve"> θέση και περιγραφή κάθε σήματος που θα ανταλλάσσει το ΚΕΕ με το</w:t>
            </w:r>
            <w:r>
              <w:rPr>
                <w:rFonts w:cstheme="minorHAnsi"/>
                <w:color w:val="595959"/>
                <w:lang w:val="el-GR"/>
              </w:rPr>
              <w:t>ν</w:t>
            </w:r>
            <w:r w:rsidRPr="00F747CE">
              <w:rPr>
                <w:rFonts w:cstheme="minorHAnsi"/>
                <w:color w:val="595959"/>
                <w:lang w:val="el-GR"/>
              </w:rPr>
              <w:t xml:space="preserve"> Σταθμό Παραγωγής)</w:t>
            </w:r>
          </w:p>
          <w:p w14:paraId="38328957" w14:textId="77777777" w:rsidR="00D6353D" w:rsidRPr="00F747CE" w:rsidRDefault="00D6353D" w:rsidP="00F7138B">
            <w:pPr>
              <w:jc w:val="both"/>
              <w:rPr>
                <w:rFonts w:cstheme="minorHAnsi"/>
                <w:b/>
                <w:bCs/>
                <w:color w:val="595959"/>
                <w:lang w:val="el-GR"/>
              </w:rPr>
            </w:pPr>
            <w:r>
              <w:rPr>
                <w:rFonts w:cstheme="minorHAnsi"/>
                <w:i/>
                <w:iCs/>
                <w:color w:val="595959"/>
                <w:lang w:val="el-GR"/>
              </w:rPr>
              <w:t>(</w:t>
            </w:r>
            <w:r w:rsidRPr="006C2464">
              <w:rPr>
                <w:rFonts w:cstheme="minorHAnsi"/>
                <w:i/>
                <w:iCs/>
                <w:color w:val="595959"/>
                <w:lang w:val="el-GR"/>
              </w:rPr>
              <w:t>Κατηγορία Δ δεν απαιτείται</w:t>
            </w:r>
            <w:r>
              <w:rPr>
                <w:rFonts w:cstheme="minorHAnsi"/>
                <w:i/>
                <w:iCs/>
                <w:color w:val="595959"/>
                <w:lang w:val="el-GR"/>
              </w:rPr>
              <w:t>)</w:t>
            </w:r>
          </w:p>
        </w:tc>
        <w:tc>
          <w:tcPr>
            <w:tcW w:w="2268" w:type="dxa"/>
            <w:gridSpan w:val="2"/>
            <w:tcBorders>
              <w:bottom w:val="dotted" w:sz="4" w:space="0" w:color="auto"/>
            </w:tcBorders>
            <w:vAlign w:val="center"/>
          </w:tcPr>
          <w:p w14:paraId="05CB8FF2" w14:textId="77777777" w:rsidR="00D6353D" w:rsidRPr="00615018" w:rsidRDefault="001905C5" w:rsidP="00F7138B">
            <w:pPr>
              <w:jc w:val="center"/>
              <w:rPr>
                <w:rFonts w:cstheme="minorHAnsi"/>
                <w:b/>
                <w:bCs/>
                <w:color w:val="595959"/>
                <w:lang w:val="el-GR"/>
              </w:rPr>
            </w:pPr>
            <w:sdt>
              <w:sdtPr>
                <w:rPr>
                  <w:rFonts w:eastAsia="MS Gothic" w:cstheme="minorHAnsi"/>
                  <w:color w:val="595959"/>
                  <w:lang w:val="el-GR"/>
                </w:rPr>
                <w:id w:val="-845472192"/>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1905C5" w14:paraId="1C03FBEC" w14:textId="77777777" w:rsidTr="00F7138B">
        <w:trPr>
          <w:trHeight w:val="345"/>
        </w:trPr>
        <w:tc>
          <w:tcPr>
            <w:tcW w:w="704" w:type="dxa"/>
            <w:vMerge/>
            <w:vAlign w:val="center"/>
          </w:tcPr>
          <w:p w14:paraId="4934B622" w14:textId="77777777" w:rsidR="00D6353D" w:rsidRPr="0048400E" w:rsidRDefault="00D6353D" w:rsidP="00F7138B">
            <w:pPr>
              <w:jc w:val="center"/>
              <w:rPr>
                <w:rFonts w:cstheme="minorHAnsi"/>
                <w:b/>
                <w:bCs/>
                <w:color w:val="C45911" w:themeColor="accent2" w:themeShade="BF"/>
                <w:lang w:val="el-GR"/>
              </w:rPr>
            </w:pPr>
          </w:p>
        </w:tc>
        <w:tc>
          <w:tcPr>
            <w:tcW w:w="6521" w:type="dxa"/>
            <w:gridSpan w:val="3"/>
            <w:tcBorders>
              <w:top w:val="dotted" w:sz="4" w:space="0" w:color="auto"/>
            </w:tcBorders>
            <w:vAlign w:val="center"/>
          </w:tcPr>
          <w:p w14:paraId="063C23AD" w14:textId="77777777" w:rsidR="00D6353D" w:rsidRPr="00F747CE" w:rsidRDefault="00D6353D" w:rsidP="00F7138B">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κατάθεσης των σχετικών σχεδίων</w:t>
            </w:r>
            <w:r>
              <w:rPr>
                <w:rFonts w:cstheme="minorHAnsi"/>
                <w:i/>
                <w:iCs/>
                <w:color w:val="595959"/>
                <w:lang w:val="el-GR"/>
              </w:rPr>
              <w:t xml:space="preserve"> σε ΔΤΛ</w:t>
            </w:r>
            <w:r w:rsidRPr="00F747CE">
              <w:rPr>
                <w:rFonts w:cstheme="minorHAnsi"/>
                <w:i/>
                <w:iCs/>
                <w:color w:val="595959"/>
                <w:lang w:val="el-GR"/>
              </w:rPr>
              <w:t>)</w:t>
            </w:r>
            <w:r>
              <w:rPr>
                <w:rStyle w:val="FootnoteReference"/>
                <w:rFonts w:cstheme="minorHAnsi"/>
                <w:i/>
                <w:iCs/>
                <w:color w:val="595959"/>
                <w:lang w:val="el-GR"/>
              </w:rPr>
              <w:footnoteReference w:id="13"/>
            </w:r>
          </w:p>
        </w:tc>
        <w:tc>
          <w:tcPr>
            <w:tcW w:w="2268" w:type="dxa"/>
            <w:gridSpan w:val="2"/>
            <w:tcBorders>
              <w:top w:val="dotted" w:sz="4" w:space="0" w:color="auto"/>
            </w:tcBorders>
            <w:vAlign w:val="center"/>
          </w:tcPr>
          <w:p w14:paraId="4C3157D9" w14:textId="77777777" w:rsidR="00D6353D" w:rsidRPr="00F747CE" w:rsidRDefault="00D6353D" w:rsidP="00F7138B">
            <w:pPr>
              <w:jc w:val="center"/>
              <w:rPr>
                <w:rFonts w:cstheme="minorHAnsi"/>
                <w:i/>
                <w:iCs/>
                <w:color w:val="595959"/>
                <w:lang w:val="el-GR"/>
              </w:rPr>
            </w:pPr>
          </w:p>
        </w:tc>
      </w:tr>
      <w:tr w:rsidR="00D6353D" w:rsidRPr="00F747CE" w14:paraId="0B609531" w14:textId="77777777" w:rsidTr="00F7138B">
        <w:trPr>
          <w:trHeight w:val="700"/>
        </w:trPr>
        <w:tc>
          <w:tcPr>
            <w:tcW w:w="704" w:type="dxa"/>
            <w:vMerge w:val="restart"/>
            <w:vAlign w:val="center"/>
          </w:tcPr>
          <w:p w14:paraId="5FE44946" w14:textId="77777777" w:rsidR="00D6353D" w:rsidRPr="0048400E" w:rsidRDefault="00D6353D" w:rsidP="00F7138B">
            <w:pPr>
              <w:jc w:val="center"/>
              <w:rPr>
                <w:rFonts w:cstheme="minorHAnsi"/>
                <w:b/>
                <w:bCs/>
                <w:color w:val="C45911" w:themeColor="accent2" w:themeShade="BF"/>
                <w:lang w:val="el-GR"/>
              </w:rPr>
            </w:pPr>
            <w:r w:rsidRPr="0048400E">
              <w:rPr>
                <w:rFonts w:cstheme="minorHAnsi"/>
                <w:b/>
                <w:bCs/>
                <w:color w:val="C45911" w:themeColor="accent2" w:themeShade="BF"/>
                <w:lang w:val="el-GR"/>
              </w:rPr>
              <w:t>07.</w:t>
            </w:r>
          </w:p>
        </w:tc>
        <w:tc>
          <w:tcPr>
            <w:tcW w:w="6521" w:type="dxa"/>
            <w:gridSpan w:val="3"/>
            <w:tcBorders>
              <w:bottom w:val="dotted" w:sz="4" w:space="0" w:color="auto"/>
            </w:tcBorders>
            <w:vAlign w:val="center"/>
          </w:tcPr>
          <w:p w14:paraId="53DBF9A4" w14:textId="77777777" w:rsidR="00D6353D" w:rsidRPr="00F747CE" w:rsidRDefault="00D6353D" w:rsidP="00F7138B">
            <w:pPr>
              <w:jc w:val="both"/>
              <w:rPr>
                <w:rFonts w:cstheme="minorHAnsi"/>
                <w:b/>
                <w:bCs/>
                <w:color w:val="595959"/>
                <w:lang w:val="el-GR"/>
              </w:rPr>
            </w:pPr>
            <w:r>
              <w:rPr>
                <w:rFonts w:cstheme="minorHAnsi"/>
                <w:color w:val="595959"/>
                <w:lang w:val="el-GR"/>
              </w:rPr>
              <w:t xml:space="preserve">- </w:t>
            </w:r>
            <w:r w:rsidRPr="00107049">
              <w:rPr>
                <w:rFonts w:cstheme="minorHAnsi"/>
                <w:color w:val="595959"/>
              </w:rPr>
              <w:t>As</w:t>
            </w:r>
            <w:r w:rsidRPr="00984960">
              <w:rPr>
                <w:rFonts w:cstheme="minorHAnsi"/>
                <w:color w:val="595959"/>
                <w:lang w:val="el-GR"/>
              </w:rPr>
              <w:t xml:space="preserve"> </w:t>
            </w:r>
            <w:r w:rsidRPr="00107049">
              <w:rPr>
                <w:rFonts w:cstheme="minorHAnsi"/>
                <w:color w:val="595959"/>
              </w:rPr>
              <w:t>built</w:t>
            </w:r>
            <w:r w:rsidRPr="00F747CE">
              <w:rPr>
                <w:rFonts w:cstheme="minorHAnsi"/>
                <w:color w:val="595959"/>
                <w:lang w:val="el-GR"/>
              </w:rPr>
              <w:t xml:space="preserve"> τεχνικά χαρακτηριστικά </w:t>
            </w:r>
            <w:r>
              <w:rPr>
                <w:rFonts w:cstheme="minorHAnsi"/>
                <w:color w:val="595959"/>
                <w:lang w:val="el-GR"/>
              </w:rPr>
              <w:t>των</w:t>
            </w:r>
            <w:r w:rsidRPr="00F747CE">
              <w:rPr>
                <w:rFonts w:cstheme="minorHAnsi"/>
                <w:color w:val="595959"/>
                <w:lang w:val="el-GR"/>
              </w:rPr>
              <w:t xml:space="preserve"> διασυνδετικ</w:t>
            </w:r>
            <w:r>
              <w:rPr>
                <w:rFonts w:cstheme="minorHAnsi"/>
                <w:color w:val="595959"/>
                <w:lang w:val="el-GR"/>
              </w:rPr>
              <w:t>ών</w:t>
            </w:r>
            <w:r w:rsidRPr="00F747CE">
              <w:rPr>
                <w:rFonts w:cstheme="minorHAnsi"/>
                <w:color w:val="595959"/>
                <w:lang w:val="el-GR"/>
              </w:rPr>
              <w:t xml:space="preserve"> </w:t>
            </w:r>
            <w:r>
              <w:rPr>
                <w:rFonts w:cstheme="minorHAnsi"/>
                <w:color w:val="595959"/>
                <w:lang w:val="el-GR"/>
              </w:rPr>
              <w:t>ΚΑΔ</w:t>
            </w:r>
            <w:r w:rsidRPr="00F747CE">
              <w:rPr>
                <w:rFonts w:cstheme="minorHAnsi"/>
                <w:color w:val="595959"/>
                <w:lang w:val="el-GR"/>
              </w:rPr>
              <w:t xml:space="preserve"> Μ</w:t>
            </w:r>
            <w:r>
              <w:rPr>
                <w:rFonts w:cstheme="minorHAnsi"/>
                <w:color w:val="595959"/>
                <w:lang w:val="el-GR"/>
              </w:rPr>
              <w:t>.</w:t>
            </w:r>
            <w:r w:rsidRPr="00F747CE">
              <w:rPr>
                <w:rFonts w:cstheme="minorHAnsi"/>
                <w:color w:val="595959"/>
                <w:lang w:val="el-GR"/>
              </w:rPr>
              <w:t>Τ</w:t>
            </w:r>
            <w:r>
              <w:rPr>
                <w:rFonts w:cstheme="minorHAnsi"/>
                <w:color w:val="595959"/>
                <w:lang w:val="el-GR"/>
              </w:rPr>
              <w:t>.</w:t>
            </w:r>
            <w:r w:rsidRPr="00F747CE">
              <w:rPr>
                <w:rFonts w:cstheme="minorHAnsi"/>
                <w:color w:val="595959"/>
                <w:lang w:val="el-GR"/>
              </w:rPr>
              <w:t xml:space="preserve"> και Σταθμ</w:t>
            </w:r>
            <w:r>
              <w:rPr>
                <w:rFonts w:cstheme="minorHAnsi"/>
                <w:color w:val="595959"/>
                <w:lang w:val="el-GR"/>
              </w:rPr>
              <w:t>ών</w:t>
            </w:r>
            <w:r w:rsidRPr="00F747CE">
              <w:rPr>
                <w:rFonts w:cstheme="minorHAnsi"/>
                <w:color w:val="595959"/>
                <w:lang w:val="el-GR"/>
              </w:rPr>
              <w:t xml:space="preserve"> Παραγωγής</w:t>
            </w:r>
          </w:p>
        </w:tc>
        <w:tc>
          <w:tcPr>
            <w:tcW w:w="2268" w:type="dxa"/>
            <w:gridSpan w:val="2"/>
            <w:tcBorders>
              <w:bottom w:val="dotted" w:sz="4" w:space="0" w:color="auto"/>
            </w:tcBorders>
            <w:vAlign w:val="center"/>
          </w:tcPr>
          <w:p w14:paraId="3904E20B" w14:textId="2A82C72F" w:rsidR="00D6353D" w:rsidRPr="00615018" w:rsidRDefault="001905C5" w:rsidP="00F7138B">
            <w:pPr>
              <w:jc w:val="center"/>
              <w:rPr>
                <w:rFonts w:cstheme="minorHAnsi"/>
                <w:b/>
                <w:bCs/>
                <w:color w:val="595959"/>
                <w:lang w:val="el-GR"/>
              </w:rPr>
            </w:pPr>
            <w:sdt>
              <w:sdtPr>
                <w:rPr>
                  <w:rFonts w:eastAsia="MS Gothic" w:cstheme="minorHAnsi"/>
                  <w:color w:val="595959"/>
                  <w:lang w:val="el-GR"/>
                </w:rPr>
                <w:id w:val="378053408"/>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F747CE" w14:paraId="62E2D787" w14:textId="77777777" w:rsidTr="00F7138B">
        <w:trPr>
          <w:trHeight w:val="385"/>
        </w:trPr>
        <w:tc>
          <w:tcPr>
            <w:tcW w:w="704" w:type="dxa"/>
            <w:vMerge/>
            <w:vAlign w:val="center"/>
          </w:tcPr>
          <w:p w14:paraId="1348406F" w14:textId="77777777" w:rsidR="00D6353D" w:rsidRPr="00A20879" w:rsidRDefault="00D6353D" w:rsidP="00F7138B">
            <w:pPr>
              <w:jc w:val="center"/>
              <w:rPr>
                <w:rFonts w:cstheme="minorHAnsi"/>
                <w:b/>
                <w:bCs/>
                <w:color w:val="595959"/>
                <w:lang w:val="el-GR"/>
              </w:rPr>
            </w:pPr>
          </w:p>
        </w:tc>
        <w:tc>
          <w:tcPr>
            <w:tcW w:w="6521" w:type="dxa"/>
            <w:gridSpan w:val="3"/>
            <w:tcBorders>
              <w:top w:val="dotted" w:sz="4" w:space="0" w:color="auto"/>
              <w:bottom w:val="dotted" w:sz="4" w:space="0" w:color="auto"/>
            </w:tcBorders>
            <w:vAlign w:val="center"/>
          </w:tcPr>
          <w:p w14:paraId="55DCAEAD" w14:textId="77777777" w:rsidR="00D6353D" w:rsidRPr="00CD4ACA" w:rsidRDefault="00D6353D" w:rsidP="00F7138B">
            <w:pPr>
              <w:jc w:val="both"/>
              <w:rPr>
                <w:rFonts w:cstheme="minorHAnsi"/>
                <w:color w:val="595959"/>
                <w:lang w:val="el-GR"/>
              </w:rPr>
            </w:pPr>
            <w:r>
              <w:rPr>
                <w:rFonts w:cstheme="minorHAnsi"/>
                <w:color w:val="595959"/>
                <w:lang w:val="el-GR"/>
              </w:rPr>
              <w:t xml:space="preserve">- </w:t>
            </w:r>
            <w:r w:rsidRPr="000B671F">
              <w:rPr>
                <w:rFonts w:cstheme="minorHAnsi"/>
                <w:color w:val="595959"/>
                <w:lang w:val="el-GR"/>
              </w:rPr>
              <w:t>Μελέτη συμμόρφωσης με τις απαιτήσεις ικανότητας αέργου ισχύος στο σημείο σύνδεσης (μελέτη στατικής ασφάλειας)</w:t>
            </w:r>
            <w:r>
              <w:rPr>
                <w:rStyle w:val="FootnoteReference"/>
                <w:rFonts w:cstheme="minorHAnsi"/>
                <w:color w:val="595959"/>
                <w:lang w:val="el-GR"/>
              </w:rPr>
              <w:footnoteReference w:id="14"/>
            </w:r>
            <w:r>
              <w:rPr>
                <w:rStyle w:val="FootnoteReference"/>
                <w:rFonts w:cstheme="minorHAnsi"/>
                <w:b/>
                <w:bCs/>
                <w:color w:val="595959"/>
                <w:lang w:val="el-GR"/>
              </w:rPr>
              <w:t xml:space="preserve"> </w:t>
            </w:r>
          </w:p>
        </w:tc>
        <w:tc>
          <w:tcPr>
            <w:tcW w:w="2268" w:type="dxa"/>
            <w:gridSpan w:val="2"/>
            <w:tcBorders>
              <w:top w:val="dotted" w:sz="4" w:space="0" w:color="auto"/>
              <w:bottom w:val="dotted" w:sz="4" w:space="0" w:color="auto"/>
            </w:tcBorders>
            <w:vAlign w:val="center"/>
          </w:tcPr>
          <w:p w14:paraId="0E260036" w14:textId="4C36F18A" w:rsidR="00D6353D" w:rsidRDefault="001905C5" w:rsidP="00F7138B">
            <w:pPr>
              <w:jc w:val="center"/>
              <w:rPr>
                <w:rFonts w:eastAsia="MS Gothic" w:cstheme="minorHAnsi"/>
                <w:color w:val="595959"/>
                <w:lang w:val="el-GR"/>
              </w:rPr>
            </w:pPr>
            <w:sdt>
              <w:sdtPr>
                <w:rPr>
                  <w:rFonts w:eastAsia="MS Gothic" w:cstheme="minorHAnsi"/>
                  <w:color w:val="595959"/>
                  <w:lang w:val="el-GR"/>
                </w:rPr>
                <w:id w:val="-1068573111"/>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1905C5" w14:paraId="0B16FCB2" w14:textId="77777777" w:rsidTr="00F7138B">
        <w:trPr>
          <w:trHeight w:val="345"/>
        </w:trPr>
        <w:tc>
          <w:tcPr>
            <w:tcW w:w="704" w:type="dxa"/>
            <w:vMerge/>
            <w:vAlign w:val="center"/>
          </w:tcPr>
          <w:p w14:paraId="337353EC" w14:textId="77777777" w:rsidR="00D6353D" w:rsidRPr="00120181" w:rsidRDefault="00D6353D" w:rsidP="00F7138B">
            <w:pPr>
              <w:jc w:val="center"/>
              <w:rPr>
                <w:rFonts w:cstheme="minorHAnsi"/>
                <w:b/>
                <w:bCs/>
                <w:color w:val="595959"/>
                <w:lang w:val="el-GR"/>
              </w:rPr>
            </w:pPr>
          </w:p>
        </w:tc>
        <w:tc>
          <w:tcPr>
            <w:tcW w:w="6521" w:type="dxa"/>
            <w:gridSpan w:val="3"/>
            <w:tcBorders>
              <w:top w:val="dotted" w:sz="4" w:space="0" w:color="auto"/>
            </w:tcBorders>
            <w:vAlign w:val="bottom"/>
          </w:tcPr>
          <w:p w14:paraId="1B89F4BB" w14:textId="5A72B078" w:rsidR="00D6353D" w:rsidRPr="00F747CE" w:rsidRDefault="00D6353D" w:rsidP="001905C5">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ημερομηνία </w:t>
            </w:r>
            <w:r>
              <w:rPr>
                <w:rFonts w:cstheme="minorHAnsi"/>
                <w:i/>
                <w:iCs/>
                <w:color w:val="595959"/>
              </w:rPr>
              <w:t>email</w:t>
            </w:r>
            <w:r>
              <w:rPr>
                <w:rFonts w:cstheme="minorHAnsi"/>
                <w:i/>
                <w:iCs/>
                <w:color w:val="595959"/>
                <w:lang w:val="el-GR"/>
              </w:rPr>
              <w:t xml:space="preserve"> υποβολής</w:t>
            </w:r>
            <w:r w:rsidRPr="00F747CE">
              <w:rPr>
                <w:rFonts w:cstheme="minorHAnsi"/>
                <w:i/>
                <w:iCs/>
                <w:color w:val="595959"/>
                <w:lang w:val="el-GR"/>
              </w:rPr>
              <w:t xml:space="preserve"> </w:t>
            </w:r>
            <w:r>
              <w:rPr>
                <w:rFonts w:cstheme="minorHAnsi"/>
                <w:i/>
                <w:iCs/>
                <w:color w:val="595959"/>
                <w:lang w:val="el-GR"/>
              </w:rPr>
              <w:t>σε</w:t>
            </w:r>
            <w:r w:rsidRPr="00F747CE">
              <w:rPr>
                <w:rFonts w:cstheme="minorHAnsi"/>
                <w:i/>
                <w:iCs/>
                <w:color w:val="595959"/>
                <w:lang w:val="el-GR"/>
              </w:rPr>
              <w:t xml:space="preserve"> ΔΣΣΑΣ</w:t>
            </w:r>
            <w:r>
              <w:rPr>
                <w:rFonts w:cstheme="minorHAnsi"/>
                <w:i/>
                <w:iCs/>
                <w:color w:val="595959"/>
                <w:lang w:val="el-GR"/>
              </w:rPr>
              <w:t>/</w:t>
            </w:r>
            <w:r w:rsidRPr="00F747CE">
              <w:rPr>
                <w:rFonts w:cstheme="minorHAnsi"/>
                <w:i/>
                <w:iCs/>
                <w:color w:val="595959"/>
                <w:lang w:val="el-GR"/>
              </w:rPr>
              <w:t>Τομέα</w:t>
            </w:r>
            <w:r>
              <w:rPr>
                <w:rFonts w:cstheme="minorHAnsi"/>
                <w:i/>
                <w:iCs/>
                <w:color w:val="595959"/>
                <w:lang w:val="el-GR"/>
              </w:rPr>
              <w:t xml:space="preserve"> Συμμόρφωση</w:t>
            </w:r>
            <w:r>
              <w:rPr>
                <w:rFonts w:cstheme="minorHAnsi"/>
                <w:color w:val="595959"/>
                <w:lang w:val="el-GR"/>
              </w:rPr>
              <w:t>ς</w:t>
            </w:r>
            <w:r w:rsidRPr="004A2F71">
              <w:rPr>
                <w:rStyle w:val="FootnoteReference"/>
                <w:rFonts w:cstheme="minorHAnsi"/>
                <w:color w:val="595959"/>
                <w:lang w:val="el-GR"/>
              </w:rPr>
              <w:footnoteReference w:id="15"/>
            </w:r>
            <w:r>
              <w:rPr>
                <w:rFonts w:cstheme="minorHAnsi"/>
                <w:i/>
                <w:iCs/>
                <w:color w:val="595959"/>
                <w:lang w:val="el-GR"/>
              </w:rPr>
              <w:t>)</w:t>
            </w:r>
          </w:p>
        </w:tc>
        <w:tc>
          <w:tcPr>
            <w:tcW w:w="2268" w:type="dxa"/>
            <w:gridSpan w:val="2"/>
            <w:tcBorders>
              <w:top w:val="dotted" w:sz="4" w:space="0" w:color="auto"/>
            </w:tcBorders>
            <w:vAlign w:val="center"/>
          </w:tcPr>
          <w:p w14:paraId="167E6C8C" w14:textId="77777777" w:rsidR="00D6353D" w:rsidRPr="00F747CE" w:rsidRDefault="00D6353D" w:rsidP="00F7138B">
            <w:pPr>
              <w:jc w:val="center"/>
              <w:rPr>
                <w:rFonts w:cstheme="minorHAnsi"/>
                <w:i/>
                <w:iCs/>
                <w:color w:val="595959"/>
                <w:lang w:val="el-GR"/>
              </w:rPr>
            </w:pPr>
          </w:p>
        </w:tc>
      </w:tr>
      <w:tr w:rsidR="00D6353D" w:rsidRPr="00F747CE" w14:paraId="5BFC16B3" w14:textId="77777777" w:rsidTr="00F7138B">
        <w:trPr>
          <w:trHeight w:val="589"/>
        </w:trPr>
        <w:tc>
          <w:tcPr>
            <w:tcW w:w="704" w:type="dxa"/>
            <w:vMerge w:val="restart"/>
            <w:vAlign w:val="center"/>
          </w:tcPr>
          <w:p w14:paraId="0BE8F73C" w14:textId="77777777" w:rsidR="00D6353D" w:rsidRPr="00A20879" w:rsidRDefault="00D6353D" w:rsidP="00F7138B">
            <w:pPr>
              <w:jc w:val="center"/>
              <w:rPr>
                <w:rFonts w:cstheme="minorHAnsi"/>
                <w:b/>
                <w:bCs/>
                <w:color w:val="595959"/>
                <w:lang w:val="el-GR"/>
              </w:rPr>
            </w:pPr>
            <w:bookmarkStart w:id="0" w:name="_Hlk146014632"/>
            <w:r w:rsidRPr="00EB2DFA">
              <w:rPr>
                <w:rFonts w:cstheme="minorHAnsi"/>
                <w:b/>
                <w:bCs/>
                <w:color w:val="C45911" w:themeColor="accent2" w:themeShade="BF"/>
                <w:lang w:val="el-GR"/>
              </w:rPr>
              <w:t>08.</w:t>
            </w:r>
          </w:p>
        </w:tc>
        <w:tc>
          <w:tcPr>
            <w:tcW w:w="6521" w:type="dxa"/>
            <w:gridSpan w:val="3"/>
            <w:tcBorders>
              <w:bottom w:val="dotted" w:sz="4" w:space="0" w:color="auto"/>
            </w:tcBorders>
            <w:vAlign w:val="center"/>
          </w:tcPr>
          <w:p w14:paraId="03615F9D" w14:textId="77777777" w:rsidR="00D6353D" w:rsidRDefault="00D6353D" w:rsidP="00F7138B">
            <w:pPr>
              <w:rPr>
                <w:rFonts w:cstheme="minorHAnsi"/>
                <w:color w:val="595959"/>
                <w:lang w:val="el-GR"/>
              </w:rPr>
            </w:pPr>
            <w:r>
              <w:rPr>
                <w:rFonts w:cstheme="minorHAnsi"/>
                <w:color w:val="595959"/>
                <w:lang w:val="el-GR"/>
              </w:rPr>
              <w:t>Ρυθμίσεις Προστασίας</w:t>
            </w:r>
          </w:p>
          <w:p w14:paraId="499DC0F5" w14:textId="77777777" w:rsidR="00D6353D" w:rsidRPr="00984960" w:rsidRDefault="00D6353D" w:rsidP="00F7138B">
            <w:pPr>
              <w:jc w:val="both"/>
              <w:rPr>
                <w:rFonts w:cstheme="minorHAnsi"/>
                <w:color w:val="595959"/>
                <w:lang w:val="el-GR"/>
              </w:rPr>
            </w:pPr>
            <w:r w:rsidRPr="00F747CE">
              <w:rPr>
                <w:rFonts w:cstheme="minorHAnsi"/>
                <w:color w:val="595959"/>
                <w:lang w:val="el-GR"/>
              </w:rPr>
              <w:t>Ενημέρωση για την ακριβή ημερομηνία έναρξης των εργασιών</w:t>
            </w:r>
          </w:p>
        </w:tc>
        <w:tc>
          <w:tcPr>
            <w:tcW w:w="2268" w:type="dxa"/>
            <w:gridSpan w:val="2"/>
            <w:tcBorders>
              <w:bottom w:val="dotted" w:sz="4" w:space="0" w:color="auto"/>
            </w:tcBorders>
            <w:vAlign w:val="center"/>
          </w:tcPr>
          <w:p w14:paraId="44005650" w14:textId="6ACAE5CA" w:rsidR="00D6353D" w:rsidRPr="00615018" w:rsidRDefault="001905C5" w:rsidP="00F7138B">
            <w:pPr>
              <w:jc w:val="center"/>
              <w:rPr>
                <w:rFonts w:cstheme="minorHAnsi"/>
                <w:b/>
                <w:bCs/>
                <w:color w:val="595959"/>
                <w:lang w:val="el-GR"/>
              </w:rPr>
            </w:pPr>
            <w:sdt>
              <w:sdtPr>
                <w:rPr>
                  <w:rFonts w:eastAsia="MS Gothic" w:cstheme="minorHAnsi"/>
                  <w:color w:val="595959"/>
                  <w:lang w:val="el-GR"/>
                </w:rPr>
                <w:id w:val="-1106269790"/>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DC3EC3" w14:paraId="7D016103" w14:textId="77777777" w:rsidTr="00F7138B">
        <w:trPr>
          <w:trHeight w:val="571"/>
        </w:trPr>
        <w:tc>
          <w:tcPr>
            <w:tcW w:w="704" w:type="dxa"/>
            <w:vMerge/>
            <w:vAlign w:val="center"/>
          </w:tcPr>
          <w:p w14:paraId="70FFB07C" w14:textId="77777777" w:rsidR="00D6353D" w:rsidRPr="00A20879" w:rsidRDefault="00D6353D" w:rsidP="00F7138B">
            <w:pPr>
              <w:jc w:val="center"/>
              <w:rPr>
                <w:rFonts w:cstheme="minorHAnsi"/>
                <w:b/>
                <w:bCs/>
                <w:color w:val="595959"/>
                <w:lang w:val="el-GR"/>
              </w:rPr>
            </w:pPr>
          </w:p>
        </w:tc>
        <w:tc>
          <w:tcPr>
            <w:tcW w:w="6521" w:type="dxa"/>
            <w:gridSpan w:val="3"/>
            <w:tcBorders>
              <w:top w:val="dotted" w:sz="4" w:space="0" w:color="auto"/>
            </w:tcBorders>
            <w:vAlign w:val="bottom"/>
          </w:tcPr>
          <w:p w14:paraId="1C226EA0" w14:textId="77777777" w:rsidR="00D6353D" w:rsidRDefault="00D6353D" w:rsidP="00F7138B">
            <w:pPr>
              <w:jc w:val="both"/>
              <w:rPr>
                <w:rFonts w:cstheme="minorHAnsi"/>
                <w:color w:val="595959"/>
                <w:lang w:val="el-GR"/>
              </w:rPr>
            </w:pPr>
            <w:r>
              <w:rPr>
                <w:rFonts w:cstheme="minorHAnsi"/>
                <w:color w:val="595959"/>
                <w:lang w:val="el-GR"/>
              </w:rPr>
              <w:t>Υ</w:t>
            </w:r>
            <w:r w:rsidRPr="00F747CE">
              <w:rPr>
                <w:rFonts w:cstheme="minorHAnsi"/>
                <w:color w:val="595959"/>
                <w:lang w:val="el-GR"/>
              </w:rPr>
              <w:t xml:space="preserve">ποβολή όλων των τεχνικών δεδομένων του έργου και </w:t>
            </w:r>
            <w:r>
              <w:rPr>
                <w:rFonts w:cstheme="minorHAnsi"/>
                <w:color w:val="595959"/>
                <w:lang w:val="el-GR"/>
              </w:rPr>
              <w:t>των</w:t>
            </w:r>
            <w:r w:rsidRPr="00F747CE">
              <w:rPr>
                <w:rFonts w:cstheme="minorHAnsi"/>
                <w:color w:val="595959"/>
                <w:lang w:val="el-GR"/>
              </w:rPr>
              <w:t xml:space="preserve"> ρυθμίσεων προστασίας αρμοδιότητ</w:t>
            </w:r>
            <w:r>
              <w:rPr>
                <w:rFonts w:cstheme="minorHAnsi"/>
                <w:color w:val="595959"/>
                <w:lang w:val="el-GR"/>
              </w:rPr>
              <w:t>α</w:t>
            </w:r>
            <w:r w:rsidRPr="00F747CE">
              <w:rPr>
                <w:rFonts w:cstheme="minorHAnsi"/>
                <w:color w:val="595959"/>
                <w:lang w:val="el-GR"/>
              </w:rPr>
              <w:t>ς Παραγωγού</w:t>
            </w:r>
            <w:r>
              <w:rPr>
                <w:rFonts w:cstheme="minorHAnsi"/>
                <w:i/>
                <w:iCs/>
                <w:color w:val="595959"/>
                <w:lang w:val="el-GR"/>
              </w:rPr>
              <w:t>)</w:t>
            </w:r>
          </w:p>
        </w:tc>
        <w:tc>
          <w:tcPr>
            <w:tcW w:w="2268" w:type="dxa"/>
            <w:gridSpan w:val="2"/>
            <w:tcBorders>
              <w:top w:val="dotted" w:sz="4" w:space="0" w:color="auto"/>
            </w:tcBorders>
            <w:vAlign w:val="center"/>
          </w:tcPr>
          <w:p w14:paraId="6FFAA10D" w14:textId="218282B3" w:rsidR="00D6353D" w:rsidRPr="00F747CE" w:rsidRDefault="001905C5" w:rsidP="00F7138B">
            <w:pPr>
              <w:jc w:val="center"/>
              <w:rPr>
                <w:rFonts w:eastAsia="MS Gothic" w:cstheme="minorHAnsi"/>
                <w:color w:val="595959"/>
                <w:lang w:val="el-GR"/>
              </w:rPr>
            </w:pPr>
            <w:sdt>
              <w:sdtPr>
                <w:rPr>
                  <w:rFonts w:eastAsia="MS Gothic" w:cstheme="minorHAnsi"/>
                  <w:color w:val="595959"/>
                  <w:lang w:val="el-GR"/>
                </w:rPr>
                <w:id w:val="-1816394914"/>
                <w14:checkbox>
                  <w14:checked w14:val="0"/>
                  <w14:checkedState w14:val="2612" w14:font="MS Gothic"/>
                  <w14:uncheckedState w14:val="2610" w14:font="MS Gothic"/>
                </w14:checkbox>
              </w:sdtPr>
              <w:sdtEndPr/>
              <w:sdtContent>
                <w:r w:rsidR="00D6353D">
                  <w:rPr>
                    <w:rFonts w:ascii="MS Gothic" w:eastAsia="MS Gothic" w:hAnsi="MS Gothic" w:cstheme="minorHAnsi" w:hint="eastAsia"/>
                    <w:color w:val="595959"/>
                    <w:lang w:val="el-GR"/>
                  </w:rPr>
                  <w:t>☐</w:t>
                </w:r>
              </w:sdtContent>
            </w:sdt>
          </w:p>
        </w:tc>
      </w:tr>
      <w:tr w:rsidR="00D6353D" w:rsidRPr="001905C5" w14:paraId="4414D2CE" w14:textId="77777777" w:rsidTr="00F7138B">
        <w:trPr>
          <w:trHeight w:val="345"/>
        </w:trPr>
        <w:tc>
          <w:tcPr>
            <w:tcW w:w="704" w:type="dxa"/>
            <w:vMerge/>
            <w:vAlign w:val="center"/>
          </w:tcPr>
          <w:p w14:paraId="38F3A282" w14:textId="77777777" w:rsidR="00D6353D" w:rsidRPr="00120181" w:rsidRDefault="00D6353D" w:rsidP="00F7138B">
            <w:pPr>
              <w:jc w:val="center"/>
              <w:rPr>
                <w:rFonts w:cstheme="minorHAnsi"/>
                <w:b/>
                <w:bCs/>
                <w:color w:val="595959"/>
                <w:lang w:val="el-GR"/>
              </w:rPr>
            </w:pPr>
          </w:p>
        </w:tc>
        <w:tc>
          <w:tcPr>
            <w:tcW w:w="6521" w:type="dxa"/>
            <w:gridSpan w:val="3"/>
            <w:tcBorders>
              <w:top w:val="dotted" w:sz="4" w:space="0" w:color="auto"/>
            </w:tcBorders>
            <w:vAlign w:val="bottom"/>
          </w:tcPr>
          <w:p w14:paraId="75AE16C9" w14:textId="77777777" w:rsidR="00D6353D" w:rsidRDefault="00D6353D" w:rsidP="00F7138B">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 xml:space="preserve">κατάθεσης των σχετικών </w:t>
            </w:r>
            <w:r>
              <w:rPr>
                <w:rFonts w:cstheme="minorHAnsi"/>
                <w:i/>
                <w:iCs/>
                <w:color w:val="595959"/>
                <w:lang w:val="el-GR"/>
              </w:rPr>
              <w:t>δεδομένων</w:t>
            </w:r>
          </w:p>
          <w:p w14:paraId="35E809CC" w14:textId="0CBB8707" w:rsidR="00D6353D" w:rsidRPr="00F747CE" w:rsidRDefault="00D6353D" w:rsidP="001905C5">
            <w:pPr>
              <w:jc w:val="right"/>
              <w:rPr>
                <w:rFonts w:cstheme="minorHAnsi"/>
                <w:i/>
                <w:iCs/>
                <w:color w:val="595959"/>
                <w:lang w:val="el-GR"/>
              </w:rPr>
            </w:pPr>
            <w:r>
              <w:rPr>
                <w:rFonts w:cstheme="minorHAnsi"/>
                <w:i/>
                <w:iCs/>
                <w:color w:val="595959"/>
                <w:lang w:val="el-GR"/>
              </w:rPr>
              <w:t>σε</w:t>
            </w:r>
            <w:r w:rsidRPr="00F747CE">
              <w:rPr>
                <w:rFonts w:cstheme="minorHAnsi"/>
                <w:i/>
                <w:iCs/>
                <w:color w:val="595959"/>
                <w:lang w:val="el-GR"/>
              </w:rPr>
              <w:t xml:space="preserve"> Δ</w:t>
            </w:r>
            <w:r>
              <w:rPr>
                <w:rFonts w:cstheme="minorHAnsi"/>
                <w:i/>
                <w:iCs/>
                <w:color w:val="595959"/>
                <w:lang w:val="el-GR"/>
              </w:rPr>
              <w:t>ΛΕΣ/</w:t>
            </w:r>
            <w:r w:rsidRPr="00107049">
              <w:rPr>
                <w:rFonts w:cstheme="minorHAnsi"/>
                <w:i/>
                <w:iCs/>
                <w:color w:val="595959"/>
                <w:lang w:val="el-GR"/>
              </w:rPr>
              <w:t xml:space="preserve"> Τομέα Σχεδιασμού Προστασίας Συστήματος</w:t>
            </w:r>
            <w:r w:rsidR="001905C5">
              <w:rPr>
                <w:rStyle w:val="FootnoteReference"/>
                <w:rFonts w:cstheme="minorHAnsi"/>
                <w:i/>
                <w:iCs/>
                <w:color w:val="595959"/>
                <w:lang w:val="el-GR"/>
              </w:rPr>
              <w:footnoteReference w:id="16"/>
            </w:r>
            <w:r>
              <w:rPr>
                <w:rFonts w:cstheme="minorHAnsi"/>
                <w:i/>
                <w:iCs/>
                <w:color w:val="595959"/>
                <w:lang w:val="el-GR"/>
              </w:rPr>
              <w:t>)</w:t>
            </w:r>
          </w:p>
        </w:tc>
        <w:tc>
          <w:tcPr>
            <w:tcW w:w="2268" w:type="dxa"/>
            <w:gridSpan w:val="2"/>
            <w:tcBorders>
              <w:top w:val="dotted" w:sz="4" w:space="0" w:color="auto"/>
            </w:tcBorders>
            <w:vAlign w:val="center"/>
          </w:tcPr>
          <w:p w14:paraId="21CCACFB" w14:textId="77777777" w:rsidR="00D6353D" w:rsidRDefault="00D6353D" w:rsidP="00F7138B">
            <w:pPr>
              <w:jc w:val="center"/>
              <w:rPr>
                <w:rFonts w:cstheme="minorHAnsi"/>
                <w:i/>
                <w:iCs/>
                <w:color w:val="595959"/>
                <w:lang w:val="el-GR"/>
              </w:rPr>
            </w:pPr>
          </w:p>
        </w:tc>
      </w:tr>
      <w:bookmarkEnd w:id="0"/>
      <w:tr w:rsidR="00D6353D" w:rsidRPr="00F747CE" w14:paraId="1435F39B" w14:textId="77777777" w:rsidTr="00F7138B">
        <w:trPr>
          <w:trHeight w:val="440"/>
        </w:trPr>
        <w:tc>
          <w:tcPr>
            <w:tcW w:w="704" w:type="dxa"/>
            <w:vAlign w:val="center"/>
          </w:tcPr>
          <w:p w14:paraId="6DE7F676" w14:textId="77777777" w:rsidR="00D6353D" w:rsidRPr="00135294" w:rsidRDefault="00D6353D" w:rsidP="00F7138B">
            <w:pPr>
              <w:jc w:val="center"/>
              <w:rPr>
                <w:rFonts w:cstheme="minorHAnsi"/>
                <w:b/>
                <w:bCs/>
                <w:color w:val="0070C0"/>
                <w:lang w:val="el-GR"/>
              </w:rPr>
            </w:pPr>
            <w:r w:rsidRPr="00135294">
              <w:rPr>
                <w:rFonts w:cstheme="minorHAnsi"/>
                <w:b/>
                <w:bCs/>
                <w:color w:val="0070C0"/>
                <w:lang w:val="el-GR"/>
              </w:rPr>
              <w:t>Α/Α</w:t>
            </w:r>
          </w:p>
        </w:tc>
        <w:tc>
          <w:tcPr>
            <w:tcW w:w="8789" w:type="dxa"/>
            <w:gridSpan w:val="5"/>
            <w:vAlign w:val="center"/>
          </w:tcPr>
          <w:p w14:paraId="76E6ED99" w14:textId="77777777" w:rsidR="00D6353D" w:rsidRPr="00135294" w:rsidRDefault="00D6353D" w:rsidP="00F7138B">
            <w:pPr>
              <w:jc w:val="both"/>
              <w:rPr>
                <w:rFonts w:cstheme="minorHAnsi"/>
                <w:b/>
                <w:bCs/>
                <w:color w:val="0070C0"/>
                <w:lang w:val="el-GR"/>
              </w:rPr>
            </w:pPr>
            <w:r w:rsidRPr="00135294">
              <w:rPr>
                <w:rFonts w:cstheme="minorHAnsi"/>
                <w:b/>
                <w:bCs/>
                <w:color w:val="0070C0"/>
                <w:lang w:val="el-GR"/>
              </w:rPr>
              <w:t>Οικονομικές Προϋποθέσεις Σύνδεσης</w:t>
            </w:r>
          </w:p>
        </w:tc>
      </w:tr>
      <w:tr w:rsidR="00D6353D" w:rsidRPr="0091382D" w14:paraId="55456947" w14:textId="77777777" w:rsidTr="00F7138B">
        <w:trPr>
          <w:trHeight w:val="298"/>
        </w:trPr>
        <w:tc>
          <w:tcPr>
            <w:tcW w:w="704" w:type="dxa"/>
          </w:tcPr>
          <w:p w14:paraId="74CF3FDF" w14:textId="77777777" w:rsidR="00D6353D" w:rsidRPr="00F203BF" w:rsidRDefault="00D6353D" w:rsidP="00F7138B">
            <w:pPr>
              <w:jc w:val="center"/>
              <w:rPr>
                <w:rFonts w:cstheme="minorHAnsi"/>
                <w:b/>
                <w:bCs/>
                <w:color w:val="595959"/>
                <w:lang w:val="el-GR"/>
              </w:rPr>
            </w:pPr>
            <w:r w:rsidRPr="00BE4E70">
              <w:rPr>
                <w:rFonts w:cstheme="minorHAnsi"/>
                <w:b/>
                <w:bCs/>
                <w:color w:val="C45911" w:themeColor="accent2" w:themeShade="BF"/>
                <w:lang w:val="el-GR"/>
              </w:rPr>
              <w:t>09.</w:t>
            </w:r>
          </w:p>
        </w:tc>
        <w:tc>
          <w:tcPr>
            <w:tcW w:w="6521" w:type="dxa"/>
            <w:gridSpan w:val="3"/>
          </w:tcPr>
          <w:p w14:paraId="4DD2418D" w14:textId="77777777" w:rsidR="00D6353D" w:rsidRDefault="00D6353D" w:rsidP="00F7138B">
            <w:pPr>
              <w:jc w:val="both"/>
              <w:rPr>
                <w:rFonts w:cstheme="minorHAnsi"/>
                <w:color w:val="595959"/>
                <w:lang w:val="el-GR"/>
              </w:rPr>
            </w:pPr>
            <w:r>
              <w:rPr>
                <w:rFonts w:cstheme="minorHAnsi"/>
                <w:color w:val="595959"/>
                <w:lang w:val="el-GR"/>
              </w:rPr>
              <w:t xml:space="preserve">Μετά την κατάθεση του παρόντος αιτήματος και πριν την ηλέκτριση θα αποπληρωθούν όλα τα καθαρά μη-μεταβλητά ποσά των Γ03 </w:t>
            </w:r>
            <w:r>
              <w:rPr>
                <w:rFonts w:cstheme="minorHAnsi"/>
                <w:b/>
                <w:bCs/>
                <w:color w:val="595959"/>
                <w:lang w:val="el-GR"/>
              </w:rPr>
              <w:t>που πιθανώς εκκρεμούν</w:t>
            </w:r>
            <w:r>
              <w:rPr>
                <w:rFonts w:cstheme="minorHAnsi"/>
                <w:color w:val="595959"/>
                <w:lang w:val="el-GR"/>
              </w:rPr>
              <w:t xml:space="preserve"> σύμφωνα με οδηγίες που θα δοθούν από τον ΑΔΜΗΕ.</w:t>
            </w:r>
          </w:p>
        </w:tc>
        <w:tc>
          <w:tcPr>
            <w:tcW w:w="2268" w:type="dxa"/>
            <w:gridSpan w:val="2"/>
            <w:vAlign w:val="center"/>
          </w:tcPr>
          <w:p w14:paraId="16299BA9" w14:textId="77777777" w:rsidR="00D6353D" w:rsidRPr="0091382D" w:rsidRDefault="00D6353D" w:rsidP="00F7138B">
            <w:pPr>
              <w:jc w:val="center"/>
              <w:rPr>
                <w:rFonts w:cstheme="minorHAnsi"/>
                <w:b/>
                <w:bCs/>
                <w:color w:val="595959"/>
                <w:lang w:val="el-GR"/>
              </w:rPr>
            </w:pPr>
            <w:r w:rsidRPr="00D94E94">
              <w:rPr>
                <w:rFonts w:cstheme="minorHAnsi"/>
                <w:b/>
                <w:bCs/>
                <w:noProof/>
                <w:color w:val="595959"/>
                <w:lang w:val="el-GR"/>
              </w:rPr>
              <w:drawing>
                <wp:inline distT="0" distB="0" distL="0" distR="0" wp14:anchorId="58CE0CCD" wp14:editId="73CDF653">
                  <wp:extent cx="409748" cy="2704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478" cy="272236"/>
                          </a:xfrm>
                          <a:prstGeom prst="rect">
                            <a:avLst/>
                          </a:prstGeom>
                        </pic:spPr>
                      </pic:pic>
                    </a:graphicData>
                  </a:graphic>
                </wp:inline>
              </w:drawing>
            </w:r>
          </w:p>
        </w:tc>
      </w:tr>
      <w:tr w:rsidR="00D6353D" w:rsidRPr="00FA6796" w14:paraId="1A7D6D12" w14:textId="77777777" w:rsidTr="00F7138B">
        <w:tc>
          <w:tcPr>
            <w:tcW w:w="2689" w:type="dxa"/>
            <w:gridSpan w:val="3"/>
          </w:tcPr>
          <w:p w14:paraId="62E49C30" w14:textId="77777777" w:rsidR="00D6353D" w:rsidRPr="0048586A" w:rsidRDefault="00D6353D" w:rsidP="00F7138B">
            <w:pPr>
              <w:rPr>
                <w:b/>
                <w:bCs/>
                <w:i/>
                <w:iCs/>
                <w:color w:val="595959"/>
                <w:lang w:val="el-GR"/>
              </w:rPr>
            </w:pPr>
            <w:r w:rsidRPr="00D94E94">
              <w:rPr>
                <w:b/>
                <w:bCs/>
                <w:i/>
                <w:iCs/>
                <w:color w:val="0070C0"/>
                <w:lang w:val="el-GR"/>
              </w:rPr>
              <w:t>Παρατηρήσεις</w:t>
            </w:r>
          </w:p>
        </w:tc>
        <w:tc>
          <w:tcPr>
            <w:tcW w:w="6804" w:type="dxa"/>
            <w:gridSpan w:val="3"/>
          </w:tcPr>
          <w:p w14:paraId="7748BDA4" w14:textId="77777777" w:rsidR="00D6353D" w:rsidRDefault="00D6353D" w:rsidP="00F7138B">
            <w:pPr>
              <w:rPr>
                <w:color w:val="595959"/>
                <w:lang w:val="el-GR"/>
              </w:rPr>
            </w:pPr>
          </w:p>
          <w:p w14:paraId="3CA04579" w14:textId="77777777" w:rsidR="00D6353D" w:rsidRDefault="00D6353D" w:rsidP="00F7138B">
            <w:pPr>
              <w:rPr>
                <w:color w:val="595959"/>
                <w:lang w:val="el-GR"/>
              </w:rPr>
            </w:pPr>
          </w:p>
          <w:p w14:paraId="6B960766" w14:textId="77777777" w:rsidR="00D6353D" w:rsidRDefault="00D6353D" w:rsidP="00F7138B">
            <w:pPr>
              <w:rPr>
                <w:color w:val="595959"/>
                <w:lang w:val="el-GR"/>
              </w:rPr>
            </w:pPr>
          </w:p>
          <w:p w14:paraId="75A6C917" w14:textId="77777777" w:rsidR="00D6353D" w:rsidRPr="00FA6796" w:rsidRDefault="00D6353D" w:rsidP="00F7138B">
            <w:pPr>
              <w:rPr>
                <w:color w:val="595959"/>
                <w:lang w:val="el-GR"/>
              </w:rPr>
            </w:pPr>
          </w:p>
        </w:tc>
      </w:tr>
    </w:tbl>
    <w:p w14:paraId="4BB9DEFA" w14:textId="6BB5A4E2" w:rsidR="00946133" w:rsidRPr="00026475" w:rsidRDefault="006E6A4E" w:rsidP="003B4AC8">
      <w:pPr>
        <w:spacing w:before="360" w:after="360"/>
        <w:rPr>
          <w:rFonts w:ascii="Tahoma" w:hAnsi="Tahoma" w:cs="Tahoma"/>
          <w:lang w:val="el-GR"/>
        </w:rPr>
      </w:pPr>
      <w:r w:rsidRPr="00026475">
        <w:rPr>
          <w:rFonts w:ascii="Tahoma" w:hAnsi="Tahoma" w:cs="Tahoma"/>
          <w:noProof/>
          <w:lang w:val="el-GR" w:eastAsia="el-GR" w:bidi="ar-SA"/>
        </w:rPr>
        <mc:AlternateContent>
          <mc:Choice Requires="wps">
            <w:drawing>
              <wp:anchor distT="0" distB="0" distL="114300" distR="114300" simplePos="0" relativeHeight="251667456" behindDoc="0" locked="0" layoutInCell="1" allowOverlap="1" wp14:anchorId="546A0617" wp14:editId="518E64EA">
                <wp:simplePos x="0" y="0"/>
                <wp:positionH relativeFrom="margin">
                  <wp:posOffset>59690</wp:posOffset>
                </wp:positionH>
                <wp:positionV relativeFrom="paragraph">
                  <wp:posOffset>639122</wp:posOffset>
                </wp:positionV>
                <wp:extent cx="5876925" cy="42164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876925" cy="421640"/>
                        </a:xfrm>
                        <a:prstGeom prst="rect">
                          <a:avLst/>
                        </a:prstGeom>
                        <a:noFill/>
                        <a:ln w="6350">
                          <a:noFill/>
                        </a:ln>
                      </wps:spPr>
                      <wps:txbx>
                        <w:txbxContent>
                          <w:p w14:paraId="605A3AA8" w14:textId="70D1E84D" w:rsidR="00CD15C7" w:rsidRPr="00174B5E" w:rsidRDefault="001F0CD3" w:rsidP="0012593B">
                            <w:pPr>
                              <w:spacing w:after="0"/>
                              <w:rPr>
                                <w:rFonts w:cstheme="minorHAnsi"/>
                                <w:b/>
                                <w:bCs/>
                                <w:color w:val="FFFFFF" w:themeColor="background1"/>
                                <w:sz w:val="26"/>
                                <w:szCs w:val="26"/>
                              </w:rPr>
                            </w:pPr>
                            <w:r w:rsidRPr="00704786">
                              <w:rPr>
                                <w:rFonts w:cstheme="minorHAnsi"/>
                                <w:b/>
                                <w:bCs/>
                                <w:color w:val="FFFFFF" w:themeColor="background1"/>
                                <w:sz w:val="26"/>
                                <w:szCs w:val="26"/>
                                <w:lang w:val="el-GR"/>
                              </w:rPr>
                              <w:t>Ε</w:t>
                            </w:r>
                            <w:r w:rsidR="00CD15C7" w:rsidRPr="00704786">
                              <w:rPr>
                                <w:rFonts w:cstheme="minorHAnsi"/>
                                <w:b/>
                                <w:bCs/>
                                <w:color w:val="FFFFFF" w:themeColor="background1"/>
                                <w:sz w:val="26"/>
                                <w:szCs w:val="26"/>
                                <w:lang w:val="el-GR"/>
                              </w:rPr>
                              <w:t xml:space="preserve">. Έγγραφα που </w:t>
                            </w:r>
                            <w:r w:rsidR="00CD15C7" w:rsidRPr="006E6A4E">
                              <w:rPr>
                                <w:rFonts w:cstheme="minorHAnsi"/>
                                <w:b/>
                                <w:bCs/>
                                <w:color w:val="FFFFFF" w:themeColor="background1"/>
                                <w:sz w:val="26"/>
                                <w:szCs w:val="26"/>
                                <w:lang w:val="el-GR"/>
                              </w:rPr>
                              <w:t>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46A0617" id="_x0000_s1031" type="#_x0000_t202" style="position:absolute;margin-left:4.7pt;margin-top:50.3pt;width:462.75pt;height:33.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3cDHAIAADMEAAAOAAAAZHJzL2Uyb0RvYy54bWysU01vGjEQvVfqf7B8LwsUSIJYIpqIqhJK&#10;IpEoZ+O12ZW8Htce2KW/vmMvX0p7qnqxx57xfLz3PLtva8P2yocKbM4HvT5nykooKrvN+dvr8sst&#10;ZwGFLYQBq3J+UIHfzz9/mjVuqoZQgimUZ5TEhmnjcl4iummWBVmqWoQeOGXJqcHXAunot1nhRUPZ&#10;a5MN+/1J1oAvnAepQqDbx87J5ym/1kris9ZBITM5p94wrT6tm7hm85mYbr1wZSWPbYh/6KIWlaWi&#10;51SPAgXb+eqPVHUlPQTQ2JNQZ6B1JVWagaYZ9D9Msy6FU2kWAie4M0zh/6WVT/u1e/EM22/QEoER&#10;kMaFaaDLOE+rfR136pSRnyA8nGFTLTJJl+Pbm8ndcMyZJN9oOJiMEq7Z5bXzAb8rqFk0cu6JloSW&#10;2K8CUkUKPYXEYhaWlTGJGmNZk/PJ13E/PTh76IWx9PDSa7Sw3bSsKqil0xwbKA40noeO+eDksqIe&#10;ViLgi/BENU1E8sVnWrQBqgVHi7MS/K+/3cd4YoC8nDUknZyHnzvhFWfmhyVu7gYjQoBhOozGN0M6&#10;+GvP5tpjd/UDkDoH9FGcTGaMR3MytYf6nVS+iFXJJayk2jnHk/mAnaDpl0i1WKQgUpcTuLJrJ2Pq&#10;iGpE+LV9F94daUAi8AlOIhPTD2x0sR0fix2CrhJVEecO1SP8pMzE4PEXRelfn1PU5a/PfwMAAP//&#10;AwBQSwMEFAAGAAgAAAAhAMInT87gAAAACQEAAA8AAABkcnMvZG93bnJldi54bWxMj8FOwzAQRO9I&#10;/IO1SNyoQyltE+JUVaQKCcGhpZfeNrGbRNjrELtt4OtZTnDcmdHM23w1OivOZgidJwX3kwSEodrr&#10;jhoF+/fN3RJEiEgarSej4MsEWBXXVzlm2l9oa8672AguoZChgjbGPpMy1K1xGCa+N8Te0Q8OI59D&#10;I/WAFy53Vk6TZC4ddsQLLfambE39sTs5BS/l5g231dQtv235/Hpc95/7w6NStzfj+glENGP8C8Mv&#10;PqNDwUyVP5EOwipIZxxkmUdAsJ8+zFIQFSvzRQKyyOX/D4ofAAAA//8DAFBLAQItABQABgAIAAAA&#10;IQC2gziS/gAAAOEBAAATAAAAAAAAAAAAAAAAAAAAAABbQ29udGVudF9UeXBlc10ueG1sUEsBAi0A&#10;FAAGAAgAAAAhADj9If/WAAAAlAEAAAsAAAAAAAAAAAAAAAAALwEAAF9yZWxzLy5yZWxzUEsBAi0A&#10;FAAGAAgAAAAhAB6zdwMcAgAAMwQAAA4AAAAAAAAAAAAAAAAALgIAAGRycy9lMm9Eb2MueG1sUEsB&#10;Ai0AFAAGAAgAAAAhAMInT87gAAAACQEAAA8AAAAAAAAAAAAAAAAAdgQAAGRycy9kb3ducmV2Lnht&#10;bFBLBQYAAAAABAAEAPMAAACDBQAAAAA=&#10;" filled="f" stroked="f" strokeweight=".5pt">
                <v:textbox>
                  <w:txbxContent>
                    <w:p w14:paraId="605A3AA8" w14:textId="70D1E84D" w:rsidR="00CD15C7" w:rsidRPr="00174B5E" w:rsidRDefault="001F0CD3" w:rsidP="0012593B">
                      <w:pPr>
                        <w:spacing w:after="0"/>
                        <w:rPr>
                          <w:rFonts w:cstheme="minorHAnsi"/>
                          <w:b/>
                          <w:bCs/>
                          <w:color w:val="FFFFFF" w:themeColor="background1"/>
                          <w:sz w:val="26"/>
                          <w:szCs w:val="26"/>
                        </w:rPr>
                      </w:pPr>
                      <w:r w:rsidRPr="00704786">
                        <w:rPr>
                          <w:rFonts w:cstheme="minorHAnsi"/>
                          <w:b/>
                          <w:bCs/>
                          <w:color w:val="FFFFFF" w:themeColor="background1"/>
                          <w:sz w:val="26"/>
                          <w:szCs w:val="26"/>
                          <w:lang w:val="el-GR"/>
                        </w:rPr>
                        <w:t>Ε</w:t>
                      </w:r>
                      <w:r w:rsidR="00CD15C7" w:rsidRPr="00704786">
                        <w:rPr>
                          <w:rFonts w:cstheme="minorHAnsi"/>
                          <w:b/>
                          <w:bCs/>
                          <w:color w:val="FFFFFF" w:themeColor="background1"/>
                          <w:sz w:val="26"/>
                          <w:szCs w:val="26"/>
                          <w:lang w:val="el-GR"/>
                        </w:rPr>
                        <w:t xml:space="preserve">. </w:t>
                      </w:r>
                      <w:r w:rsidR="00CD15C7" w:rsidRPr="00704786">
                        <w:rPr>
                          <w:rFonts w:cstheme="minorHAnsi"/>
                          <w:b/>
                          <w:bCs/>
                          <w:color w:val="FFFFFF" w:themeColor="background1"/>
                          <w:sz w:val="26"/>
                          <w:szCs w:val="26"/>
                          <w:lang w:val="el-GR"/>
                        </w:rPr>
                        <w:t xml:space="preserve">Έγγραφα που </w:t>
                      </w:r>
                      <w:r w:rsidR="00CD15C7" w:rsidRPr="006E6A4E">
                        <w:rPr>
                          <w:rFonts w:cstheme="minorHAnsi"/>
                          <w:b/>
                          <w:bCs/>
                          <w:color w:val="FFFFFF" w:themeColor="background1"/>
                          <w:sz w:val="26"/>
                          <w:szCs w:val="26"/>
                          <w:lang w:val="el-GR"/>
                        </w:rPr>
                        <w:t>προσκομίζονται</w:t>
                      </w:r>
                    </w:p>
                  </w:txbxContent>
                </v:textbox>
                <w10:wrap anchorx="margin"/>
              </v:shape>
            </w:pict>
          </mc:Fallback>
        </mc:AlternateContent>
      </w:r>
      <w:r w:rsidR="00946133" w:rsidRPr="00026475">
        <w:rPr>
          <w:rFonts w:ascii="Tahoma" w:hAnsi="Tahoma" w:cs="Tahoma"/>
          <w:color w:val="595959"/>
          <w:lang w:val="el-GR"/>
        </w:rPr>
        <w:t>Συνημμένα υποβάλλονται τα ακόλουθα:</w:t>
      </w:r>
    </w:p>
    <w:p w14:paraId="15885BCB" w14:textId="3F7AF92A" w:rsidR="00CD15C7" w:rsidRDefault="00CD15C7" w:rsidP="00CD15C7">
      <w:pPr>
        <w:rPr>
          <w:rFonts w:ascii="Tahoma" w:hAnsi="Tahoma" w:cs="Tahoma"/>
        </w:rPr>
      </w:pPr>
      <w:r w:rsidRPr="00026475">
        <w:rPr>
          <w:rFonts w:ascii="Tahoma" w:hAnsi="Tahoma" w:cs="Tahoma"/>
          <w:noProof/>
          <w:lang w:val="el-GR" w:eastAsia="el-GR" w:bidi="ar-SA"/>
        </w:rPr>
        <w:lastRenderedPageBreak/>
        <w:drawing>
          <wp:inline distT="0" distB="0" distL="0" distR="0" wp14:anchorId="578DA342" wp14:editId="7E95A50D">
            <wp:extent cx="5936615" cy="31389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4696" cy="31908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770"/>
        <w:gridCol w:w="679"/>
        <w:gridCol w:w="6660"/>
        <w:gridCol w:w="1242"/>
      </w:tblGrid>
      <w:tr w:rsidR="00FE77EF" w:rsidRPr="00620D43" w14:paraId="5750611F" w14:textId="5472098B" w:rsidTr="0002000F">
        <w:trPr>
          <w:trHeight w:val="535"/>
        </w:trPr>
        <w:tc>
          <w:tcPr>
            <w:tcW w:w="770" w:type="dxa"/>
            <w:vAlign w:val="center"/>
          </w:tcPr>
          <w:p w14:paraId="1C0FEF6E" w14:textId="7CF6BB99" w:rsidR="00FE77EF" w:rsidRPr="00474613" w:rsidRDefault="00FE77EF" w:rsidP="007315F3">
            <w:pPr>
              <w:jc w:val="center"/>
              <w:rPr>
                <w:rFonts w:cstheme="minorHAnsi"/>
                <w:b/>
                <w:bCs/>
                <w:color w:val="0070C0"/>
                <w:lang w:val="el-GR"/>
              </w:rPr>
            </w:pPr>
            <w:r w:rsidRPr="00474613">
              <w:rPr>
                <w:rFonts w:cstheme="minorHAnsi"/>
                <w:b/>
                <w:bCs/>
                <w:color w:val="0070C0"/>
                <w:lang w:val="el-GR"/>
              </w:rPr>
              <w:t>Α/Α</w:t>
            </w:r>
          </w:p>
        </w:tc>
        <w:tc>
          <w:tcPr>
            <w:tcW w:w="8581" w:type="dxa"/>
            <w:gridSpan w:val="3"/>
            <w:vAlign w:val="center"/>
          </w:tcPr>
          <w:p w14:paraId="35E505FE" w14:textId="0AA3E4F3" w:rsidR="00FE77EF" w:rsidRPr="00474613" w:rsidRDefault="00FE77EF" w:rsidP="00EE1BFC">
            <w:pPr>
              <w:jc w:val="both"/>
              <w:rPr>
                <w:rFonts w:cstheme="minorHAnsi"/>
                <w:b/>
                <w:bCs/>
                <w:color w:val="0070C0"/>
                <w:lang w:val="el-GR"/>
              </w:rPr>
            </w:pPr>
            <w:r w:rsidRPr="00474613">
              <w:rPr>
                <w:rFonts w:cstheme="minorHAnsi"/>
                <w:b/>
                <w:bCs/>
                <w:color w:val="0070C0"/>
                <w:lang w:val="el-GR"/>
              </w:rPr>
              <w:t>Περιγραφή Εγγράφου</w:t>
            </w:r>
            <w:r w:rsidRPr="00474613">
              <w:rPr>
                <w:rStyle w:val="FootnoteReference"/>
                <w:rFonts w:cstheme="minorHAnsi"/>
                <w:b/>
                <w:bCs/>
                <w:color w:val="0070C0"/>
                <w:lang w:val="el-GR"/>
              </w:rPr>
              <w:footnoteReference w:id="17"/>
            </w:r>
          </w:p>
        </w:tc>
      </w:tr>
      <w:tr w:rsidR="00CC14E1" w:rsidRPr="00620D43" w14:paraId="64A8D439" w14:textId="2E23BBB7" w:rsidTr="00A232A1">
        <w:trPr>
          <w:trHeight w:val="701"/>
        </w:trPr>
        <w:tc>
          <w:tcPr>
            <w:tcW w:w="770" w:type="dxa"/>
            <w:vAlign w:val="center"/>
          </w:tcPr>
          <w:p w14:paraId="5489F5B4" w14:textId="4D6B3FDD" w:rsidR="00CC14E1" w:rsidRPr="00620D43" w:rsidRDefault="00620D43" w:rsidP="007315F3">
            <w:pPr>
              <w:jc w:val="center"/>
              <w:rPr>
                <w:rFonts w:cstheme="minorHAnsi"/>
                <w:b/>
                <w:bCs/>
                <w:color w:val="595959"/>
                <w:lang w:val="el-GR"/>
              </w:rPr>
            </w:pPr>
            <w:r w:rsidRPr="00620D43">
              <w:rPr>
                <w:rFonts w:cstheme="minorHAnsi"/>
                <w:b/>
                <w:bCs/>
                <w:color w:val="595959"/>
                <w:lang w:val="el-GR"/>
              </w:rPr>
              <w:t>0</w:t>
            </w:r>
            <w:r w:rsidR="00CC14E1" w:rsidRPr="00620D43">
              <w:rPr>
                <w:rFonts w:cstheme="minorHAnsi"/>
                <w:b/>
                <w:bCs/>
                <w:color w:val="595959"/>
                <w:lang w:val="el-GR"/>
              </w:rPr>
              <w:t>1.</w:t>
            </w:r>
          </w:p>
        </w:tc>
        <w:tc>
          <w:tcPr>
            <w:tcW w:w="7339" w:type="dxa"/>
            <w:gridSpan w:val="2"/>
            <w:vAlign w:val="center"/>
          </w:tcPr>
          <w:p w14:paraId="6AC3628E" w14:textId="718C547F" w:rsidR="00CC14E1" w:rsidRPr="00620D43" w:rsidRDefault="00BA019A" w:rsidP="00882B12">
            <w:pPr>
              <w:jc w:val="both"/>
              <w:rPr>
                <w:rFonts w:cstheme="minorHAnsi"/>
                <w:color w:val="595959"/>
                <w:lang w:val="el-GR"/>
              </w:rPr>
            </w:pPr>
            <w:r>
              <w:rPr>
                <w:rFonts w:cstheme="minorHAnsi"/>
                <w:b/>
                <w:bCs/>
                <w:color w:val="595959"/>
                <w:lang w:val="el-GR"/>
              </w:rPr>
              <w:t>Κοινή</w:t>
            </w:r>
            <w:r w:rsidR="00577BF2" w:rsidRPr="006358F9">
              <w:rPr>
                <w:rFonts w:cstheme="minorHAnsi"/>
                <w:b/>
                <w:bCs/>
                <w:color w:val="595959"/>
                <w:lang w:val="el-GR"/>
              </w:rPr>
              <w:t xml:space="preserve"> Δήλωση </w:t>
            </w:r>
            <w:r w:rsidR="003103B6">
              <w:rPr>
                <w:rFonts w:cstheme="minorHAnsi"/>
                <w:b/>
                <w:bCs/>
                <w:color w:val="595959"/>
                <w:lang w:val="el-GR"/>
              </w:rPr>
              <w:t>Πελάτη</w:t>
            </w:r>
            <w:r>
              <w:rPr>
                <w:rFonts w:cstheme="minorHAnsi"/>
                <w:b/>
                <w:bCs/>
                <w:color w:val="595959"/>
                <w:lang w:val="el-GR"/>
              </w:rPr>
              <w:t xml:space="preserve">-Υπεύθυνου Μηχανικού </w:t>
            </w:r>
            <w:r w:rsidR="00577BF2" w:rsidRPr="00620D43">
              <w:rPr>
                <w:rFonts w:cstheme="minorHAnsi"/>
                <w:color w:val="595959"/>
                <w:lang w:val="el-GR"/>
              </w:rPr>
              <w:t xml:space="preserve">περί περάτωσης των </w:t>
            </w:r>
            <w:r w:rsidR="00577BF2" w:rsidRPr="00620D43">
              <w:rPr>
                <w:rFonts w:cstheme="minorHAnsi"/>
                <w:color w:val="595959"/>
                <w:u w:val="single"/>
                <w:lang w:val="el-GR"/>
              </w:rPr>
              <w:t xml:space="preserve">Έργων </w:t>
            </w:r>
            <w:r w:rsidR="00AD1441">
              <w:rPr>
                <w:rFonts w:cstheme="minorHAnsi"/>
                <w:color w:val="595959"/>
                <w:u w:val="single"/>
                <w:lang w:val="el-GR"/>
              </w:rPr>
              <w:t xml:space="preserve">Σύνδεσης </w:t>
            </w:r>
            <w:r w:rsidR="00264768" w:rsidRPr="00264768">
              <w:rPr>
                <w:rFonts w:cstheme="minorHAnsi"/>
                <w:color w:val="595959"/>
                <w:u w:val="single"/>
                <w:lang w:val="el-GR"/>
              </w:rPr>
              <w:t>των Εγκαταστάσεων του Πελάτη και όλων των συνοδών Έργων Σύνδεσης αυτών</w:t>
            </w:r>
          </w:p>
        </w:tc>
        <w:tc>
          <w:tcPr>
            <w:tcW w:w="1242" w:type="dxa"/>
            <w:vAlign w:val="center"/>
          </w:tcPr>
          <w:p w14:paraId="2BE5182D" w14:textId="1F947202" w:rsidR="00CC14E1" w:rsidRPr="00620D43" w:rsidRDefault="001905C5" w:rsidP="00921048">
            <w:pPr>
              <w:jc w:val="center"/>
              <w:rPr>
                <w:rFonts w:cstheme="minorHAnsi"/>
                <w:b/>
                <w:bCs/>
                <w:color w:val="595959"/>
                <w:lang w:val="el-GR"/>
              </w:rPr>
            </w:pPr>
            <w:sdt>
              <w:sdtPr>
                <w:rPr>
                  <w:rFonts w:eastAsia="MS Gothic" w:cstheme="minorHAnsi"/>
                  <w:color w:val="595959"/>
                  <w:lang w:val="el-GR"/>
                </w:rPr>
                <w:id w:val="-1710948668"/>
                <w14:checkbox>
                  <w14:checked w14:val="0"/>
                  <w14:checkedState w14:val="2612" w14:font="MS Gothic"/>
                  <w14:uncheckedState w14:val="2610" w14:font="MS Gothic"/>
                </w14:checkbox>
              </w:sdtPr>
              <w:sdtEndPr/>
              <w:sdtContent>
                <w:r w:rsidR="00E67119" w:rsidRPr="00620D43">
                  <w:rPr>
                    <w:rFonts w:ascii="MS Gothic" w:eastAsia="MS Gothic" w:hAnsi="MS Gothic" w:cs="Segoe UI Symbol" w:hint="eastAsia"/>
                    <w:color w:val="595959"/>
                    <w:lang w:val="el-GR"/>
                  </w:rPr>
                  <w:t>☐</w:t>
                </w:r>
              </w:sdtContent>
            </w:sdt>
          </w:p>
        </w:tc>
      </w:tr>
      <w:tr w:rsidR="008B666A" w:rsidRPr="001905C5" w14:paraId="77CAF9E1" w14:textId="77777777" w:rsidTr="00A232A1">
        <w:trPr>
          <w:trHeight w:val="298"/>
        </w:trPr>
        <w:tc>
          <w:tcPr>
            <w:tcW w:w="770" w:type="dxa"/>
            <w:vMerge w:val="restart"/>
            <w:vAlign w:val="center"/>
          </w:tcPr>
          <w:p w14:paraId="1EBD36C6" w14:textId="77255DDB" w:rsidR="008B666A" w:rsidRPr="00F203BF" w:rsidRDefault="008B666A" w:rsidP="00DA1239">
            <w:pPr>
              <w:jc w:val="center"/>
              <w:rPr>
                <w:rFonts w:cstheme="minorHAnsi"/>
                <w:b/>
                <w:bCs/>
                <w:color w:val="595959"/>
                <w:lang w:val="el-GR"/>
              </w:rPr>
            </w:pPr>
            <w:r w:rsidRPr="00F203BF">
              <w:rPr>
                <w:rFonts w:cstheme="minorHAnsi"/>
                <w:b/>
                <w:bCs/>
                <w:color w:val="595959"/>
                <w:lang w:val="el-GR"/>
              </w:rPr>
              <w:t>0</w:t>
            </w:r>
            <w:r>
              <w:rPr>
                <w:rFonts w:cstheme="minorHAnsi"/>
                <w:b/>
                <w:bCs/>
                <w:color w:val="595959"/>
                <w:lang w:val="el-GR"/>
              </w:rPr>
              <w:t>2</w:t>
            </w:r>
            <w:r w:rsidRPr="00F203BF">
              <w:rPr>
                <w:rFonts w:cstheme="minorHAnsi"/>
                <w:b/>
                <w:bCs/>
                <w:color w:val="595959"/>
                <w:lang w:val="el-GR"/>
              </w:rPr>
              <w:t>.</w:t>
            </w:r>
          </w:p>
        </w:tc>
        <w:tc>
          <w:tcPr>
            <w:tcW w:w="7339" w:type="dxa"/>
            <w:gridSpan w:val="2"/>
            <w:tcBorders>
              <w:bottom w:val="single" w:sz="4" w:space="0" w:color="auto"/>
            </w:tcBorders>
          </w:tcPr>
          <w:p w14:paraId="048F06C9" w14:textId="79ACD86B" w:rsidR="008B666A" w:rsidRPr="00107049" w:rsidRDefault="008B666A" w:rsidP="00264768">
            <w:pPr>
              <w:jc w:val="both"/>
              <w:rPr>
                <w:rFonts w:eastAsia="MS Gothic" w:cstheme="minorHAnsi"/>
                <w:color w:val="595959"/>
                <w:lang w:val="el-GR"/>
              </w:rPr>
            </w:pPr>
            <w:r w:rsidRPr="00966E3E">
              <w:rPr>
                <w:rFonts w:cstheme="minorHAnsi"/>
                <w:b/>
                <w:bCs/>
                <w:color w:val="595959"/>
                <w:lang w:val="el-GR"/>
              </w:rPr>
              <w:t>Βεβαιώσεις τη</w:t>
            </w:r>
            <w:r>
              <w:rPr>
                <w:rFonts w:cstheme="minorHAnsi"/>
                <w:b/>
                <w:bCs/>
                <w:color w:val="595959"/>
                <w:lang w:val="el-GR"/>
              </w:rPr>
              <w:t>ς κατασκευάστριας εταιρείας</w:t>
            </w:r>
            <w:r w:rsidRPr="00107049">
              <w:rPr>
                <w:rFonts w:cstheme="minorHAnsi"/>
                <w:color w:val="595959"/>
                <w:lang w:val="el-GR"/>
              </w:rPr>
              <w:t xml:space="preserve"> περί περάτωσης </w:t>
            </w:r>
            <w:r>
              <w:rPr>
                <w:rFonts w:cstheme="minorHAnsi"/>
                <w:color w:val="595959"/>
                <w:lang w:val="el-GR"/>
              </w:rPr>
              <w:t>όλων των απαιτούμενων Έργων Σύνδεσης και συγκεκριμένα των:</w:t>
            </w:r>
          </w:p>
        </w:tc>
        <w:tc>
          <w:tcPr>
            <w:tcW w:w="1242" w:type="dxa"/>
            <w:tcBorders>
              <w:bottom w:val="single" w:sz="4" w:space="0" w:color="auto"/>
            </w:tcBorders>
            <w:vAlign w:val="center"/>
          </w:tcPr>
          <w:p w14:paraId="7E03EDE9" w14:textId="5413BC68" w:rsidR="008B666A" w:rsidRPr="0091382D" w:rsidRDefault="008B666A" w:rsidP="00DA1239">
            <w:pPr>
              <w:jc w:val="center"/>
              <w:rPr>
                <w:rFonts w:cstheme="minorHAnsi"/>
                <w:b/>
                <w:bCs/>
                <w:color w:val="595959"/>
                <w:lang w:val="el-GR"/>
              </w:rPr>
            </w:pPr>
          </w:p>
        </w:tc>
      </w:tr>
      <w:tr w:rsidR="008B666A" w:rsidRPr="0091382D" w14:paraId="63294113" w14:textId="77777777" w:rsidTr="00A232A1">
        <w:trPr>
          <w:trHeight w:val="298"/>
        </w:trPr>
        <w:tc>
          <w:tcPr>
            <w:tcW w:w="770" w:type="dxa"/>
            <w:vMerge/>
            <w:vAlign w:val="center"/>
          </w:tcPr>
          <w:p w14:paraId="40E11EDB" w14:textId="77777777" w:rsidR="008B666A" w:rsidRPr="00F203BF" w:rsidRDefault="008B666A" w:rsidP="00DA1239">
            <w:pPr>
              <w:jc w:val="center"/>
              <w:rPr>
                <w:rFonts w:cstheme="minorHAnsi"/>
                <w:b/>
                <w:bCs/>
                <w:color w:val="595959"/>
                <w:lang w:val="el-GR"/>
              </w:rPr>
            </w:pPr>
          </w:p>
        </w:tc>
        <w:tc>
          <w:tcPr>
            <w:tcW w:w="679" w:type="dxa"/>
            <w:tcBorders>
              <w:bottom w:val="single" w:sz="4" w:space="0" w:color="auto"/>
            </w:tcBorders>
          </w:tcPr>
          <w:p w14:paraId="1769839D" w14:textId="77777777" w:rsidR="008B666A" w:rsidRPr="0091382D" w:rsidRDefault="008B666A" w:rsidP="00DA1239">
            <w:pPr>
              <w:jc w:val="center"/>
              <w:rPr>
                <w:rFonts w:cstheme="minorHAnsi"/>
                <w:b/>
                <w:bCs/>
                <w:color w:val="595959"/>
                <w:lang w:val="el-GR"/>
              </w:rPr>
            </w:pPr>
            <w:r>
              <w:rPr>
                <w:rFonts w:cstheme="minorHAnsi"/>
                <w:b/>
                <w:bCs/>
                <w:color w:val="595959"/>
                <w:lang w:val="el-GR"/>
              </w:rPr>
              <w:t>α.</w:t>
            </w:r>
          </w:p>
        </w:tc>
        <w:tc>
          <w:tcPr>
            <w:tcW w:w="6660" w:type="dxa"/>
            <w:tcBorders>
              <w:bottom w:val="single" w:sz="4" w:space="0" w:color="auto"/>
            </w:tcBorders>
            <w:vAlign w:val="center"/>
          </w:tcPr>
          <w:p w14:paraId="5E8DE814" w14:textId="7D1ADAE1" w:rsidR="008B666A" w:rsidRPr="0091382D" w:rsidRDefault="008B666A" w:rsidP="00DA1239">
            <w:pPr>
              <w:rPr>
                <w:rFonts w:cstheme="minorHAnsi"/>
                <w:b/>
                <w:bCs/>
                <w:color w:val="595959"/>
                <w:lang w:val="el-GR"/>
              </w:rPr>
            </w:pPr>
            <w:r>
              <w:rPr>
                <w:rFonts w:cstheme="minorHAnsi"/>
                <w:color w:val="595959"/>
                <w:lang w:val="el-GR"/>
              </w:rPr>
              <w:t>Έργων στον κύριο Υ/Σ (ή ΚΥΤ) _______________</w:t>
            </w:r>
          </w:p>
        </w:tc>
        <w:tc>
          <w:tcPr>
            <w:tcW w:w="1242" w:type="dxa"/>
            <w:tcBorders>
              <w:bottom w:val="single" w:sz="4" w:space="0" w:color="auto"/>
            </w:tcBorders>
            <w:vAlign w:val="center"/>
          </w:tcPr>
          <w:p w14:paraId="050D1D4A" w14:textId="5F466860" w:rsidR="008B666A" w:rsidRPr="0091382D" w:rsidRDefault="001905C5" w:rsidP="00DA1239">
            <w:pPr>
              <w:jc w:val="center"/>
              <w:rPr>
                <w:rFonts w:cstheme="minorHAnsi"/>
                <w:b/>
                <w:bCs/>
                <w:color w:val="595959"/>
                <w:lang w:val="el-GR"/>
              </w:rPr>
            </w:pPr>
            <w:sdt>
              <w:sdtPr>
                <w:rPr>
                  <w:rFonts w:eastAsia="MS Gothic" w:cstheme="minorHAnsi"/>
                  <w:color w:val="595959"/>
                  <w:lang w:val="el-GR"/>
                </w:rPr>
                <w:id w:val="1334722942"/>
                <w14:checkbox>
                  <w14:checked w14:val="0"/>
                  <w14:checkedState w14:val="2612" w14:font="MS Gothic"/>
                  <w14:uncheckedState w14:val="2610" w14:font="MS Gothic"/>
                </w14:checkbox>
              </w:sdtPr>
              <w:sdtEndPr/>
              <w:sdtContent>
                <w:r w:rsidR="008B666A" w:rsidRPr="00107049">
                  <w:rPr>
                    <w:rFonts w:ascii="Segoe UI Symbol" w:eastAsia="MS Gothic" w:hAnsi="Segoe UI Symbol" w:cs="Segoe UI Symbol"/>
                    <w:color w:val="595959"/>
                    <w:lang w:val="el-GR"/>
                  </w:rPr>
                  <w:t>☐</w:t>
                </w:r>
              </w:sdtContent>
            </w:sdt>
          </w:p>
        </w:tc>
      </w:tr>
      <w:tr w:rsidR="008B666A" w:rsidRPr="0091382D" w14:paraId="3D9EA66A" w14:textId="77777777" w:rsidTr="00A232A1">
        <w:trPr>
          <w:trHeight w:val="298"/>
        </w:trPr>
        <w:tc>
          <w:tcPr>
            <w:tcW w:w="770" w:type="dxa"/>
            <w:vMerge/>
            <w:vAlign w:val="center"/>
          </w:tcPr>
          <w:p w14:paraId="40B261A6" w14:textId="77777777" w:rsidR="008B666A" w:rsidRPr="00F203BF" w:rsidRDefault="008B666A" w:rsidP="00DA1239">
            <w:pPr>
              <w:jc w:val="center"/>
              <w:rPr>
                <w:rFonts w:cstheme="minorHAnsi"/>
                <w:b/>
                <w:bCs/>
                <w:color w:val="595959"/>
                <w:lang w:val="el-GR"/>
              </w:rPr>
            </w:pPr>
          </w:p>
        </w:tc>
        <w:tc>
          <w:tcPr>
            <w:tcW w:w="679" w:type="dxa"/>
            <w:tcBorders>
              <w:bottom w:val="single" w:sz="4" w:space="0" w:color="auto"/>
            </w:tcBorders>
          </w:tcPr>
          <w:p w14:paraId="1658FECA" w14:textId="77777777" w:rsidR="008B666A" w:rsidRDefault="008B666A" w:rsidP="00DA1239">
            <w:pPr>
              <w:jc w:val="center"/>
              <w:rPr>
                <w:rFonts w:cstheme="minorHAnsi"/>
                <w:b/>
                <w:bCs/>
                <w:color w:val="595959"/>
                <w:lang w:val="el-GR"/>
              </w:rPr>
            </w:pPr>
            <w:r>
              <w:rPr>
                <w:rFonts w:cstheme="minorHAnsi"/>
                <w:b/>
                <w:bCs/>
                <w:color w:val="595959"/>
                <w:lang w:val="el-GR"/>
              </w:rPr>
              <w:t>β.</w:t>
            </w:r>
          </w:p>
        </w:tc>
        <w:tc>
          <w:tcPr>
            <w:tcW w:w="6660" w:type="dxa"/>
            <w:tcBorders>
              <w:bottom w:val="single" w:sz="4" w:space="0" w:color="auto"/>
            </w:tcBorders>
            <w:vAlign w:val="center"/>
          </w:tcPr>
          <w:p w14:paraId="1DCE1AC6" w14:textId="1B4774CB" w:rsidR="008B666A" w:rsidRPr="00B66E9A" w:rsidRDefault="008B666A" w:rsidP="00DA1239">
            <w:pPr>
              <w:rPr>
                <w:rFonts w:eastAsia="MS Gothic" w:cstheme="minorHAnsi"/>
                <w:color w:val="595959"/>
                <w:lang w:val="el-GR"/>
              </w:rPr>
            </w:pPr>
            <w:r>
              <w:rPr>
                <w:rFonts w:cstheme="minorHAnsi"/>
                <w:color w:val="595959"/>
                <w:lang w:val="el-GR"/>
              </w:rPr>
              <w:t>Έργων Γ.Μ. ……….</w:t>
            </w:r>
            <w:r>
              <w:rPr>
                <w:rFonts w:cstheme="minorHAnsi"/>
                <w:color w:val="595959"/>
              </w:rPr>
              <w:t>kV</w:t>
            </w:r>
          </w:p>
        </w:tc>
        <w:tc>
          <w:tcPr>
            <w:tcW w:w="1242" w:type="dxa"/>
            <w:tcBorders>
              <w:bottom w:val="single" w:sz="4" w:space="0" w:color="auto"/>
            </w:tcBorders>
            <w:vAlign w:val="center"/>
          </w:tcPr>
          <w:p w14:paraId="06E5EC15" w14:textId="2B1F0B4F" w:rsidR="008B666A" w:rsidRPr="0091382D" w:rsidRDefault="001905C5" w:rsidP="00DA1239">
            <w:pPr>
              <w:jc w:val="center"/>
              <w:rPr>
                <w:rFonts w:cstheme="minorHAnsi"/>
                <w:b/>
                <w:bCs/>
                <w:color w:val="595959"/>
                <w:lang w:val="el-GR"/>
              </w:rPr>
            </w:pPr>
            <w:sdt>
              <w:sdtPr>
                <w:rPr>
                  <w:rFonts w:eastAsia="MS Gothic" w:cstheme="minorHAnsi"/>
                  <w:color w:val="595959"/>
                  <w:lang w:val="el-GR"/>
                </w:rPr>
                <w:id w:val="-562497239"/>
                <w14:checkbox>
                  <w14:checked w14:val="0"/>
                  <w14:checkedState w14:val="2612" w14:font="MS Gothic"/>
                  <w14:uncheckedState w14:val="2610" w14:font="MS Gothic"/>
                </w14:checkbox>
              </w:sdtPr>
              <w:sdtEndPr/>
              <w:sdtContent>
                <w:r w:rsidR="008B666A" w:rsidRPr="00107049">
                  <w:rPr>
                    <w:rFonts w:ascii="Segoe UI Symbol" w:eastAsia="MS Gothic" w:hAnsi="Segoe UI Symbol" w:cs="Segoe UI Symbol"/>
                    <w:color w:val="595959"/>
                    <w:lang w:val="el-GR"/>
                  </w:rPr>
                  <w:t>☐</w:t>
                </w:r>
              </w:sdtContent>
            </w:sdt>
          </w:p>
        </w:tc>
      </w:tr>
      <w:tr w:rsidR="008B666A" w:rsidRPr="009E7CD3" w14:paraId="1435EBA4" w14:textId="77777777" w:rsidTr="00A232A1">
        <w:trPr>
          <w:trHeight w:val="298"/>
        </w:trPr>
        <w:tc>
          <w:tcPr>
            <w:tcW w:w="770" w:type="dxa"/>
            <w:vMerge/>
            <w:vAlign w:val="center"/>
          </w:tcPr>
          <w:p w14:paraId="0A63009C" w14:textId="77777777" w:rsidR="008B666A" w:rsidRPr="00F203BF" w:rsidRDefault="008B666A" w:rsidP="00DA1239">
            <w:pPr>
              <w:jc w:val="center"/>
              <w:rPr>
                <w:rFonts w:cstheme="minorHAnsi"/>
                <w:b/>
                <w:bCs/>
                <w:color w:val="595959"/>
                <w:lang w:val="el-GR"/>
              </w:rPr>
            </w:pPr>
          </w:p>
        </w:tc>
        <w:tc>
          <w:tcPr>
            <w:tcW w:w="679" w:type="dxa"/>
            <w:tcBorders>
              <w:bottom w:val="single" w:sz="4" w:space="0" w:color="auto"/>
            </w:tcBorders>
          </w:tcPr>
          <w:p w14:paraId="131B1AD2" w14:textId="77777777" w:rsidR="008B666A" w:rsidRDefault="008B666A" w:rsidP="00DA1239">
            <w:pPr>
              <w:jc w:val="center"/>
              <w:rPr>
                <w:rFonts w:cstheme="minorHAnsi"/>
                <w:b/>
                <w:bCs/>
                <w:color w:val="595959"/>
                <w:lang w:val="el-GR"/>
              </w:rPr>
            </w:pPr>
            <w:r>
              <w:rPr>
                <w:rFonts w:cstheme="minorHAnsi"/>
                <w:b/>
                <w:bCs/>
                <w:color w:val="595959"/>
                <w:lang w:val="el-GR"/>
              </w:rPr>
              <w:t>γ.</w:t>
            </w:r>
          </w:p>
        </w:tc>
        <w:tc>
          <w:tcPr>
            <w:tcW w:w="6660" w:type="dxa"/>
            <w:tcBorders>
              <w:bottom w:val="single" w:sz="4" w:space="0" w:color="auto"/>
            </w:tcBorders>
            <w:vAlign w:val="center"/>
          </w:tcPr>
          <w:p w14:paraId="70CC3CFA" w14:textId="2F927F61" w:rsidR="008B666A" w:rsidRPr="00107049" w:rsidRDefault="008B666A" w:rsidP="001905C5">
            <w:pPr>
              <w:jc w:val="both"/>
              <w:rPr>
                <w:rFonts w:eastAsia="MS Gothic" w:cstheme="minorHAnsi"/>
                <w:color w:val="595959"/>
                <w:lang w:val="el-GR"/>
              </w:rPr>
            </w:pPr>
            <w:r>
              <w:rPr>
                <w:rFonts w:cstheme="minorHAnsi"/>
                <w:color w:val="595959"/>
                <w:lang w:val="el-GR"/>
              </w:rPr>
              <w:t>Έργων από τις Εγκαταστάσεις του Πελάτη μέχρι το Όριο του Συστήματος</w:t>
            </w:r>
          </w:p>
        </w:tc>
        <w:tc>
          <w:tcPr>
            <w:tcW w:w="1242" w:type="dxa"/>
            <w:tcBorders>
              <w:bottom w:val="single" w:sz="4" w:space="0" w:color="auto"/>
            </w:tcBorders>
            <w:vAlign w:val="center"/>
          </w:tcPr>
          <w:p w14:paraId="664C3263" w14:textId="6101A6C5" w:rsidR="008B666A" w:rsidRPr="0091382D" w:rsidRDefault="001905C5" w:rsidP="00DA1239">
            <w:pPr>
              <w:jc w:val="center"/>
              <w:rPr>
                <w:rFonts w:cstheme="minorHAnsi"/>
                <w:b/>
                <w:bCs/>
                <w:color w:val="595959"/>
                <w:lang w:val="el-GR"/>
              </w:rPr>
            </w:pPr>
            <w:sdt>
              <w:sdtPr>
                <w:rPr>
                  <w:rFonts w:eastAsia="MS Gothic" w:cstheme="minorHAnsi"/>
                  <w:color w:val="595959"/>
                  <w:lang w:val="el-GR"/>
                </w:rPr>
                <w:id w:val="45350980"/>
                <w14:checkbox>
                  <w14:checked w14:val="0"/>
                  <w14:checkedState w14:val="2612" w14:font="MS Gothic"/>
                  <w14:uncheckedState w14:val="2610" w14:font="MS Gothic"/>
                </w14:checkbox>
              </w:sdtPr>
              <w:sdtEndPr/>
              <w:sdtContent>
                <w:r w:rsidR="008B666A" w:rsidRPr="00107049">
                  <w:rPr>
                    <w:rFonts w:ascii="Segoe UI Symbol" w:eastAsia="MS Gothic" w:hAnsi="Segoe UI Symbol" w:cs="Segoe UI Symbol"/>
                    <w:color w:val="595959"/>
                    <w:lang w:val="el-GR"/>
                  </w:rPr>
                  <w:t>☐</w:t>
                </w:r>
              </w:sdtContent>
            </w:sdt>
          </w:p>
        </w:tc>
      </w:tr>
      <w:tr w:rsidR="008B666A" w:rsidRPr="009E7CD3" w14:paraId="2A1BBE9D" w14:textId="77777777" w:rsidTr="00A232A1">
        <w:trPr>
          <w:trHeight w:val="298"/>
        </w:trPr>
        <w:tc>
          <w:tcPr>
            <w:tcW w:w="770" w:type="dxa"/>
            <w:vMerge/>
            <w:vAlign w:val="center"/>
          </w:tcPr>
          <w:p w14:paraId="739DA6BA" w14:textId="77777777" w:rsidR="008B666A" w:rsidRPr="00F203BF" w:rsidRDefault="008B666A" w:rsidP="00DA1239">
            <w:pPr>
              <w:jc w:val="center"/>
              <w:rPr>
                <w:rFonts w:cstheme="minorHAnsi"/>
                <w:b/>
                <w:bCs/>
                <w:color w:val="595959"/>
                <w:lang w:val="el-GR"/>
              </w:rPr>
            </w:pPr>
          </w:p>
        </w:tc>
        <w:tc>
          <w:tcPr>
            <w:tcW w:w="679" w:type="dxa"/>
            <w:tcBorders>
              <w:bottom w:val="single" w:sz="4" w:space="0" w:color="auto"/>
            </w:tcBorders>
          </w:tcPr>
          <w:p w14:paraId="02121799" w14:textId="77777777" w:rsidR="008B666A" w:rsidRDefault="008B666A" w:rsidP="00DA1239">
            <w:pPr>
              <w:jc w:val="center"/>
              <w:rPr>
                <w:rFonts w:cstheme="minorHAnsi"/>
                <w:b/>
                <w:bCs/>
                <w:color w:val="595959"/>
                <w:lang w:val="el-GR"/>
              </w:rPr>
            </w:pPr>
            <w:r>
              <w:rPr>
                <w:rFonts w:cstheme="minorHAnsi"/>
                <w:b/>
                <w:bCs/>
                <w:color w:val="595959"/>
                <w:lang w:val="el-GR"/>
              </w:rPr>
              <w:t>δ.</w:t>
            </w:r>
          </w:p>
        </w:tc>
        <w:tc>
          <w:tcPr>
            <w:tcW w:w="6660" w:type="dxa"/>
            <w:tcBorders>
              <w:bottom w:val="single" w:sz="4" w:space="0" w:color="auto"/>
            </w:tcBorders>
            <w:vAlign w:val="center"/>
          </w:tcPr>
          <w:p w14:paraId="65381B92" w14:textId="76EE4710" w:rsidR="008B666A" w:rsidRPr="00107049" w:rsidRDefault="008B666A" w:rsidP="00DA1239">
            <w:pPr>
              <w:rPr>
                <w:rFonts w:eastAsia="MS Gothic" w:cstheme="minorHAnsi"/>
                <w:color w:val="595959"/>
                <w:lang w:val="el-GR"/>
              </w:rPr>
            </w:pPr>
            <w:r>
              <w:rPr>
                <w:rFonts w:cstheme="minorHAnsi"/>
                <w:color w:val="595959"/>
                <w:lang w:val="el-GR"/>
              </w:rPr>
              <w:t>Έργων Επέκτασης σε έτερο υφιστάμενο Υ/Σ (ή ΚΥΤ) _______________</w:t>
            </w:r>
          </w:p>
        </w:tc>
        <w:tc>
          <w:tcPr>
            <w:tcW w:w="1242" w:type="dxa"/>
            <w:tcBorders>
              <w:bottom w:val="single" w:sz="4" w:space="0" w:color="auto"/>
            </w:tcBorders>
            <w:vAlign w:val="center"/>
          </w:tcPr>
          <w:p w14:paraId="34869555" w14:textId="1767C1F0" w:rsidR="008B666A" w:rsidRPr="0091382D" w:rsidRDefault="001905C5" w:rsidP="00DA1239">
            <w:pPr>
              <w:jc w:val="center"/>
              <w:rPr>
                <w:rFonts w:cstheme="minorHAnsi"/>
                <w:b/>
                <w:bCs/>
                <w:color w:val="595959"/>
                <w:lang w:val="el-GR"/>
              </w:rPr>
            </w:pPr>
            <w:sdt>
              <w:sdtPr>
                <w:rPr>
                  <w:rFonts w:eastAsia="MS Gothic" w:cstheme="minorHAnsi"/>
                  <w:color w:val="595959"/>
                  <w:lang w:val="el-GR"/>
                </w:rPr>
                <w:id w:val="1761174690"/>
                <w14:checkbox>
                  <w14:checked w14:val="0"/>
                  <w14:checkedState w14:val="2612" w14:font="MS Gothic"/>
                  <w14:uncheckedState w14:val="2610" w14:font="MS Gothic"/>
                </w14:checkbox>
              </w:sdtPr>
              <w:sdtEndPr/>
              <w:sdtContent>
                <w:r w:rsidR="008B666A" w:rsidRPr="00107049">
                  <w:rPr>
                    <w:rFonts w:ascii="Segoe UI Symbol" w:eastAsia="MS Gothic" w:hAnsi="Segoe UI Symbol" w:cs="Segoe UI Symbol"/>
                    <w:color w:val="595959"/>
                    <w:lang w:val="el-GR"/>
                  </w:rPr>
                  <w:t>☐</w:t>
                </w:r>
              </w:sdtContent>
            </w:sdt>
          </w:p>
        </w:tc>
      </w:tr>
      <w:tr w:rsidR="008B666A" w:rsidRPr="009E7CD3" w14:paraId="1BDA876D" w14:textId="77777777" w:rsidTr="00A76235">
        <w:trPr>
          <w:trHeight w:val="298"/>
        </w:trPr>
        <w:tc>
          <w:tcPr>
            <w:tcW w:w="770" w:type="dxa"/>
            <w:vMerge/>
            <w:vAlign w:val="center"/>
          </w:tcPr>
          <w:p w14:paraId="056C539F" w14:textId="77777777" w:rsidR="008B666A" w:rsidRPr="00F203BF" w:rsidRDefault="008B666A" w:rsidP="00DA1239">
            <w:pPr>
              <w:jc w:val="center"/>
              <w:rPr>
                <w:rFonts w:cstheme="minorHAnsi"/>
                <w:b/>
                <w:bCs/>
                <w:color w:val="595959"/>
                <w:lang w:val="el-GR"/>
              </w:rPr>
            </w:pPr>
          </w:p>
        </w:tc>
        <w:tc>
          <w:tcPr>
            <w:tcW w:w="679" w:type="dxa"/>
            <w:tcBorders>
              <w:bottom w:val="single" w:sz="4" w:space="0" w:color="auto"/>
            </w:tcBorders>
          </w:tcPr>
          <w:p w14:paraId="27D0B249" w14:textId="4A1427FC" w:rsidR="008B666A" w:rsidRDefault="008B666A" w:rsidP="00DA1239">
            <w:pPr>
              <w:jc w:val="center"/>
              <w:rPr>
                <w:rFonts w:cstheme="minorHAnsi"/>
                <w:b/>
                <w:bCs/>
                <w:color w:val="595959"/>
                <w:lang w:val="el-GR"/>
              </w:rPr>
            </w:pPr>
            <w:r>
              <w:rPr>
                <w:rFonts w:cstheme="minorHAnsi"/>
                <w:b/>
                <w:bCs/>
                <w:color w:val="595959"/>
                <w:lang w:val="el-GR"/>
              </w:rPr>
              <w:t>ε.</w:t>
            </w:r>
          </w:p>
        </w:tc>
        <w:tc>
          <w:tcPr>
            <w:tcW w:w="6660" w:type="dxa"/>
            <w:tcBorders>
              <w:bottom w:val="single" w:sz="4" w:space="0" w:color="auto"/>
            </w:tcBorders>
            <w:vAlign w:val="center"/>
          </w:tcPr>
          <w:p w14:paraId="1CADB9DE" w14:textId="024EBFB3" w:rsidR="008B666A" w:rsidRPr="00107049" w:rsidRDefault="008B666A" w:rsidP="00470DAA">
            <w:pPr>
              <w:rPr>
                <w:rFonts w:eastAsia="MS Gothic" w:cstheme="minorHAnsi"/>
                <w:color w:val="595959"/>
                <w:lang w:val="el-GR"/>
              </w:rPr>
            </w:pPr>
            <w:r>
              <w:rPr>
                <w:rFonts w:cstheme="minorHAnsi"/>
                <w:color w:val="595959"/>
                <w:lang w:val="el-GR"/>
              </w:rPr>
              <w:t>Έργων Ενίσχυσης του Συστήματος για τη σύνδεση</w:t>
            </w:r>
          </w:p>
        </w:tc>
        <w:tc>
          <w:tcPr>
            <w:tcW w:w="1242" w:type="dxa"/>
            <w:tcBorders>
              <w:bottom w:val="single" w:sz="4" w:space="0" w:color="auto"/>
            </w:tcBorders>
            <w:vAlign w:val="center"/>
          </w:tcPr>
          <w:p w14:paraId="4FC035BE" w14:textId="0287DD06" w:rsidR="008B666A" w:rsidRPr="0091382D" w:rsidRDefault="001905C5" w:rsidP="00DA1239">
            <w:pPr>
              <w:jc w:val="center"/>
              <w:rPr>
                <w:rFonts w:cstheme="minorHAnsi"/>
                <w:b/>
                <w:bCs/>
                <w:color w:val="595959"/>
                <w:lang w:val="el-GR"/>
              </w:rPr>
            </w:pPr>
            <w:sdt>
              <w:sdtPr>
                <w:rPr>
                  <w:rFonts w:eastAsia="MS Gothic" w:cstheme="minorHAnsi"/>
                  <w:color w:val="595959"/>
                  <w:lang w:val="el-GR"/>
                </w:rPr>
                <w:id w:val="-374236619"/>
                <w14:checkbox>
                  <w14:checked w14:val="0"/>
                  <w14:checkedState w14:val="2612" w14:font="MS Gothic"/>
                  <w14:uncheckedState w14:val="2610" w14:font="MS Gothic"/>
                </w14:checkbox>
              </w:sdtPr>
              <w:sdtEndPr/>
              <w:sdtContent>
                <w:r w:rsidR="008B666A" w:rsidRPr="00107049">
                  <w:rPr>
                    <w:rFonts w:ascii="Segoe UI Symbol" w:eastAsia="MS Gothic" w:hAnsi="Segoe UI Symbol" w:cs="Segoe UI Symbol"/>
                    <w:color w:val="595959"/>
                    <w:lang w:val="el-GR"/>
                  </w:rPr>
                  <w:t>☐</w:t>
                </w:r>
              </w:sdtContent>
            </w:sdt>
          </w:p>
        </w:tc>
      </w:tr>
      <w:tr w:rsidR="008B666A" w:rsidRPr="009E7CD3" w14:paraId="60FD9931" w14:textId="77777777" w:rsidTr="00A232A1">
        <w:trPr>
          <w:trHeight w:val="298"/>
        </w:trPr>
        <w:tc>
          <w:tcPr>
            <w:tcW w:w="770" w:type="dxa"/>
            <w:vMerge/>
            <w:tcBorders>
              <w:bottom w:val="single" w:sz="4" w:space="0" w:color="auto"/>
            </w:tcBorders>
            <w:vAlign w:val="center"/>
          </w:tcPr>
          <w:p w14:paraId="3B3BD7D7" w14:textId="77777777" w:rsidR="008B666A" w:rsidRPr="00F203BF" w:rsidRDefault="008B666A" w:rsidP="00DA1239">
            <w:pPr>
              <w:jc w:val="center"/>
              <w:rPr>
                <w:rFonts w:cstheme="minorHAnsi"/>
                <w:b/>
                <w:bCs/>
                <w:color w:val="595959"/>
                <w:lang w:val="el-GR"/>
              </w:rPr>
            </w:pPr>
          </w:p>
        </w:tc>
        <w:tc>
          <w:tcPr>
            <w:tcW w:w="679" w:type="dxa"/>
            <w:tcBorders>
              <w:bottom w:val="single" w:sz="4" w:space="0" w:color="auto"/>
            </w:tcBorders>
          </w:tcPr>
          <w:p w14:paraId="01D42934" w14:textId="4EC0D024" w:rsidR="008B666A" w:rsidRDefault="008B666A" w:rsidP="00DA1239">
            <w:pPr>
              <w:jc w:val="center"/>
              <w:rPr>
                <w:rFonts w:cstheme="minorHAnsi"/>
                <w:b/>
                <w:bCs/>
                <w:color w:val="595959"/>
                <w:lang w:val="el-GR"/>
              </w:rPr>
            </w:pPr>
            <w:r>
              <w:rPr>
                <w:rFonts w:cstheme="minorHAnsi"/>
                <w:b/>
                <w:bCs/>
                <w:color w:val="595959"/>
                <w:lang w:val="el-GR"/>
              </w:rPr>
              <w:t>στ.</w:t>
            </w:r>
          </w:p>
        </w:tc>
        <w:tc>
          <w:tcPr>
            <w:tcW w:w="6660" w:type="dxa"/>
            <w:tcBorders>
              <w:bottom w:val="single" w:sz="4" w:space="0" w:color="auto"/>
            </w:tcBorders>
            <w:vAlign w:val="center"/>
          </w:tcPr>
          <w:p w14:paraId="433D580D" w14:textId="49DFAC3B" w:rsidR="008B666A" w:rsidRDefault="00B92470" w:rsidP="00470DAA">
            <w:pPr>
              <w:rPr>
                <w:rFonts w:cstheme="minorHAnsi"/>
                <w:color w:val="595959"/>
                <w:lang w:val="el-GR"/>
              </w:rPr>
            </w:pPr>
            <w:r w:rsidRPr="00B92470">
              <w:rPr>
                <w:rFonts w:cstheme="minorHAnsi"/>
                <w:color w:val="595959"/>
                <w:lang w:val="el-GR"/>
              </w:rPr>
              <w:t>Έργων Σταθμού Αυτο</w:t>
            </w:r>
            <w:r w:rsidR="002768F6">
              <w:rPr>
                <w:rFonts w:cstheme="minorHAnsi"/>
                <w:color w:val="595959"/>
                <w:lang w:val="el-GR"/>
              </w:rPr>
              <w:t>κατανάλ</w:t>
            </w:r>
            <w:r w:rsidR="00470703">
              <w:rPr>
                <w:rFonts w:cstheme="minorHAnsi"/>
                <w:color w:val="595959"/>
                <w:lang w:val="el-GR"/>
              </w:rPr>
              <w:t>ω</w:t>
            </w:r>
            <w:r w:rsidR="002768F6">
              <w:rPr>
                <w:rFonts w:cstheme="minorHAnsi"/>
                <w:color w:val="595959"/>
                <w:lang w:val="el-GR"/>
              </w:rPr>
              <w:t>ση</w:t>
            </w:r>
            <w:r>
              <w:rPr>
                <w:rFonts w:cstheme="minorHAnsi"/>
                <w:color w:val="595959"/>
                <w:lang w:val="el-GR"/>
              </w:rPr>
              <w:t>ς</w:t>
            </w:r>
          </w:p>
        </w:tc>
        <w:tc>
          <w:tcPr>
            <w:tcW w:w="1242" w:type="dxa"/>
            <w:tcBorders>
              <w:bottom w:val="single" w:sz="4" w:space="0" w:color="auto"/>
            </w:tcBorders>
            <w:vAlign w:val="center"/>
          </w:tcPr>
          <w:p w14:paraId="2367D25A" w14:textId="7FA92804" w:rsidR="008B666A" w:rsidRDefault="001905C5" w:rsidP="00DA1239">
            <w:pPr>
              <w:jc w:val="center"/>
              <w:rPr>
                <w:rFonts w:eastAsia="MS Gothic" w:cstheme="minorHAnsi"/>
                <w:color w:val="595959"/>
                <w:lang w:val="el-GR"/>
              </w:rPr>
            </w:pPr>
            <w:sdt>
              <w:sdtPr>
                <w:rPr>
                  <w:rFonts w:eastAsia="MS Gothic" w:cstheme="minorHAnsi"/>
                  <w:color w:val="595959"/>
                  <w:lang w:val="el-GR"/>
                </w:rPr>
                <w:id w:val="-177426401"/>
                <w14:checkbox>
                  <w14:checked w14:val="0"/>
                  <w14:checkedState w14:val="2612" w14:font="MS Gothic"/>
                  <w14:uncheckedState w14:val="2610" w14:font="MS Gothic"/>
                </w14:checkbox>
              </w:sdtPr>
              <w:sdtEndPr/>
              <w:sdtContent>
                <w:r w:rsidR="002768F6" w:rsidRPr="00107049">
                  <w:rPr>
                    <w:rFonts w:ascii="Segoe UI Symbol" w:eastAsia="MS Gothic" w:hAnsi="Segoe UI Symbol" w:cs="Segoe UI Symbol"/>
                    <w:color w:val="595959"/>
                    <w:lang w:val="el-GR"/>
                  </w:rPr>
                  <w:t>☐</w:t>
                </w:r>
              </w:sdtContent>
            </w:sdt>
          </w:p>
        </w:tc>
      </w:tr>
      <w:tr w:rsidR="00D2557C" w:rsidRPr="001905C5" w14:paraId="3BEB09EF" w14:textId="77777777" w:rsidTr="00A232A1">
        <w:trPr>
          <w:trHeight w:val="298"/>
        </w:trPr>
        <w:tc>
          <w:tcPr>
            <w:tcW w:w="770" w:type="dxa"/>
            <w:vMerge w:val="restart"/>
            <w:vAlign w:val="center"/>
          </w:tcPr>
          <w:p w14:paraId="1FF802BC" w14:textId="33D1FE89" w:rsidR="00D2557C" w:rsidRPr="00F203BF" w:rsidRDefault="00D2557C" w:rsidP="00D2557C">
            <w:pPr>
              <w:jc w:val="center"/>
              <w:rPr>
                <w:rFonts w:cstheme="minorHAnsi"/>
                <w:b/>
                <w:bCs/>
                <w:color w:val="595959"/>
                <w:lang w:val="el-GR"/>
              </w:rPr>
            </w:pPr>
            <w:r w:rsidRPr="00F203BF">
              <w:rPr>
                <w:rFonts w:cstheme="minorHAnsi"/>
                <w:b/>
                <w:bCs/>
                <w:color w:val="595959"/>
                <w:lang w:val="el-GR"/>
              </w:rPr>
              <w:t>0</w:t>
            </w:r>
            <w:r>
              <w:rPr>
                <w:rFonts w:cstheme="minorHAnsi"/>
                <w:b/>
                <w:bCs/>
                <w:color w:val="595959"/>
                <w:lang w:val="el-GR"/>
              </w:rPr>
              <w:t>3</w:t>
            </w:r>
            <w:r w:rsidR="00966E3E">
              <w:rPr>
                <w:rFonts w:cstheme="minorHAnsi"/>
                <w:b/>
                <w:bCs/>
                <w:color w:val="595959"/>
                <w:lang w:val="el-GR"/>
              </w:rPr>
              <w:t>.</w:t>
            </w:r>
          </w:p>
        </w:tc>
        <w:tc>
          <w:tcPr>
            <w:tcW w:w="7339" w:type="dxa"/>
            <w:gridSpan w:val="2"/>
            <w:tcBorders>
              <w:bottom w:val="single" w:sz="4" w:space="0" w:color="auto"/>
            </w:tcBorders>
            <w:vAlign w:val="center"/>
          </w:tcPr>
          <w:p w14:paraId="088DA038" w14:textId="46B914AE" w:rsidR="00D2557C" w:rsidRPr="00107049" w:rsidRDefault="00D2557C" w:rsidP="00837C40">
            <w:pPr>
              <w:jc w:val="both"/>
              <w:rPr>
                <w:rFonts w:eastAsia="MS Gothic" w:cstheme="minorHAnsi"/>
                <w:color w:val="595959"/>
                <w:lang w:val="el-GR"/>
              </w:rPr>
            </w:pPr>
            <w:r w:rsidRPr="00103F85">
              <w:rPr>
                <w:rFonts w:cstheme="minorHAnsi"/>
                <w:b/>
                <w:bCs/>
                <w:color w:val="595959"/>
                <w:lang w:val="el-GR"/>
              </w:rPr>
              <w:t>Υπεύθυνος Μηχανικός επίβλεψης, λειτουργίας και συντήρησης</w:t>
            </w:r>
            <w:r w:rsidRPr="00107049">
              <w:rPr>
                <w:rFonts w:cstheme="minorHAnsi"/>
                <w:color w:val="595959"/>
                <w:lang w:val="el-GR"/>
              </w:rPr>
              <w:t xml:space="preserve"> </w:t>
            </w:r>
            <w:r w:rsidR="00837C40" w:rsidRPr="00107049">
              <w:rPr>
                <w:rFonts w:cstheme="minorHAnsi"/>
                <w:color w:val="595959"/>
                <w:lang w:val="el-GR"/>
              </w:rPr>
              <w:t>για το</w:t>
            </w:r>
            <w:r w:rsidR="00470DAA">
              <w:rPr>
                <w:rFonts w:cstheme="minorHAnsi"/>
                <w:color w:val="595959"/>
                <w:lang w:val="el-GR"/>
              </w:rPr>
              <w:t>ν</w:t>
            </w:r>
            <w:r w:rsidR="00837C40" w:rsidRPr="00107049">
              <w:rPr>
                <w:rFonts w:cstheme="minorHAnsi"/>
                <w:color w:val="595959"/>
                <w:lang w:val="el-GR"/>
              </w:rPr>
              <w:t xml:space="preserve"> συνεχή και ανελλιπή έλεγχο των ηλεκτρολογικών εγκαταστάσεων</w:t>
            </w:r>
            <w:r w:rsidR="00837C40">
              <w:rPr>
                <w:rFonts w:cstheme="minorHAnsi"/>
                <w:color w:val="595959"/>
                <w:lang w:val="el-GR"/>
              </w:rPr>
              <w:t xml:space="preserve"> </w:t>
            </w:r>
            <w:r>
              <w:rPr>
                <w:rFonts w:cstheme="minorHAnsi"/>
                <w:color w:val="595959"/>
                <w:lang w:val="el-GR"/>
              </w:rPr>
              <w:t>όλων των Έργων του</w:t>
            </w:r>
            <w:r w:rsidRPr="00107049">
              <w:rPr>
                <w:rFonts w:cstheme="minorHAnsi"/>
                <w:color w:val="595959"/>
                <w:lang w:val="el-GR"/>
              </w:rPr>
              <w:t xml:space="preserve"> Υ/Σ</w:t>
            </w:r>
            <w:r w:rsidR="00CF14F4">
              <w:rPr>
                <w:rFonts w:cstheme="minorHAnsi"/>
                <w:color w:val="595959"/>
                <w:lang w:val="el-GR"/>
              </w:rPr>
              <w:t xml:space="preserve"> (ή </w:t>
            </w:r>
            <w:r>
              <w:rPr>
                <w:rFonts w:cstheme="minorHAnsi"/>
                <w:color w:val="595959"/>
                <w:lang w:val="el-GR"/>
              </w:rPr>
              <w:t>ΚΥΤ</w:t>
            </w:r>
            <w:r w:rsidR="00CF14F4">
              <w:rPr>
                <w:rFonts w:cstheme="minorHAnsi"/>
                <w:color w:val="595959"/>
                <w:lang w:val="el-GR"/>
              </w:rPr>
              <w:t>)</w:t>
            </w:r>
            <w:r>
              <w:rPr>
                <w:rFonts w:cstheme="minorHAnsi"/>
                <w:color w:val="595959"/>
                <w:lang w:val="el-GR"/>
              </w:rPr>
              <w:t xml:space="preserve"> </w:t>
            </w:r>
            <w:r w:rsidR="00103F85">
              <w:rPr>
                <w:rFonts w:cstheme="minorHAnsi"/>
                <w:color w:val="595959"/>
                <w:lang w:val="el-GR"/>
              </w:rPr>
              <w:t>________________</w:t>
            </w:r>
          </w:p>
        </w:tc>
        <w:tc>
          <w:tcPr>
            <w:tcW w:w="1242" w:type="dxa"/>
            <w:tcBorders>
              <w:bottom w:val="single" w:sz="4" w:space="0" w:color="auto"/>
            </w:tcBorders>
            <w:vAlign w:val="center"/>
          </w:tcPr>
          <w:p w14:paraId="3C48477B" w14:textId="2E0DEFC6" w:rsidR="00D2557C" w:rsidRPr="0091382D" w:rsidRDefault="00D2557C" w:rsidP="00D2557C">
            <w:pPr>
              <w:jc w:val="center"/>
              <w:rPr>
                <w:rFonts w:cstheme="minorHAnsi"/>
                <w:b/>
                <w:bCs/>
                <w:color w:val="595959"/>
                <w:lang w:val="el-GR"/>
              </w:rPr>
            </w:pPr>
          </w:p>
        </w:tc>
      </w:tr>
      <w:tr w:rsidR="00D2557C" w:rsidRPr="0091382D" w14:paraId="1045FC0A" w14:textId="77777777" w:rsidTr="00A232A1">
        <w:trPr>
          <w:trHeight w:val="298"/>
        </w:trPr>
        <w:tc>
          <w:tcPr>
            <w:tcW w:w="770" w:type="dxa"/>
            <w:vMerge/>
            <w:vAlign w:val="center"/>
          </w:tcPr>
          <w:p w14:paraId="42E8DDE8"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tcPr>
          <w:p w14:paraId="7A95DD14" w14:textId="77777777" w:rsidR="00D2557C" w:rsidRPr="0091382D" w:rsidRDefault="00D2557C" w:rsidP="00D2557C">
            <w:pPr>
              <w:jc w:val="center"/>
              <w:rPr>
                <w:rFonts w:cstheme="minorHAnsi"/>
                <w:b/>
                <w:bCs/>
                <w:color w:val="595959"/>
                <w:lang w:val="el-GR"/>
              </w:rPr>
            </w:pPr>
            <w:r>
              <w:rPr>
                <w:rFonts w:cstheme="minorHAnsi"/>
                <w:b/>
                <w:bCs/>
                <w:color w:val="595959"/>
                <w:lang w:val="el-GR"/>
              </w:rPr>
              <w:t>α.</w:t>
            </w:r>
          </w:p>
        </w:tc>
        <w:tc>
          <w:tcPr>
            <w:tcW w:w="6660" w:type="dxa"/>
            <w:tcBorders>
              <w:bottom w:val="single" w:sz="4" w:space="0" w:color="auto"/>
            </w:tcBorders>
            <w:vAlign w:val="center"/>
          </w:tcPr>
          <w:p w14:paraId="624F3343" w14:textId="486E661F" w:rsidR="00D2557C" w:rsidRPr="0091382D" w:rsidRDefault="006B4CAD" w:rsidP="00837C40">
            <w:pPr>
              <w:jc w:val="both"/>
              <w:rPr>
                <w:rFonts w:cstheme="minorHAnsi"/>
                <w:b/>
                <w:bCs/>
                <w:color w:val="595959"/>
                <w:lang w:val="el-GR"/>
              </w:rPr>
            </w:pPr>
            <w:r>
              <w:rPr>
                <w:rFonts w:cstheme="minorHAnsi"/>
                <w:color w:val="595959"/>
                <w:lang w:val="el-GR"/>
              </w:rPr>
              <w:t xml:space="preserve">Ορισμός </w:t>
            </w:r>
            <w:r w:rsidRPr="00107049">
              <w:rPr>
                <w:rFonts w:cstheme="minorHAnsi"/>
                <w:color w:val="595959"/>
                <w:lang w:val="el-GR"/>
              </w:rPr>
              <w:t xml:space="preserve">Ανάθεσης </w:t>
            </w:r>
            <w:r w:rsidR="00966E3E">
              <w:rPr>
                <w:rFonts w:cstheme="minorHAnsi"/>
                <w:color w:val="595959"/>
                <w:lang w:val="el-GR"/>
              </w:rPr>
              <w:t>Υπεύθυνου Μηχανικού</w:t>
            </w:r>
          </w:p>
        </w:tc>
        <w:tc>
          <w:tcPr>
            <w:tcW w:w="1242" w:type="dxa"/>
            <w:tcBorders>
              <w:bottom w:val="single" w:sz="4" w:space="0" w:color="auto"/>
            </w:tcBorders>
            <w:vAlign w:val="center"/>
          </w:tcPr>
          <w:p w14:paraId="136E79DE" w14:textId="77777777" w:rsidR="00D2557C" w:rsidRPr="0091382D" w:rsidRDefault="001905C5" w:rsidP="00D2557C">
            <w:pPr>
              <w:jc w:val="center"/>
              <w:rPr>
                <w:rFonts w:cstheme="minorHAnsi"/>
                <w:b/>
                <w:bCs/>
                <w:color w:val="595959"/>
                <w:lang w:val="el-GR"/>
              </w:rPr>
            </w:pPr>
            <w:sdt>
              <w:sdtPr>
                <w:rPr>
                  <w:rFonts w:eastAsia="MS Gothic" w:cstheme="minorHAnsi"/>
                  <w:color w:val="595959"/>
                  <w:lang w:val="el-GR"/>
                </w:rPr>
                <w:id w:val="1960450093"/>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91382D" w14:paraId="5B7A0C65" w14:textId="77777777" w:rsidTr="00A232A1">
        <w:trPr>
          <w:trHeight w:val="298"/>
        </w:trPr>
        <w:tc>
          <w:tcPr>
            <w:tcW w:w="770" w:type="dxa"/>
            <w:vMerge/>
            <w:vAlign w:val="center"/>
          </w:tcPr>
          <w:p w14:paraId="67E2BC8F"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tcPr>
          <w:p w14:paraId="0068AB3F" w14:textId="4F4A18F5" w:rsidR="00D2557C" w:rsidRDefault="00D2557C" w:rsidP="00D2557C">
            <w:pPr>
              <w:jc w:val="center"/>
              <w:rPr>
                <w:rFonts w:cstheme="minorHAnsi"/>
                <w:b/>
                <w:bCs/>
                <w:color w:val="595959"/>
                <w:lang w:val="el-GR"/>
              </w:rPr>
            </w:pPr>
            <w:r>
              <w:rPr>
                <w:rFonts w:cstheme="minorHAnsi"/>
                <w:b/>
                <w:bCs/>
                <w:color w:val="595959"/>
                <w:lang w:val="el-GR"/>
              </w:rPr>
              <w:t>β.</w:t>
            </w:r>
          </w:p>
        </w:tc>
        <w:tc>
          <w:tcPr>
            <w:tcW w:w="6660" w:type="dxa"/>
            <w:tcBorders>
              <w:bottom w:val="single" w:sz="4" w:space="0" w:color="auto"/>
            </w:tcBorders>
            <w:vAlign w:val="center"/>
          </w:tcPr>
          <w:p w14:paraId="4A7E3593" w14:textId="5E6F24DC" w:rsidR="00D2557C" w:rsidRPr="00107049" w:rsidRDefault="006B4CAD" w:rsidP="000633DF">
            <w:pPr>
              <w:jc w:val="both"/>
              <w:rPr>
                <w:rFonts w:eastAsia="MS Gothic" w:cstheme="minorHAnsi"/>
                <w:color w:val="595959"/>
                <w:lang w:val="el-GR"/>
              </w:rPr>
            </w:pPr>
            <w:r w:rsidRPr="00107049">
              <w:rPr>
                <w:rFonts w:cstheme="minorHAnsi"/>
                <w:color w:val="595959"/>
                <w:lang w:val="el-GR"/>
              </w:rPr>
              <w:t xml:space="preserve">Αποδοχή </w:t>
            </w:r>
            <w:r w:rsidR="00966E3E">
              <w:rPr>
                <w:rFonts w:cstheme="minorHAnsi"/>
                <w:color w:val="595959"/>
                <w:lang w:val="el-GR"/>
              </w:rPr>
              <w:t>Α</w:t>
            </w:r>
            <w:r w:rsidR="00966E3E" w:rsidRPr="00107049">
              <w:rPr>
                <w:rFonts w:cstheme="minorHAnsi"/>
                <w:color w:val="595959"/>
                <w:lang w:val="el-GR"/>
              </w:rPr>
              <w:t xml:space="preserve">νάθεσης </w:t>
            </w:r>
            <w:r w:rsidR="00966E3E">
              <w:rPr>
                <w:rFonts w:cstheme="minorHAnsi"/>
                <w:color w:val="595959"/>
                <w:lang w:val="el-GR"/>
              </w:rPr>
              <w:t>Υπεύθυνου Μηχανικού</w:t>
            </w:r>
            <w:r w:rsidR="00284E16">
              <w:rPr>
                <w:rStyle w:val="FootnoteReference"/>
                <w:rFonts w:cstheme="minorHAnsi"/>
                <w:color w:val="595959"/>
                <w:lang w:val="el-GR"/>
              </w:rPr>
              <w:footnoteReference w:id="18"/>
            </w:r>
          </w:p>
        </w:tc>
        <w:tc>
          <w:tcPr>
            <w:tcW w:w="1242" w:type="dxa"/>
            <w:tcBorders>
              <w:bottom w:val="single" w:sz="4" w:space="0" w:color="auto"/>
            </w:tcBorders>
            <w:vAlign w:val="center"/>
          </w:tcPr>
          <w:p w14:paraId="66DA3041" w14:textId="77777777" w:rsidR="00D2557C" w:rsidRPr="0091382D" w:rsidRDefault="001905C5" w:rsidP="00D2557C">
            <w:pPr>
              <w:jc w:val="center"/>
              <w:rPr>
                <w:rFonts w:cstheme="minorHAnsi"/>
                <w:b/>
                <w:bCs/>
                <w:color w:val="595959"/>
                <w:lang w:val="el-GR"/>
              </w:rPr>
            </w:pPr>
            <w:sdt>
              <w:sdtPr>
                <w:rPr>
                  <w:rFonts w:eastAsia="MS Gothic" w:cstheme="minorHAnsi"/>
                  <w:color w:val="595959"/>
                  <w:lang w:val="el-GR"/>
                </w:rPr>
                <w:id w:val="-860047006"/>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1A6F94" w14:paraId="19F4BDBC" w14:textId="77777777" w:rsidTr="00A232A1">
        <w:trPr>
          <w:trHeight w:val="505"/>
        </w:trPr>
        <w:tc>
          <w:tcPr>
            <w:tcW w:w="770" w:type="dxa"/>
            <w:vAlign w:val="center"/>
          </w:tcPr>
          <w:p w14:paraId="458B9155" w14:textId="282EE9AF" w:rsidR="00D2557C" w:rsidRPr="001A6F94" w:rsidRDefault="009950A4" w:rsidP="00D2557C">
            <w:pPr>
              <w:jc w:val="center"/>
              <w:rPr>
                <w:rFonts w:cstheme="minorHAnsi"/>
                <w:b/>
                <w:bCs/>
                <w:color w:val="595959"/>
              </w:rPr>
            </w:pPr>
            <w:r w:rsidRPr="001A6F94">
              <w:rPr>
                <w:rFonts w:cstheme="minorHAnsi"/>
                <w:b/>
                <w:bCs/>
                <w:color w:val="595959"/>
              </w:rPr>
              <w:t>04.</w:t>
            </w:r>
          </w:p>
        </w:tc>
        <w:tc>
          <w:tcPr>
            <w:tcW w:w="7339" w:type="dxa"/>
            <w:gridSpan w:val="2"/>
            <w:vAlign w:val="center"/>
          </w:tcPr>
          <w:p w14:paraId="16534166" w14:textId="0165A2CA" w:rsidR="00D2557C" w:rsidRPr="001A6F94" w:rsidRDefault="00D2557C" w:rsidP="001A6F94">
            <w:pPr>
              <w:jc w:val="both"/>
              <w:rPr>
                <w:rFonts w:cstheme="minorHAnsi"/>
                <w:color w:val="595959"/>
                <w:lang w:val="el-GR"/>
              </w:rPr>
            </w:pPr>
            <w:r w:rsidRPr="001A6F94">
              <w:rPr>
                <w:rFonts w:cstheme="minorHAnsi"/>
                <w:color w:val="595959"/>
                <w:lang w:val="el-GR"/>
              </w:rPr>
              <w:t xml:space="preserve">Ορισμός </w:t>
            </w:r>
            <w:r w:rsidR="009950A4">
              <w:rPr>
                <w:rFonts w:cstheme="minorHAnsi"/>
                <w:color w:val="595959"/>
                <w:lang w:val="el-GR"/>
              </w:rPr>
              <w:t>Υ</w:t>
            </w:r>
            <w:r w:rsidRPr="001A6F94">
              <w:rPr>
                <w:rFonts w:cstheme="minorHAnsi"/>
                <w:color w:val="595959"/>
                <w:lang w:val="el-GR"/>
              </w:rPr>
              <w:t xml:space="preserve">πεύθυνου Μηχανικού για </w:t>
            </w:r>
            <w:r w:rsidR="006F0754">
              <w:rPr>
                <w:rFonts w:cstheme="minorHAnsi"/>
                <w:color w:val="595959"/>
                <w:lang w:val="el-GR"/>
              </w:rPr>
              <w:t xml:space="preserve">αδιάλειπτη </w:t>
            </w:r>
            <w:r w:rsidRPr="001A6F94">
              <w:rPr>
                <w:rFonts w:cstheme="minorHAnsi"/>
                <w:color w:val="595959"/>
                <w:lang w:val="el-GR"/>
              </w:rPr>
              <w:t>επικοινωνία-χειρισμούς</w:t>
            </w:r>
            <w:r w:rsidR="009950A4">
              <w:rPr>
                <w:rFonts w:cstheme="minorHAnsi"/>
                <w:color w:val="595959"/>
                <w:lang w:val="el-GR"/>
              </w:rPr>
              <w:t xml:space="preserve"> με το ΚΕΕ</w:t>
            </w:r>
          </w:p>
        </w:tc>
        <w:tc>
          <w:tcPr>
            <w:tcW w:w="1242" w:type="dxa"/>
            <w:vAlign w:val="center"/>
          </w:tcPr>
          <w:p w14:paraId="13009F87" w14:textId="038796F8" w:rsidR="00D2557C" w:rsidRPr="001A6F94" w:rsidRDefault="001905C5" w:rsidP="00D2557C">
            <w:pPr>
              <w:jc w:val="center"/>
              <w:rPr>
                <w:rFonts w:eastAsia="MS Gothic" w:cstheme="minorHAnsi"/>
                <w:color w:val="595959"/>
                <w:lang w:val="el-GR"/>
              </w:rPr>
            </w:pPr>
            <w:sdt>
              <w:sdtPr>
                <w:rPr>
                  <w:rFonts w:eastAsia="MS Gothic" w:cstheme="minorHAnsi"/>
                  <w:color w:val="595959"/>
                  <w:lang w:val="el-GR"/>
                </w:rPr>
                <w:id w:val="162676270"/>
                <w14:checkbox>
                  <w14:checked w14:val="0"/>
                  <w14:checkedState w14:val="2612" w14:font="MS Gothic"/>
                  <w14:uncheckedState w14:val="2610" w14:font="MS Gothic"/>
                </w14:checkbox>
              </w:sdtPr>
              <w:sdtEndPr/>
              <w:sdtContent>
                <w:r w:rsidR="009950A4" w:rsidRPr="001A6F94">
                  <w:rPr>
                    <w:rFonts w:ascii="MS Gothic" w:eastAsia="MS Gothic" w:hAnsi="MS Gothic" w:cs="Segoe UI Symbol" w:hint="eastAsia"/>
                    <w:color w:val="595959"/>
                    <w:lang w:val="el-GR"/>
                  </w:rPr>
                  <w:t>☐</w:t>
                </w:r>
              </w:sdtContent>
            </w:sdt>
          </w:p>
        </w:tc>
      </w:tr>
      <w:tr w:rsidR="00D2557C" w:rsidRPr="001A6F94" w14:paraId="0A97CA89" w14:textId="793DDCE4" w:rsidTr="00A232A1">
        <w:tc>
          <w:tcPr>
            <w:tcW w:w="770" w:type="dxa"/>
            <w:vAlign w:val="center"/>
          </w:tcPr>
          <w:p w14:paraId="2106A801" w14:textId="5DC39C30" w:rsidR="00D2557C" w:rsidRPr="001A6F94" w:rsidRDefault="00DE327F" w:rsidP="00264768">
            <w:pPr>
              <w:jc w:val="center"/>
              <w:rPr>
                <w:rFonts w:cstheme="minorHAnsi"/>
                <w:b/>
                <w:bCs/>
                <w:color w:val="595959"/>
                <w:lang w:val="el-GR"/>
              </w:rPr>
            </w:pPr>
            <w:r>
              <w:rPr>
                <w:rFonts w:cstheme="minorHAnsi"/>
                <w:b/>
                <w:bCs/>
                <w:color w:val="595959"/>
                <w:lang w:val="el-GR"/>
              </w:rPr>
              <w:t>0</w:t>
            </w:r>
            <w:r w:rsidR="003103B6">
              <w:rPr>
                <w:rFonts w:cstheme="minorHAnsi"/>
                <w:b/>
                <w:bCs/>
                <w:color w:val="595959"/>
                <w:lang w:val="el-GR"/>
              </w:rPr>
              <w:t>5</w:t>
            </w:r>
            <w:r w:rsidR="00D2557C" w:rsidRPr="001A6F94">
              <w:rPr>
                <w:rFonts w:cstheme="minorHAnsi"/>
                <w:b/>
                <w:bCs/>
                <w:color w:val="595959"/>
                <w:lang w:val="el-GR"/>
              </w:rPr>
              <w:t>.</w:t>
            </w:r>
          </w:p>
        </w:tc>
        <w:tc>
          <w:tcPr>
            <w:tcW w:w="7339" w:type="dxa"/>
            <w:gridSpan w:val="2"/>
          </w:tcPr>
          <w:p w14:paraId="0874F997" w14:textId="09F266E4" w:rsidR="00D2557C" w:rsidRPr="001A6F94" w:rsidRDefault="00DE327F" w:rsidP="001A6F94">
            <w:pPr>
              <w:jc w:val="both"/>
              <w:rPr>
                <w:rFonts w:cstheme="minorHAnsi"/>
                <w:b/>
                <w:bCs/>
                <w:color w:val="595959"/>
                <w:lang w:val="el-GR"/>
              </w:rPr>
            </w:pPr>
            <w:r>
              <w:rPr>
                <w:rFonts w:cstheme="minorHAnsi"/>
                <w:color w:val="595959"/>
                <w:lang w:val="el-GR"/>
              </w:rPr>
              <w:t>Αντίγραφ</w:t>
            </w:r>
            <w:r w:rsidR="00CD3986">
              <w:rPr>
                <w:rFonts w:cstheme="minorHAnsi"/>
                <w:color w:val="595959"/>
                <w:lang w:val="el-GR"/>
              </w:rPr>
              <w:t xml:space="preserve">ο των </w:t>
            </w:r>
            <w:r w:rsidR="00D2557C" w:rsidRPr="001A6F94">
              <w:rPr>
                <w:rFonts w:cstheme="minorHAnsi"/>
                <w:color w:val="595959"/>
                <w:lang w:val="el-GR"/>
              </w:rPr>
              <w:t>Δηλώσε</w:t>
            </w:r>
            <w:r w:rsidR="00CD3986">
              <w:rPr>
                <w:rFonts w:cstheme="minorHAnsi"/>
                <w:color w:val="595959"/>
                <w:lang w:val="el-GR"/>
              </w:rPr>
              <w:t>ων</w:t>
            </w:r>
            <w:r w:rsidR="00D2557C" w:rsidRPr="001A6F94">
              <w:rPr>
                <w:rFonts w:cstheme="minorHAnsi"/>
                <w:color w:val="595959"/>
                <w:lang w:val="el-GR"/>
              </w:rPr>
              <w:t xml:space="preserve"> </w:t>
            </w:r>
            <w:r w:rsidR="00CD3986">
              <w:rPr>
                <w:rFonts w:cstheme="minorHAnsi"/>
                <w:color w:val="595959"/>
                <w:lang w:val="el-GR"/>
              </w:rPr>
              <w:t>Ε</w:t>
            </w:r>
            <w:r w:rsidR="00D2557C" w:rsidRPr="001A6F94">
              <w:rPr>
                <w:rFonts w:cstheme="minorHAnsi"/>
                <w:color w:val="595959"/>
                <w:lang w:val="el-GR"/>
              </w:rPr>
              <w:t xml:space="preserve">κπροσώπησης των απαιτούμενων </w:t>
            </w:r>
            <w:r w:rsidR="00E9564C">
              <w:rPr>
                <w:rFonts w:cstheme="minorHAnsi"/>
                <w:color w:val="595959"/>
                <w:lang w:val="el-GR"/>
              </w:rPr>
              <w:t>μ</w:t>
            </w:r>
            <w:r w:rsidR="00D2557C" w:rsidRPr="001A6F94">
              <w:rPr>
                <w:rFonts w:cstheme="minorHAnsi"/>
                <w:color w:val="595959"/>
                <w:lang w:val="el-GR"/>
              </w:rPr>
              <w:t>ετρητ</w:t>
            </w:r>
            <w:r w:rsidR="00CD3986">
              <w:rPr>
                <w:rFonts w:cstheme="minorHAnsi"/>
                <w:color w:val="595959"/>
                <w:lang w:val="el-GR"/>
              </w:rPr>
              <w:t>ικώ</w:t>
            </w:r>
            <w:r w:rsidR="00D2557C" w:rsidRPr="001A6F94">
              <w:rPr>
                <w:rFonts w:cstheme="minorHAnsi"/>
                <w:color w:val="595959"/>
                <w:lang w:val="el-GR"/>
              </w:rPr>
              <w:t xml:space="preserve">ν </w:t>
            </w:r>
            <w:r w:rsidR="00E9564C">
              <w:rPr>
                <w:rFonts w:cstheme="minorHAnsi"/>
                <w:color w:val="595959"/>
                <w:lang w:val="el-GR"/>
              </w:rPr>
              <w:t>δ</w:t>
            </w:r>
            <w:r w:rsidR="00CD3986">
              <w:rPr>
                <w:rFonts w:cstheme="minorHAnsi"/>
                <w:color w:val="595959"/>
                <w:lang w:val="el-GR"/>
              </w:rPr>
              <w:t xml:space="preserve">ιατάξεων </w:t>
            </w:r>
            <w:r w:rsidR="00D2557C" w:rsidRPr="001A6F94">
              <w:rPr>
                <w:rFonts w:cstheme="minorHAnsi"/>
                <w:color w:val="595959"/>
                <w:lang w:val="el-GR"/>
              </w:rPr>
              <w:t>ηλεκτρικής ενέργειας</w:t>
            </w:r>
          </w:p>
        </w:tc>
        <w:tc>
          <w:tcPr>
            <w:tcW w:w="1242" w:type="dxa"/>
            <w:vAlign w:val="center"/>
          </w:tcPr>
          <w:p w14:paraId="55500319" w14:textId="21B7F12B" w:rsidR="00D2557C" w:rsidRPr="001A6F94" w:rsidRDefault="001905C5" w:rsidP="00D2557C">
            <w:pPr>
              <w:jc w:val="center"/>
              <w:rPr>
                <w:rFonts w:cstheme="minorHAnsi"/>
                <w:b/>
                <w:bCs/>
                <w:color w:val="595959"/>
                <w:lang w:val="el-GR"/>
              </w:rPr>
            </w:pPr>
            <w:sdt>
              <w:sdtPr>
                <w:rPr>
                  <w:rFonts w:eastAsia="MS Gothic" w:cstheme="minorHAnsi"/>
                  <w:color w:val="595959"/>
                  <w:lang w:val="el-GR"/>
                </w:rPr>
                <w:id w:val="-2001793594"/>
                <w14:checkbox>
                  <w14:checked w14:val="0"/>
                  <w14:checkedState w14:val="2612" w14:font="MS Gothic"/>
                  <w14:uncheckedState w14:val="2610" w14:font="MS Gothic"/>
                </w14:checkbox>
              </w:sdtPr>
              <w:sdtEndPr/>
              <w:sdtContent>
                <w:r w:rsidR="0005388D">
                  <w:rPr>
                    <w:rFonts w:ascii="MS Gothic" w:eastAsia="MS Gothic" w:hAnsi="MS Gothic" w:cs="Segoe UI Symbol" w:hint="eastAsia"/>
                    <w:color w:val="595959"/>
                    <w:lang w:val="el-GR"/>
                  </w:rPr>
                  <w:t>☐</w:t>
                </w:r>
              </w:sdtContent>
            </w:sdt>
          </w:p>
        </w:tc>
      </w:tr>
    </w:tbl>
    <w:p w14:paraId="4C5F9CA2" w14:textId="77777777" w:rsidR="007004E7" w:rsidRDefault="007004E7" w:rsidP="007E4EAB">
      <w:pPr>
        <w:jc w:val="right"/>
        <w:rPr>
          <w:rStyle w:val="markedcontent"/>
          <w:rFonts w:ascii="Arial" w:hAnsi="Arial" w:cs="Arial"/>
          <w:color w:val="595959"/>
          <w:sz w:val="25"/>
          <w:szCs w:val="25"/>
          <w:lang w:val="el-GR"/>
        </w:rPr>
      </w:pPr>
    </w:p>
    <w:p w14:paraId="268E028D" w14:textId="77777777" w:rsidR="003103B6" w:rsidRDefault="003103B6" w:rsidP="007E4EAB">
      <w:pPr>
        <w:jc w:val="right"/>
        <w:rPr>
          <w:rStyle w:val="markedcontent"/>
          <w:rFonts w:ascii="Arial" w:hAnsi="Arial" w:cs="Arial"/>
          <w:color w:val="595959"/>
          <w:sz w:val="25"/>
          <w:szCs w:val="25"/>
          <w:lang w:val="el-GR"/>
        </w:rPr>
      </w:pPr>
    </w:p>
    <w:p w14:paraId="28396621" w14:textId="77777777" w:rsidR="007E4EAB" w:rsidRDefault="007E4EAB" w:rsidP="007E4EAB">
      <w:pPr>
        <w:jc w:val="right"/>
        <w:rPr>
          <w:rStyle w:val="markedcontent"/>
          <w:rFonts w:ascii="Arial" w:hAnsi="Arial" w:cs="Arial"/>
          <w:color w:val="595959"/>
          <w:sz w:val="24"/>
          <w:szCs w:val="24"/>
          <w:lang w:val="el-GR"/>
        </w:rPr>
      </w:pPr>
      <w:r w:rsidRPr="00002D44">
        <w:rPr>
          <w:rStyle w:val="markedcontent"/>
          <w:rFonts w:ascii="Arial" w:hAnsi="Arial" w:cs="Arial"/>
          <w:color w:val="595959"/>
          <w:sz w:val="24"/>
          <w:szCs w:val="24"/>
          <w:lang w:val="el-GR"/>
        </w:rPr>
        <w:t>Ημερομηνία ....</w:t>
      </w:r>
      <w:r>
        <w:rPr>
          <w:rStyle w:val="markedcontent"/>
          <w:rFonts w:ascii="Arial" w:hAnsi="Arial" w:cs="Arial"/>
          <w:color w:val="595959"/>
          <w:sz w:val="24"/>
          <w:szCs w:val="24"/>
          <w:lang w:val="el-GR"/>
        </w:rPr>
        <w:t>...</w:t>
      </w:r>
      <w:r w:rsidRPr="00002D44">
        <w:rPr>
          <w:rStyle w:val="markedcontent"/>
          <w:rFonts w:ascii="Arial" w:hAnsi="Arial" w:cs="Arial"/>
          <w:color w:val="595959"/>
          <w:sz w:val="24"/>
          <w:szCs w:val="24"/>
          <w:lang w:val="el-GR"/>
        </w:rPr>
        <w:t>/.....</w:t>
      </w:r>
      <w:r>
        <w:rPr>
          <w:rStyle w:val="markedcontent"/>
          <w:rFonts w:ascii="Arial" w:hAnsi="Arial" w:cs="Arial"/>
          <w:color w:val="595959"/>
          <w:sz w:val="24"/>
          <w:szCs w:val="24"/>
          <w:lang w:val="el-GR"/>
        </w:rPr>
        <w:t>...</w:t>
      </w:r>
      <w:r w:rsidRPr="00002D44">
        <w:rPr>
          <w:rStyle w:val="markedcontent"/>
          <w:rFonts w:ascii="Arial" w:hAnsi="Arial" w:cs="Arial"/>
          <w:color w:val="595959"/>
          <w:sz w:val="24"/>
          <w:szCs w:val="24"/>
          <w:lang w:val="el-GR"/>
        </w:rPr>
        <w:t>/</w:t>
      </w:r>
      <w:r>
        <w:rPr>
          <w:rStyle w:val="markedcontent"/>
          <w:rFonts w:ascii="Arial" w:hAnsi="Arial" w:cs="Arial"/>
          <w:color w:val="595959"/>
          <w:sz w:val="24"/>
          <w:szCs w:val="24"/>
          <w:lang w:val="el-GR"/>
        </w:rPr>
        <w:t>20</w:t>
      </w:r>
      <w:r w:rsidRPr="00002D44">
        <w:rPr>
          <w:rStyle w:val="markedcontent"/>
          <w:rFonts w:ascii="Arial" w:hAnsi="Arial" w:cs="Arial"/>
          <w:color w:val="595959"/>
          <w:sz w:val="24"/>
          <w:szCs w:val="24"/>
          <w:lang w:val="el-GR"/>
        </w:rPr>
        <w:t>....</w:t>
      </w:r>
    </w:p>
    <w:p w14:paraId="3D0FC380" w14:textId="5B403CD9" w:rsidR="007E4EAB" w:rsidRDefault="007E4EAB" w:rsidP="007E4EAB">
      <w:pPr>
        <w:jc w:val="right"/>
        <w:rPr>
          <w:rStyle w:val="markedcontent"/>
          <w:rFonts w:ascii="Arial" w:hAnsi="Arial" w:cs="Arial"/>
          <w:color w:val="595959"/>
          <w:sz w:val="24"/>
          <w:szCs w:val="24"/>
          <w:lang w:val="el-GR"/>
        </w:rPr>
      </w:pPr>
      <w:r w:rsidRPr="00002D44">
        <w:rPr>
          <w:color w:val="595959"/>
          <w:sz w:val="24"/>
          <w:szCs w:val="24"/>
          <w:lang w:val="el-GR"/>
        </w:rPr>
        <w:br/>
      </w:r>
      <w:r w:rsidRPr="00002D44">
        <w:rPr>
          <w:color w:val="595959"/>
          <w:sz w:val="24"/>
          <w:szCs w:val="24"/>
          <w:lang w:val="el-GR"/>
        </w:rPr>
        <w:br/>
      </w:r>
      <w:r w:rsidRPr="00002D44">
        <w:rPr>
          <w:rStyle w:val="markedcontent"/>
          <w:rFonts w:ascii="Arial" w:hAnsi="Arial" w:cs="Arial"/>
          <w:color w:val="595959"/>
          <w:sz w:val="24"/>
          <w:szCs w:val="24"/>
          <w:lang w:val="el-GR"/>
        </w:rPr>
        <w:t>Ο/Η Δηλ.........</w:t>
      </w:r>
    </w:p>
    <w:p w14:paraId="20CBD23B" w14:textId="5721DEE1" w:rsidR="007E4EAB" w:rsidRPr="00002D44" w:rsidRDefault="007E4EAB" w:rsidP="007E4EAB">
      <w:pPr>
        <w:jc w:val="right"/>
        <w:rPr>
          <w:color w:val="595959"/>
          <w:sz w:val="24"/>
          <w:szCs w:val="24"/>
          <w:lang w:val="el-GR"/>
        </w:rPr>
      </w:pPr>
      <w:r w:rsidRPr="00002D44">
        <w:rPr>
          <w:color w:val="595959"/>
          <w:sz w:val="24"/>
          <w:szCs w:val="24"/>
          <w:lang w:val="el-GR"/>
        </w:rPr>
        <w:br/>
      </w:r>
      <w:r w:rsidRPr="00002D44">
        <w:rPr>
          <w:rStyle w:val="markedcontent"/>
          <w:rFonts w:ascii="Arial" w:hAnsi="Arial" w:cs="Arial"/>
          <w:color w:val="595959"/>
          <w:sz w:val="24"/>
          <w:szCs w:val="24"/>
          <w:lang w:val="el-GR"/>
        </w:rPr>
        <w:t>.......................................</w:t>
      </w:r>
      <w:r w:rsidRPr="00002D44">
        <w:rPr>
          <w:color w:val="595959"/>
          <w:sz w:val="24"/>
          <w:szCs w:val="24"/>
          <w:lang w:val="el-GR"/>
        </w:rPr>
        <w:br/>
      </w:r>
      <w:r w:rsidRPr="00002D44">
        <w:rPr>
          <w:rStyle w:val="markedcontent"/>
          <w:rFonts w:ascii="Arial" w:hAnsi="Arial" w:cs="Arial"/>
          <w:color w:val="595959"/>
          <w:sz w:val="24"/>
          <w:szCs w:val="24"/>
          <w:lang w:val="el-GR"/>
        </w:rPr>
        <w:t>(</w:t>
      </w:r>
      <w:r w:rsidR="005459F4" w:rsidRPr="005459F4">
        <w:rPr>
          <w:rStyle w:val="markedcontent"/>
          <w:rFonts w:ascii="Arial" w:hAnsi="Arial" w:cs="Arial"/>
          <w:i/>
          <w:iCs/>
          <w:color w:val="595959"/>
          <w:sz w:val="24"/>
          <w:szCs w:val="24"/>
          <w:lang w:val="el-GR"/>
        </w:rPr>
        <w:t>Ηλεκτρονική</w:t>
      </w:r>
      <w:r w:rsidR="005459F4">
        <w:rPr>
          <w:rStyle w:val="markedcontent"/>
          <w:rFonts w:ascii="Arial" w:hAnsi="Arial" w:cs="Arial"/>
          <w:color w:val="595959"/>
          <w:sz w:val="24"/>
          <w:szCs w:val="24"/>
          <w:lang w:val="el-GR"/>
        </w:rPr>
        <w:t xml:space="preserve"> </w:t>
      </w:r>
      <w:r w:rsidRPr="00002D44">
        <w:rPr>
          <w:rStyle w:val="markedcontent"/>
          <w:rFonts w:ascii="Arial" w:hAnsi="Arial" w:cs="Arial"/>
          <w:i/>
          <w:iCs/>
          <w:color w:val="595959"/>
          <w:sz w:val="24"/>
          <w:szCs w:val="24"/>
          <w:lang w:val="el-GR"/>
        </w:rPr>
        <w:t>Υπογραφή</w:t>
      </w:r>
      <w:r>
        <w:rPr>
          <w:rStyle w:val="FootnoteReference"/>
          <w:rFonts w:ascii="Arial" w:hAnsi="Arial" w:cs="Arial"/>
          <w:i/>
          <w:iCs/>
          <w:color w:val="595959"/>
          <w:sz w:val="24"/>
          <w:szCs w:val="24"/>
          <w:lang w:val="el-GR"/>
        </w:rPr>
        <w:footnoteReference w:id="19"/>
      </w:r>
      <w:r w:rsidRPr="00002D44">
        <w:rPr>
          <w:rStyle w:val="markedcontent"/>
          <w:rFonts w:ascii="Arial" w:hAnsi="Arial" w:cs="Arial"/>
          <w:color w:val="595959"/>
          <w:sz w:val="24"/>
          <w:szCs w:val="24"/>
          <w:lang w:val="el-GR"/>
        </w:rPr>
        <w:t>)</w:t>
      </w:r>
    </w:p>
    <w:p w14:paraId="5BC8941C" w14:textId="77777777" w:rsidR="00A74B6D" w:rsidRPr="00D33A32" w:rsidRDefault="00A74B6D" w:rsidP="00221E8A">
      <w:pPr>
        <w:rPr>
          <w:rFonts w:cstheme="minorHAnsi"/>
          <w:color w:val="595959"/>
          <w:lang w:val="el-GR"/>
        </w:rPr>
      </w:pPr>
    </w:p>
    <w:p w14:paraId="2E403EEB" w14:textId="3C945591" w:rsidR="00292D56" w:rsidRDefault="00292D56" w:rsidP="00292D56">
      <w:pPr>
        <w:jc w:val="both"/>
        <w:rPr>
          <w:sz w:val="20"/>
          <w:szCs w:val="20"/>
          <w:lang w:val="el-GR"/>
        </w:rPr>
      </w:pPr>
      <w:r w:rsidRPr="00D33A32">
        <w:rPr>
          <w:color w:val="595959"/>
          <w:sz w:val="20"/>
          <w:szCs w:val="20"/>
          <w:u w:val="single"/>
          <w:lang w:val="el-GR"/>
        </w:rPr>
        <w:t>Σημείωση</w:t>
      </w:r>
      <w:r w:rsidRPr="00D33A32">
        <w:rPr>
          <w:color w:val="595959"/>
          <w:sz w:val="20"/>
          <w:szCs w:val="20"/>
          <w:lang w:val="el-GR"/>
        </w:rPr>
        <w:t>: Το παρόν έντυπο συμπληρώνεται χωρίς να αλλοιώνεται και αποστέλλεται ηλεκτρονικά (</w:t>
      </w:r>
      <w:r w:rsidRPr="00D33A32">
        <w:rPr>
          <w:color w:val="595959"/>
          <w:sz w:val="20"/>
          <w:szCs w:val="20"/>
        </w:rPr>
        <w:t>email</w:t>
      </w:r>
      <w:r w:rsidRPr="00D33A32">
        <w:rPr>
          <w:color w:val="595959"/>
          <w:sz w:val="20"/>
          <w:szCs w:val="20"/>
          <w:lang w:val="el-GR"/>
        </w:rPr>
        <w:t xml:space="preserve">, </w:t>
      </w:r>
      <w:r w:rsidRPr="00D33A32">
        <w:rPr>
          <w:color w:val="595959"/>
          <w:sz w:val="20"/>
          <w:szCs w:val="20"/>
        </w:rPr>
        <w:t>cloud</w:t>
      </w:r>
      <w:r w:rsidRPr="00D33A32">
        <w:rPr>
          <w:color w:val="595959"/>
          <w:sz w:val="20"/>
          <w:szCs w:val="20"/>
          <w:lang w:val="el-GR"/>
        </w:rPr>
        <w:t xml:space="preserve">, κ.α.) σε μορφή </w:t>
      </w:r>
      <w:r w:rsidRPr="00D33A32">
        <w:rPr>
          <w:color w:val="595959"/>
          <w:sz w:val="20"/>
          <w:szCs w:val="20"/>
        </w:rPr>
        <w:t>pdf</w:t>
      </w:r>
      <w:r w:rsidRPr="00D33A32">
        <w:rPr>
          <w:color w:val="595959"/>
          <w:sz w:val="20"/>
          <w:szCs w:val="20"/>
          <w:lang w:val="el-GR"/>
        </w:rPr>
        <w:t xml:space="preserve"> στην ηλεκτρονική διεύθυνση</w:t>
      </w:r>
      <w:hyperlink r:id="rId12" w:history="1"/>
      <w:r w:rsidRPr="00D33A32">
        <w:rPr>
          <w:b/>
          <w:bCs/>
          <w:color w:val="595959"/>
          <w:sz w:val="20"/>
          <w:szCs w:val="20"/>
          <w:lang w:val="el-GR"/>
        </w:rPr>
        <w:t xml:space="preserve">: </w:t>
      </w:r>
      <w:hyperlink r:id="rId13" w:history="1">
        <w:r w:rsidRPr="00784E2C">
          <w:rPr>
            <w:rStyle w:val="Hyperlink"/>
            <w:b/>
            <w:bCs/>
            <w:lang w:val="el-GR"/>
          </w:rPr>
          <w:t>DSSAS</w:t>
        </w:r>
        <w:r w:rsidRPr="0084042C">
          <w:rPr>
            <w:rStyle w:val="Hyperlink"/>
            <w:b/>
            <w:bCs/>
            <w:lang w:val="el-GR"/>
          </w:rPr>
          <w:t>_</w:t>
        </w:r>
        <w:r w:rsidRPr="00784E2C">
          <w:rPr>
            <w:rStyle w:val="Hyperlink"/>
            <w:b/>
            <w:bCs/>
            <w:lang w:val="el-GR"/>
          </w:rPr>
          <w:t>grammateia</w:t>
        </w:r>
        <w:r w:rsidRPr="0084042C">
          <w:rPr>
            <w:rStyle w:val="Hyperlink"/>
            <w:b/>
            <w:bCs/>
            <w:lang w:val="el-GR"/>
          </w:rPr>
          <w:t>@</w:t>
        </w:r>
        <w:r w:rsidRPr="00784E2C">
          <w:rPr>
            <w:rStyle w:val="Hyperlink"/>
            <w:b/>
            <w:bCs/>
            <w:lang w:val="el-GR"/>
          </w:rPr>
          <w:t>admie</w:t>
        </w:r>
        <w:r w:rsidRPr="0084042C">
          <w:rPr>
            <w:rStyle w:val="Hyperlink"/>
            <w:b/>
            <w:bCs/>
            <w:lang w:val="el-GR"/>
          </w:rPr>
          <w:t>.gr</w:t>
        </w:r>
      </w:hyperlink>
      <w:r>
        <w:rPr>
          <w:lang w:val="el-GR"/>
        </w:rPr>
        <w:t xml:space="preserve"> </w:t>
      </w:r>
      <w:r w:rsidRPr="00D33A32">
        <w:rPr>
          <w:color w:val="595959"/>
          <w:sz w:val="20"/>
          <w:szCs w:val="20"/>
          <w:lang w:val="el-GR"/>
        </w:rPr>
        <w:t>προς ΔΣΣΑΣ/</w:t>
      </w:r>
      <w:r w:rsidR="00E378D2">
        <w:rPr>
          <w:color w:val="595959"/>
          <w:sz w:val="20"/>
          <w:szCs w:val="20"/>
          <w:lang w:val="el-GR"/>
        </w:rPr>
        <w:t>Κ</w:t>
      </w:r>
      <w:r w:rsidRPr="00D33A32">
        <w:rPr>
          <w:color w:val="595959"/>
          <w:sz w:val="20"/>
          <w:szCs w:val="20"/>
          <w:lang w:val="el-GR"/>
        </w:rPr>
        <w:t>ΣΣΧ</w:t>
      </w:r>
      <w:r w:rsidR="00E378D2">
        <w:rPr>
          <w:color w:val="595959"/>
          <w:sz w:val="20"/>
          <w:szCs w:val="20"/>
          <w:lang w:val="el-GR"/>
        </w:rPr>
        <w:t>Σ</w:t>
      </w:r>
      <w:r w:rsidR="00977C51" w:rsidRPr="00D33A32">
        <w:rPr>
          <w:color w:val="595959"/>
          <w:sz w:val="20"/>
          <w:szCs w:val="20"/>
          <w:lang w:val="el-GR"/>
        </w:rPr>
        <w:t xml:space="preserve"> και </w:t>
      </w:r>
      <w:r w:rsidR="00977C51" w:rsidRPr="0058263D">
        <w:rPr>
          <w:rStyle w:val="Hyperlink"/>
          <w:b/>
          <w:bCs/>
          <w:lang w:val="el-GR"/>
        </w:rPr>
        <w:t>mkamilaki@admie.gr</w:t>
      </w:r>
      <w:r w:rsidR="00977C51" w:rsidRPr="005612D8">
        <w:rPr>
          <w:sz w:val="20"/>
          <w:szCs w:val="20"/>
          <w:lang w:val="el-GR"/>
        </w:rPr>
        <w:t>,</w:t>
      </w:r>
      <w:r w:rsidRPr="005612D8">
        <w:rPr>
          <w:sz w:val="20"/>
          <w:szCs w:val="20"/>
          <w:lang w:val="el-GR"/>
        </w:rPr>
        <w:t xml:space="preserve"> </w:t>
      </w:r>
      <w:r w:rsidRPr="00D33A32">
        <w:rPr>
          <w:color w:val="595959"/>
          <w:sz w:val="20"/>
          <w:szCs w:val="20"/>
          <w:lang w:val="el-GR"/>
        </w:rPr>
        <w:t>συνοδευόμενο από το σύνολο των δικαιολογητικών σε ηλεκτρονική μορφή. Το όνομα κάθε αρχείου των συνημμένων δικαιολογητικών θα ακολουθεί την κωδικοποίηση των παραπάνω πινάκων (π.χ. Δ.04.β) ώστε να υπάρχει άμεση αντιστοίχιση.</w:t>
      </w:r>
    </w:p>
    <w:p w14:paraId="0539CE43" w14:textId="292FB16A" w:rsidR="00563FE4" w:rsidRPr="003B4AC8" w:rsidRDefault="00563FE4" w:rsidP="00002D44">
      <w:pPr>
        <w:rPr>
          <w:rFonts w:cstheme="minorHAnsi"/>
          <w:lang w:val="el-GR"/>
        </w:rPr>
      </w:pPr>
      <w:r w:rsidRPr="003B4AC8">
        <w:rPr>
          <w:rFonts w:cstheme="minorHAnsi"/>
          <w:noProof/>
          <w:lang w:val="el-GR" w:eastAsia="el-GR" w:bidi="ar-SA"/>
        </w:rPr>
        <w:drawing>
          <wp:inline distT="0" distB="0" distL="0" distR="0" wp14:anchorId="7D622794" wp14:editId="4FA3DE9D">
            <wp:extent cx="5943600" cy="16910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691005"/>
                    </a:xfrm>
                    <a:prstGeom prst="rect">
                      <a:avLst/>
                    </a:prstGeom>
                    <a:noFill/>
                    <a:ln>
                      <a:noFill/>
                    </a:ln>
                  </pic:spPr>
                </pic:pic>
              </a:graphicData>
            </a:graphic>
          </wp:inline>
        </w:drawing>
      </w:r>
    </w:p>
    <w:sectPr w:rsidR="00563FE4" w:rsidRPr="003B4AC8" w:rsidSect="00846F63">
      <w:headerReference w:type="default" r:id="rId15"/>
      <w:footerReference w:type="default" r:id="rId16"/>
      <w:pgSz w:w="12240" w:h="15840"/>
      <w:pgMar w:top="1276" w:right="1440" w:bottom="1702"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F5EDC" w14:textId="77777777" w:rsidR="0094508D" w:rsidRDefault="0094508D" w:rsidP="003C5924">
      <w:pPr>
        <w:spacing w:after="0" w:line="240" w:lineRule="auto"/>
      </w:pPr>
      <w:r>
        <w:separator/>
      </w:r>
    </w:p>
  </w:endnote>
  <w:endnote w:type="continuationSeparator" w:id="0">
    <w:p w14:paraId="352A45F9" w14:textId="77777777" w:rsidR="0094508D" w:rsidRDefault="0094508D" w:rsidP="003C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468416"/>
      <w:docPartObj>
        <w:docPartGallery w:val="Page Numbers (Bottom of Page)"/>
        <w:docPartUnique/>
      </w:docPartObj>
    </w:sdtPr>
    <w:sdtEndPr>
      <w:rPr>
        <w:noProof/>
      </w:rPr>
    </w:sdtEndPr>
    <w:sdtContent>
      <w:p w14:paraId="75FF6447" w14:textId="0FB9009F" w:rsidR="0056521E" w:rsidRPr="00660B43" w:rsidRDefault="0056521E" w:rsidP="00660B43">
        <w:pPr>
          <w:pStyle w:val="Footer"/>
          <w:tabs>
            <w:tab w:val="clear" w:pos="4153"/>
            <w:tab w:val="clear" w:pos="8306"/>
            <w:tab w:val="right" w:pos="9356"/>
          </w:tabs>
          <w:rPr>
            <w:lang w:val="el-GR"/>
          </w:rPr>
        </w:pPr>
        <w:r>
          <w:rPr>
            <w:i/>
            <w:iCs/>
            <w:noProof/>
            <w:lang w:val="el-GR" w:eastAsia="el-GR" w:bidi="ar-SA"/>
          </w:rPr>
          <mc:AlternateContent>
            <mc:Choice Requires="wps">
              <w:drawing>
                <wp:anchor distT="0" distB="0" distL="114300" distR="114300" simplePos="0" relativeHeight="251675648" behindDoc="0" locked="0" layoutInCell="1" allowOverlap="1" wp14:anchorId="7209A435" wp14:editId="76ED7A70">
                  <wp:simplePos x="0" y="0"/>
                  <wp:positionH relativeFrom="margin">
                    <wp:align>left</wp:align>
                  </wp:positionH>
                  <wp:positionV relativeFrom="paragraph">
                    <wp:posOffset>-34290</wp:posOffset>
                  </wp:positionV>
                  <wp:extent cx="59912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D98D6DE" id="Straight Connector 5" o:spid="_x0000_s1026" style="position:absolute;flip:y;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WqQEAAKIDAAAOAAAAZHJzL2Uyb0RvYy54bWysU8tu2zAQvBfoPxC8x5IMuKgFyzkkaC9F&#10;G/SRO0MtLQJ8gWQt+e+7XNlK0AQFGuRC8LEzuzO73F1P1rAjxKS963izqjkDJ32v3aHjv35+uvrI&#10;WcrC9cJ4Bx0/QeLX+/fvdmNoYe0Hb3qIDElcasfQ8SHn0FZVkgNYkVY+gMNH5aMVGY/xUPVRjMhu&#10;TbWu6w/V6GMfopeQEt7ezo98T/xKgczflEqQmek41pZpjbQ+lLXa70R7iCIMWp7LEK+owgrtMOlC&#10;dSuyYL+jfkZltYw+eZVX0tvKK6UlkAZU09R/qfkxiACkBc1JYbEpvR2t/Hq8cXcRbRhDalO4i0XF&#10;pKJlyuhwjz0lXVgpm8i202IbTJlJvNxst816veFM4luzrTdkazXTFLoQU/4M3rKy6bjRrqgSrTh+&#10;SRlTY+glBA+PhdAunwyUYOO+g2K6x4RzSTQjcGMiOwrsrpASXG5KR5GPogtMaWMWYE1p/wk8xxco&#10;0Pz8D3hBUGbv8gK22vn4UvY8XUpWc/zFgVl3seDB9ydqEVmDg0AKz0NbJu3pmeCPX2v/BwAA//8D&#10;AFBLAwQUAAYACAAAACEAv9S56N0AAAAGAQAADwAAAGRycy9kb3ducmV2LnhtbEyPwU7DMBBE70j8&#10;g7VIXFDrEFIEIU6FEHAopxaQ4LaJlyRqvI5iNw1/z3KC486MZt4W69n1aqIxdJ4NXC4TUMS1tx03&#10;Bt5enxY3oEJEtth7JgPfFGBdnp4UmFt/5C1Nu9goKeGQo4E2xiHXOtQtOQxLPxCL9+VHh1HOsdF2&#10;xKOUu16nSXKtHXYsCy0O9NBSvd8dnIHP4MPj+6aanvfbzYwXLzH9qK0x52fz/R2oSHP8C8MvvqBD&#10;KUyVP7ANqjcgj0QDi1UGStzb7GoFqhIhzUCXhf6PX/4AAAD//wMAUEsBAi0AFAAGAAgAAAAhALaD&#10;OJL+AAAA4QEAABMAAAAAAAAAAAAAAAAAAAAAAFtDb250ZW50X1R5cGVzXS54bWxQSwECLQAUAAYA&#10;CAAAACEAOP0h/9YAAACUAQAACwAAAAAAAAAAAAAAAAAvAQAAX3JlbHMvLnJlbHNQSwECLQAUAAYA&#10;CAAAACEAz1gNVqkBAACiAwAADgAAAAAAAAAAAAAAAAAuAgAAZHJzL2Uyb0RvYy54bWxQSwECLQAU&#10;AAYACAAAACEAv9S56N0AAAAGAQAADwAAAAAAAAAAAAAAAAADBAAAZHJzL2Rvd25yZXYueG1sUEsF&#10;BgAAAAAEAAQA8wAAAA0FAAAAAA==&#10;" strokecolor="#4472c4 [3204]" strokeweight=".5pt">
                  <v:stroke joinstyle="miter"/>
                  <w10:wrap anchorx="margin"/>
                </v:line>
              </w:pict>
            </mc:Fallback>
          </mc:AlternateContent>
        </w:r>
        <w:r w:rsidRPr="00C95CA6">
          <w:rPr>
            <w:i/>
            <w:iCs/>
            <w:lang w:val="el-GR"/>
          </w:rPr>
          <w:t xml:space="preserve">Έντυπο Αίτησης </w:t>
        </w:r>
        <w:r w:rsidR="00EC52DA">
          <w:rPr>
            <w:i/>
            <w:iCs/>
            <w:lang w:val="el-GR"/>
          </w:rPr>
          <w:t>Ηλέκτρισης</w:t>
        </w:r>
        <w:r w:rsidRPr="00C95CA6">
          <w:rPr>
            <w:i/>
            <w:iCs/>
            <w:lang w:val="el-GR"/>
          </w:rPr>
          <w:t xml:space="preserve"> </w:t>
        </w:r>
        <w:r w:rsidR="0015696A">
          <w:rPr>
            <w:i/>
            <w:iCs/>
            <w:lang w:val="el-GR"/>
          </w:rPr>
          <w:t>Εγκαταστάσεων</w:t>
        </w:r>
        <w:r w:rsidR="0015696A" w:rsidRPr="00977C51">
          <w:rPr>
            <w:i/>
            <w:iCs/>
            <w:lang w:val="el-GR"/>
          </w:rPr>
          <w:t xml:space="preserve"> </w:t>
        </w:r>
        <w:r w:rsidR="00977C51" w:rsidRPr="00977C51">
          <w:rPr>
            <w:i/>
            <w:iCs/>
            <w:lang w:val="el-GR"/>
          </w:rPr>
          <w:t>Πελάτη</w:t>
        </w:r>
        <w:r w:rsidR="0015696A">
          <w:rPr>
            <w:i/>
            <w:iCs/>
            <w:lang w:val="el-GR"/>
          </w:rPr>
          <w:t xml:space="preserve"> (&amp; Σταθμού Αυτοκατανάλωσης)</w:t>
        </w:r>
        <w:r>
          <w:rPr>
            <w:lang w:val="el-GR"/>
          </w:rPr>
          <w:tab/>
        </w:r>
        <w:r>
          <w:fldChar w:fldCharType="begin"/>
        </w:r>
        <w:r w:rsidRPr="00784E2C">
          <w:rPr>
            <w:lang w:val="el-GR"/>
          </w:rPr>
          <w:instrText xml:space="preserve"> </w:instrText>
        </w:r>
        <w:r>
          <w:instrText>PAGE</w:instrText>
        </w:r>
        <w:r w:rsidRPr="00784E2C">
          <w:rPr>
            <w:lang w:val="el-GR"/>
          </w:rPr>
          <w:instrText xml:space="preserve">   \* </w:instrText>
        </w:r>
        <w:r>
          <w:instrText>MERGEFORMAT</w:instrText>
        </w:r>
        <w:r w:rsidRPr="00784E2C">
          <w:rPr>
            <w:lang w:val="el-GR"/>
          </w:rPr>
          <w:instrText xml:space="preserve"> </w:instrText>
        </w:r>
        <w:r>
          <w:fldChar w:fldCharType="separate"/>
        </w:r>
        <w:r w:rsidR="007004E7" w:rsidRPr="007004E7">
          <w:rPr>
            <w:noProof/>
            <w:lang w:val="el-GR"/>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AB272" w14:textId="77777777" w:rsidR="0094508D" w:rsidRDefault="0094508D" w:rsidP="003C5924">
      <w:pPr>
        <w:spacing w:after="0" w:line="240" w:lineRule="auto"/>
      </w:pPr>
      <w:r>
        <w:separator/>
      </w:r>
    </w:p>
  </w:footnote>
  <w:footnote w:type="continuationSeparator" w:id="0">
    <w:p w14:paraId="2C5483C5" w14:textId="77777777" w:rsidR="0094508D" w:rsidRDefault="0094508D" w:rsidP="003C5924">
      <w:pPr>
        <w:spacing w:after="0" w:line="240" w:lineRule="auto"/>
      </w:pPr>
      <w:r>
        <w:continuationSeparator/>
      </w:r>
    </w:p>
  </w:footnote>
  <w:footnote w:id="1">
    <w:p w14:paraId="112F396E" w14:textId="68E745CC" w:rsidR="006B756A" w:rsidRPr="00DB2ED0" w:rsidRDefault="006B756A">
      <w:pPr>
        <w:pStyle w:val="FootnoteText"/>
        <w:rPr>
          <w:lang w:val="el-GR"/>
        </w:rPr>
      </w:pPr>
      <w:r>
        <w:rPr>
          <w:rStyle w:val="FootnoteReference"/>
        </w:rPr>
        <w:footnoteRef/>
      </w:r>
      <w:r w:rsidRPr="00133D82">
        <w:rPr>
          <w:lang w:val="el-GR"/>
        </w:rPr>
        <w:t xml:space="preserve"> </w:t>
      </w:r>
      <w:r w:rsidR="0015696A" w:rsidRPr="00605B8B">
        <w:rPr>
          <w:color w:val="595959"/>
          <w:sz w:val="18"/>
          <w:szCs w:val="18"/>
          <w:lang w:val="el-GR"/>
        </w:rPr>
        <w:t>εάν υπάρχει</w:t>
      </w:r>
    </w:p>
  </w:footnote>
  <w:footnote w:id="2">
    <w:p w14:paraId="5D4F828F" w14:textId="77777777" w:rsidR="00047370" w:rsidRPr="00BA06BC" w:rsidRDefault="00047370" w:rsidP="00047370">
      <w:pPr>
        <w:pStyle w:val="FootnoteText"/>
        <w:rPr>
          <w:lang w:val="el-GR"/>
        </w:rPr>
      </w:pPr>
      <w:r w:rsidRPr="00D33A32">
        <w:rPr>
          <w:rStyle w:val="FootnoteReference"/>
          <w:color w:val="595959"/>
        </w:rPr>
        <w:footnoteRef/>
      </w:r>
      <w:r w:rsidRPr="00D33A32">
        <w:rPr>
          <w:color w:val="595959"/>
          <w:lang w:val="el-GR"/>
        </w:rPr>
        <w:t xml:space="preserve"> </w:t>
      </w:r>
      <w:r w:rsidRPr="00DB2ED0">
        <w:rPr>
          <w:color w:val="595959"/>
          <w:sz w:val="18"/>
          <w:szCs w:val="18"/>
          <w:lang w:val="el-GR"/>
        </w:rPr>
        <w:t>ελεύθερο πεδίο</w:t>
      </w:r>
    </w:p>
  </w:footnote>
  <w:footnote w:id="3">
    <w:p w14:paraId="7CA54076" w14:textId="6203E89B" w:rsidR="00B96F0A" w:rsidRPr="00D33A32" w:rsidRDefault="00B96F0A">
      <w:pPr>
        <w:pStyle w:val="FootnoteText"/>
        <w:rPr>
          <w:color w:val="595959"/>
          <w:lang w:val="el-GR"/>
        </w:rPr>
      </w:pPr>
      <w:r w:rsidRPr="00D33A32">
        <w:rPr>
          <w:rStyle w:val="FootnoteReference"/>
          <w:color w:val="595959"/>
        </w:rPr>
        <w:footnoteRef/>
      </w:r>
      <w:r w:rsidRPr="00D33A32">
        <w:rPr>
          <w:color w:val="595959"/>
          <w:lang w:val="el-GR"/>
        </w:rPr>
        <w:t xml:space="preserve"> </w:t>
      </w:r>
      <w:r w:rsidRPr="00DB2ED0">
        <w:rPr>
          <w:color w:val="595959"/>
          <w:sz w:val="18"/>
          <w:szCs w:val="18"/>
          <w:lang w:val="el-GR"/>
        </w:rPr>
        <w:t>σε συμβασιοποιημένο Υ/Σ ή ΚΥΤ άλλου Χρήστη</w:t>
      </w:r>
    </w:p>
  </w:footnote>
  <w:footnote w:id="4">
    <w:p w14:paraId="59F1AEB5" w14:textId="77777777" w:rsidR="00BF6CD6" w:rsidRPr="00DB2ED0" w:rsidRDefault="00BF6CD6">
      <w:pPr>
        <w:pStyle w:val="FootnoteText"/>
        <w:rPr>
          <w:color w:val="595959"/>
          <w:sz w:val="18"/>
          <w:szCs w:val="18"/>
          <w:lang w:val="el-GR"/>
        </w:rPr>
      </w:pPr>
      <w:r w:rsidRPr="00D33A32">
        <w:rPr>
          <w:rStyle w:val="FootnoteReference"/>
          <w:color w:val="595959"/>
        </w:rPr>
        <w:footnoteRef/>
      </w:r>
      <w:r w:rsidRPr="00D33A32">
        <w:rPr>
          <w:color w:val="595959"/>
          <w:lang w:val="el-GR"/>
        </w:rPr>
        <w:t xml:space="preserve"> </w:t>
      </w:r>
      <w:r w:rsidRPr="00D33A32">
        <w:rPr>
          <w:color w:val="595959"/>
          <w:sz w:val="18"/>
          <w:szCs w:val="18"/>
          <w:lang w:val="el-GR"/>
        </w:rPr>
        <w:t>σε συμβασιοποιημένο Μ/Σ ή ΑΜ/Σ άλλου Χρήστη</w:t>
      </w:r>
    </w:p>
  </w:footnote>
  <w:footnote w:id="5">
    <w:p w14:paraId="3CC179BA" w14:textId="6FFDDCA7" w:rsidR="0014289B" w:rsidRPr="00D33A32" w:rsidRDefault="0014289B">
      <w:pPr>
        <w:pStyle w:val="FootnoteText"/>
        <w:rPr>
          <w:color w:val="595959"/>
          <w:lang w:val="el-GR"/>
        </w:rPr>
      </w:pPr>
      <w:r w:rsidRPr="00D33A32">
        <w:rPr>
          <w:rStyle w:val="FootnoteReference"/>
          <w:color w:val="595959"/>
        </w:rPr>
        <w:footnoteRef/>
      </w:r>
      <w:r w:rsidRPr="00D33A32">
        <w:rPr>
          <w:color w:val="595959"/>
          <w:lang w:val="el-GR"/>
        </w:rPr>
        <w:t xml:space="preserve"> </w:t>
      </w:r>
      <w:r w:rsidRPr="00D33A32">
        <w:rPr>
          <w:color w:val="595959"/>
          <w:lang w:val="el-GR"/>
        </w:rPr>
        <w:t>εάν έχει τοποθετηθεί Η/Ζ ως εφεδρική πηγή τροφοδότησης του Υ/Σ-ΚΥΤ</w:t>
      </w:r>
    </w:p>
  </w:footnote>
  <w:footnote w:id="6">
    <w:p w14:paraId="3F6FD6E6" w14:textId="77777777" w:rsidR="00D6353D" w:rsidRPr="00101FBF" w:rsidRDefault="00D6353D" w:rsidP="00D6353D">
      <w:pPr>
        <w:pStyle w:val="FootnoteText"/>
        <w:rPr>
          <w:color w:val="5C5C5C"/>
          <w:lang w:val="el-GR"/>
        </w:rPr>
      </w:pPr>
      <w:r w:rsidRPr="00101FBF">
        <w:rPr>
          <w:rStyle w:val="FootnoteReference"/>
          <w:color w:val="5C5C5C"/>
        </w:rPr>
        <w:footnoteRef/>
      </w:r>
      <w:r w:rsidRPr="00101FBF">
        <w:rPr>
          <w:color w:val="5C5C5C"/>
          <w:lang w:val="el-GR"/>
        </w:rPr>
        <w:t xml:space="preserve"> </w:t>
      </w:r>
      <w:r>
        <w:rPr>
          <w:color w:val="5C5C5C"/>
          <w:lang w:val="el-GR"/>
        </w:rPr>
        <w:t>ε</w:t>
      </w:r>
      <w:r w:rsidRPr="00101FBF">
        <w:rPr>
          <w:color w:val="5C5C5C"/>
          <w:lang w:val="el-GR"/>
        </w:rPr>
        <w:t>φόσον απαιτούνται Έργα Επέκτασης σε άλλο Υ/Σ ή ΚΥΤ πέραν του κύριου</w:t>
      </w:r>
    </w:p>
  </w:footnote>
  <w:footnote w:id="7">
    <w:p w14:paraId="4093FC10" w14:textId="77777777" w:rsidR="00D6353D" w:rsidRPr="00101FBF" w:rsidRDefault="00D6353D" w:rsidP="00D6353D">
      <w:pPr>
        <w:pStyle w:val="FootnoteText"/>
        <w:rPr>
          <w:color w:val="5C5C5C"/>
          <w:lang w:val="el-GR"/>
        </w:rPr>
      </w:pPr>
      <w:r w:rsidRPr="00101FBF">
        <w:rPr>
          <w:rStyle w:val="FootnoteReference"/>
          <w:color w:val="5C5C5C"/>
        </w:rPr>
        <w:footnoteRef/>
      </w:r>
      <w:r w:rsidRPr="00101FBF">
        <w:rPr>
          <w:color w:val="5C5C5C"/>
          <w:lang w:val="el-GR"/>
        </w:rPr>
        <w:t xml:space="preserve"> </w:t>
      </w:r>
      <w:r>
        <w:rPr>
          <w:color w:val="5C5C5C"/>
          <w:lang w:val="el-GR"/>
        </w:rPr>
        <w:t>ε</w:t>
      </w:r>
      <w:r w:rsidRPr="00101FBF">
        <w:rPr>
          <w:color w:val="5C5C5C"/>
          <w:lang w:val="el-GR"/>
        </w:rPr>
        <w:t>φόσον απαιτούνται Έργα Ενίσχυσης του Συστήματος βάσει ΣΣ</w:t>
      </w:r>
    </w:p>
  </w:footnote>
  <w:footnote w:id="8">
    <w:p w14:paraId="0839C8BC" w14:textId="77777777" w:rsidR="00D6353D" w:rsidRPr="00D94E94" w:rsidRDefault="00D6353D" w:rsidP="00D6353D">
      <w:pPr>
        <w:pStyle w:val="FootnoteText"/>
        <w:rPr>
          <w:color w:val="595959"/>
          <w:lang w:val="el-GR"/>
        </w:rPr>
      </w:pPr>
      <w:r w:rsidRPr="00101FBF">
        <w:rPr>
          <w:rStyle w:val="FootnoteReference"/>
          <w:color w:val="5C5C5C"/>
        </w:rPr>
        <w:footnoteRef/>
      </w:r>
      <w:r w:rsidRPr="00101FBF">
        <w:rPr>
          <w:color w:val="5C5C5C"/>
          <w:lang w:val="el-GR"/>
        </w:rPr>
        <w:t xml:space="preserve"> </w:t>
      </w:r>
      <w:r>
        <w:rPr>
          <w:color w:val="5C5C5C"/>
          <w:lang w:val="el-GR"/>
        </w:rPr>
        <w:t>ε</w:t>
      </w:r>
      <w:r w:rsidRPr="00101FBF">
        <w:rPr>
          <w:color w:val="5C5C5C"/>
          <w:lang w:val="el-GR"/>
        </w:rPr>
        <w:t>άν απαιτήθηκε από την ΟΠΣ κ τη ΣΣ</w:t>
      </w:r>
    </w:p>
  </w:footnote>
  <w:footnote w:id="9">
    <w:p w14:paraId="2BD67C63" w14:textId="77777777" w:rsidR="00D6353D" w:rsidRPr="00D94E94" w:rsidRDefault="00D6353D" w:rsidP="00D6353D">
      <w:pPr>
        <w:pStyle w:val="FootnoteText"/>
        <w:rPr>
          <w:color w:val="595959"/>
          <w:lang w:val="el-GR"/>
        </w:rPr>
      </w:pPr>
      <w:r w:rsidRPr="00D94E94">
        <w:rPr>
          <w:rStyle w:val="FootnoteReference"/>
          <w:color w:val="595959"/>
        </w:rPr>
        <w:footnoteRef/>
      </w:r>
      <w:r w:rsidRPr="00D94E94">
        <w:rPr>
          <w:color w:val="595959"/>
          <w:lang w:val="el-GR"/>
        </w:rPr>
        <w:t xml:space="preserve"> </w:t>
      </w:r>
      <w:r>
        <w:rPr>
          <w:color w:val="595959"/>
          <w:lang w:val="el-GR"/>
        </w:rPr>
        <w:t>ε</w:t>
      </w:r>
      <w:r w:rsidRPr="00D94E94">
        <w:rPr>
          <w:color w:val="595959"/>
          <w:lang w:val="el-GR"/>
        </w:rPr>
        <w:t xml:space="preserve">άν </w:t>
      </w:r>
      <w:r>
        <w:rPr>
          <w:color w:val="595959"/>
          <w:lang w:val="el-GR"/>
        </w:rPr>
        <w:t>προβλέπονται στη ΣΣ</w:t>
      </w:r>
    </w:p>
  </w:footnote>
  <w:footnote w:id="10">
    <w:p w14:paraId="5E6E9C42" w14:textId="77777777" w:rsidR="00D6353D" w:rsidRPr="00FF0B37" w:rsidRDefault="00D6353D" w:rsidP="00D6353D">
      <w:pPr>
        <w:pStyle w:val="FootnoteText"/>
        <w:jc w:val="both"/>
        <w:rPr>
          <w:color w:val="595959"/>
          <w:lang w:val="el-GR"/>
        </w:rPr>
      </w:pPr>
      <w:r w:rsidRPr="00D94E94">
        <w:rPr>
          <w:rStyle w:val="FootnoteReference"/>
          <w:color w:val="595959"/>
        </w:rPr>
        <w:footnoteRef/>
      </w:r>
      <w:r w:rsidRPr="00D94E94">
        <w:rPr>
          <w:color w:val="595959"/>
          <w:lang w:val="el-GR"/>
        </w:rPr>
        <w:t xml:space="preserve"> </w:t>
      </w:r>
      <w:r>
        <w:rPr>
          <w:color w:val="595959"/>
          <w:lang w:val="el-GR"/>
        </w:rPr>
        <w:t xml:space="preserve">υποβάλλονται ηλεκτρονικά σε </w:t>
      </w:r>
      <w:hyperlink r:id="rId1" w:history="1">
        <w:r w:rsidRPr="00C8684E">
          <w:rPr>
            <w:rStyle w:val="Hyperlink"/>
            <w:lang w:val="el-GR"/>
          </w:rPr>
          <w:t>metering@admie.gr</w:t>
        </w:r>
      </w:hyperlink>
      <w:r>
        <w:rPr>
          <w:rStyle w:val="Hyperlink"/>
          <w:lang w:val="el-GR"/>
        </w:rPr>
        <w:t xml:space="preserve"> </w:t>
      </w:r>
      <w:r w:rsidRPr="00D94E94">
        <w:rPr>
          <w:color w:val="595959"/>
          <w:lang w:val="el-GR"/>
        </w:rPr>
        <w:t xml:space="preserve">στην οποία </w:t>
      </w:r>
      <w:r w:rsidRPr="00FF0B37">
        <w:rPr>
          <w:color w:val="595959"/>
          <w:lang w:val="el-GR"/>
        </w:rPr>
        <w:t xml:space="preserve">αναφέρονται </w:t>
      </w:r>
      <w:r w:rsidRPr="0048400E">
        <w:rPr>
          <w:b/>
          <w:bCs/>
          <w:color w:val="595959"/>
          <w:lang w:val="el-GR"/>
        </w:rPr>
        <w:t>όλοι οι μετρητές (</w:t>
      </w:r>
      <w:r>
        <w:rPr>
          <w:b/>
          <w:bCs/>
          <w:color w:val="595959"/>
          <w:lang w:val="el-GR"/>
        </w:rPr>
        <w:t>(Υ.)</w:t>
      </w:r>
      <w:r w:rsidRPr="0048400E">
        <w:rPr>
          <w:b/>
          <w:bCs/>
          <w:color w:val="595959"/>
          <w:lang w:val="el-GR"/>
        </w:rPr>
        <w:t>Υ</w:t>
      </w:r>
      <w:r>
        <w:rPr>
          <w:b/>
          <w:bCs/>
          <w:color w:val="595959"/>
          <w:lang w:val="el-GR"/>
        </w:rPr>
        <w:t>.</w:t>
      </w:r>
      <w:r w:rsidRPr="0048400E">
        <w:rPr>
          <w:b/>
          <w:bCs/>
          <w:color w:val="595959"/>
          <w:lang w:val="el-GR"/>
        </w:rPr>
        <w:t>Τ</w:t>
      </w:r>
      <w:r>
        <w:rPr>
          <w:b/>
          <w:bCs/>
          <w:color w:val="595959"/>
          <w:lang w:val="el-GR"/>
        </w:rPr>
        <w:t>.</w:t>
      </w:r>
      <w:r w:rsidRPr="0048400E">
        <w:rPr>
          <w:b/>
          <w:bCs/>
          <w:color w:val="595959"/>
          <w:lang w:val="el-GR"/>
        </w:rPr>
        <w:t xml:space="preserve"> και Μ</w:t>
      </w:r>
      <w:r>
        <w:rPr>
          <w:b/>
          <w:bCs/>
          <w:color w:val="595959"/>
          <w:lang w:val="el-GR"/>
        </w:rPr>
        <w:t>.</w:t>
      </w:r>
      <w:r w:rsidRPr="0048400E">
        <w:rPr>
          <w:b/>
          <w:bCs/>
          <w:color w:val="595959"/>
          <w:lang w:val="el-GR"/>
        </w:rPr>
        <w:t>Τ</w:t>
      </w:r>
      <w:r>
        <w:rPr>
          <w:b/>
          <w:bCs/>
          <w:color w:val="595959"/>
          <w:lang w:val="el-GR"/>
        </w:rPr>
        <w:t>.</w:t>
      </w:r>
      <w:r w:rsidRPr="0048400E">
        <w:rPr>
          <w:b/>
          <w:bCs/>
          <w:color w:val="595959"/>
          <w:lang w:val="el-GR"/>
        </w:rPr>
        <w:t>)</w:t>
      </w:r>
      <w:r w:rsidRPr="00FF0B37">
        <w:rPr>
          <w:color w:val="595959"/>
          <w:lang w:val="el-GR"/>
        </w:rPr>
        <w:t xml:space="preserve"> που βρίσκονται στον ίδιο Μ/Σ ανεξαρτήτως σε ποιον Χρήστη του Συστήματος ανήκουν</w:t>
      </w:r>
    </w:p>
  </w:footnote>
  <w:footnote w:id="11">
    <w:p w14:paraId="546D75F4" w14:textId="77777777" w:rsidR="00D6353D" w:rsidRPr="008C72EE" w:rsidRDefault="00D6353D" w:rsidP="00D6353D">
      <w:pPr>
        <w:pStyle w:val="FootnoteText"/>
        <w:jc w:val="both"/>
        <w:rPr>
          <w:color w:val="595959"/>
          <w:lang w:val="el-GR"/>
        </w:rPr>
      </w:pPr>
      <w:r w:rsidRPr="00FF0B37">
        <w:rPr>
          <w:rStyle w:val="FootnoteReference"/>
          <w:color w:val="595959"/>
        </w:rPr>
        <w:footnoteRef/>
      </w:r>
      <w:r w:rsidRPr="00FF0B37">
        <w:rPr>
          <w:color w:val="595959"/>
          <w:lang w:val="el-GR"/>
        </w:rPr>
        <w:t xml:space="preserve"> </w:t>
      </w:r>
      <w:r w:rsidRPr="008C72EE">
        <w:rPr>
          <w:color w:val="595959"/>
          <w:lang w:val="el-GR"/>
        </w:rPr>
        <w:t xml:space="preserve">για συνδέσεις Κατηγορίας Σύνδεσης Γ αποστέλλεται ηλεκτρονικά στο </w:t>
      </w:r>
      <w:hyperlink r:id="rId2" w:history="1">
        <w:r w:rsidRPr="0048400E">
          <w:rPr>
            <w:rStyle w:val="Hyperlink"/>
            <w:lang w:val="el-GR"/>
          </w:rPr>
          <w:t>mv_tel_contracts@admie.gr</w:t>
        </w:r>
      </w:hyperlink>
      <w:r w:rsidRPr="008C72EE">
        <w:rPr>
          <w:color w:val="595959"/>
          <w:lang w:val="el-GR"/>
        </w:rPr>
        <w:t xml:space="preserve"> δήλωση ετοιμότητας με πληροφορίες για αρ. ΣΣ, στοιχεία Υ/Σ, Α/Δ Μ.Τ., θέσεις Σταθμών και στοιχεία επικοινωνίας</w:t>
      </w:r>
    </w:p>
  </w:footnote>
  <w:footnote w:id="12">
    <w:p w14:paraId="0652F3A7" w14:textId="77777777" w:rsidR="00D6353D" w:rsidRPr="008C72EE" w:rsidRDefault="00D6353D" w:rsidP="00D6353D">
      <w:pPr>
        <w:pStyle w:val="FootnoteText"/>
        <w:jc w:val="both"/>
        <w:rPr>
          <w:color w:val="595959"/>
          <w:lang w:val="el-GR"/>
        </w:rPr>
      </w:pPr>
      <w:r w:rsidRPr="0048400E">
        <w:rPr>
          <w:rStyle w:val="FootnoteReference"/>
          <w:color w:val="595959"/>
        </w:rPr>
        <w:footnoteRef/>
      </w:r>
      <w:r w:rsidRPr="0048400E">
        <w:rPr>
          <w:color w:val="595959"/>
          <w:lang w:val="el-GR"/>
        </w:rPr>
        <w:t xml:space="preserve"> </w:t>
      </w:r>
      <w:r w:rsidRPr="008C72EE">
        <w:rPr>
          <w:b/>
          <w:bCs/>
          <w:color w:val="595959"/>
          <w:u w:val="single"/>
          <w:lang w:val="el-GR"/>
        </w:rPr>
        <w:t>Προϋπόθεση</w:t>
      </w:r>
      <w:r w:rsidRPr="008C72EE">
        <w:rPr>
          <w:color w:val="595959"/>
          <w:lang w:val="el-GR"/>
        </w:rPr>
        <w:t xml:space="preserve"> για την ηλέκτριση του Σταθμού και την έναρξη της Δοκιμαστικής Λειτουργίας είναι η υλοποίηση των τηλεπικοινωνιακών υποδομών και όλων των σημάτων και η επικοινωνία με το ΚΕΕ, με σκοπό την παρακολούθηση του Σταθμού από τον ΑΔΜΗΕ. Επιπλέον προϋπόθεση για την έναρξη της Δοκιμαστικής Λειτουργίας αποτελεί η επιτυχημένη αποστολή εντολών περιορισμού από το ΚΕΕ του ΑΔΜΗΕ και η υλοποίηση αυτών από το Σταθμό</w:t>
      </w:r>
      <w:r>
        <w:rPr>
          <w:color w:val="595959"/>
          <w:lang w:val="el-GR"/>
        </w:rPr>
        <w:t>.</w:t>
      </w:r>
    </w:p>
    <w:p w14:paraId="3759F143" w14:textId="77777777" w:rsidR="00D6353D" w:rsidRPr="008C72EE" w:rsidRDefault="00D6353D" w:rsidP="00D6353D">
      <w:pPr>
        <w:pStyle w:val="FootnoteText"/>
        <w:jc w:val="both"/>
        <w:rPr>
          <w:color w:val="595959"/>
          <w:lang w:val="el-GR"/>
        </w:rPr>
      </w:pPr>
      <w:r w:rsidRPr="008C72EE">
        <w:rPr>
          <w:color w:val="595959"/>
          <w:lang w:val="el-GR"/>
        </w:rPr>
        <w:t>Κατά την διαδικασία ελέγχων και δοκιμών από τον Παραγωγό πριν την έναρξη της Δ.Λ. θα πρέπει να ληφθούν υπόψη οι περιορισμοί για την ελάχιστη δυνατή έγχυση ενέργειας, σύμφωνα με τις απαιτήσεις του ΑΔΜΗΕ.</w:t>
      </w:r>
    </w:p>
  </w:footnote>
  <w:footnote w:id="13">
    <w:p w14:paraId="10895589" w14:textId="77777777" w:rsidR="00D6353D" w:rsidRPr="008C72EE" w:rsidRDefault="00D6353D" w:rsidP="00D6353D">
      <w:pPr>
        <w:pStyle w:val="FootnoteText"/>
        <w:jc w:val="both"/>
        <w:rPr>
          <w:color w:val="595959"/>
          <w:lang w:val="el-GR"/>
        </w:rPr>
      </w:pPr>
      <w:r w:rsidRPr="008C72EE">
        <w:rPr>
          <w:rStyle w:val="FootnoteReference"/>
          <w:color w:val="595959"/>
        </w:rPr>
        <w:footnoteRef/>
      </w:r>
      <w:r w:rsidRPr="008C72EE">
        <w:rPr>
          <w:color w:val="595959"/>
          <w:lang w:val="el-GR"/>
        </w:rPr>
        <w:t xml:space="preserve"> </w:t>
      </w:r>
      <w:r w:rsidRPr="008C72EE">
        <w:rPr>
          <w:color w:val="595959"/>
          <w:lang w:val="el-GR"/>
        </w:rPr>
        <w:t>υποβάλλ</w:t>
      </w:r>
      <w:r>
        <w:rPr>
          <w:color w:val="595959"/>
          <w:lang w:val="el-GR"/>
        </w:rPr>
        <w:t xml:space="preserve">ονται </w:t>
      </w:r>
      <w:r w:rsidRPr="00FF0B37">
        <w:rPr>
          <w:color w:val="595959"/>
          <w:lang w:val="el-GR"/>
        </w:rPr>
        <w:t>ηλεκτρονικά στ</w:t>
      </w:r>
      <w:r>
        <w:rPr>
          <w:color w:val="595959"/>
          <w:lang w:val="el-GR"/>
        </w:rPr>
        <w:t>α</w:t>
      </w:r>
      <w:r w:rsidRPr="00ED08A8">
        <w:rPr>
          <w:color w:val="595959"/>
          <w:lang w:val="el-GR"/>
        </w:rPr>
        <w:t>:</w:t>
      </w:r>
      <w:r w:rsidRPr="00FF0B37">
        <w:rPr>
          <w:lang w:val="el-GR"/>
        </w:rPr>
        <w:t xml:space="preserve"> </w:t>
      </w:r>
      <w:hyperlink r:id="rId3" w:history="1">
        <w:r w:rsidRPr="00B340CF">
          <w:rPr>
            <w:rStyle w:val="Hyperlink"/>
            <w:lang w:val="el-GR"/>
          </w:rPr>
          <w:t>mv_tel_contracts@admie.gr</w:t>
        </w:r>
      </w:hyperlink>
      <w:r w:rsidRPr="00FF0B37">
        <w:rPr>
          <w:color w:val="595959"/>
          <w:lang w:val="el-GR"/>
        </w:rPr>
        <w:t xml:space="preserve"> </w:t>
      </w:r>
      <w:r>
        <w:rPr>
          <w:color w:val="595959"/>
          <w:lang w:val="el-GR"/>
        </w:rPr>
        <w:t>(</w:t>
      </w:r>
      <w:r w:rsidRPr="008C72EE">
        <w:rPr>
          <w:color w:val="595959"/>
          <w:lang w:val="el-GR"/>
        </w:rPr>
        <w:t>ΔΠΛΤ)</w:t>
      </w:r>
    </w:p>
  </w:footnote>
  <w:footnote w:id="14">
    <w:p w14:paraId="7FA3131A" w14:textId="77777777" w:rsidR="00D6353D" w:rsidRPr="00365D8E" w:rsidRDefault="00D6353D" w:rsidP="00D6353D">
      <w:pPr>
        <w:pStyle w:val="FootnoteText"/>
        <w:rPr>
          <w:color w:val="595959"/>
          <w:lang w:val="el-GR"/>
        </w:rPr>
      </w:pPr>
      <w:r w:rsidRPr="0048400E">
        <w:rPr>
          <w:rStyle w:val="FootnoteReference"/>
          <w:color w:val="595959"/>
        </w:rPr>
        <w:footnoteRef/>
      </w:r>
      <w:r w:rsidRPr="0048400E">
        <w:rPr>
          <w:color w:val="595959"/>
          <w:lang w:val="el-GR"/>
        </w:rPr>
        <w:t xml:space="preserve"> </w:t>
      </w:r>
      <w:r w:rsidRPr="008C72EE">
        <w:rPr>
          <w:color w:val="595959"/>
          <w:lang w:val="el-GR"/>
        </w:rPr>
        <w:t xml:space="preserve">σύμφωνα </w:t>
      </w:r>
      <w:r w:rsidRPr="000B671F">
        <w:rPr>
          <w:color w:val="595959"/>
          <w:lang w:val="el-GR"/>
        </w:rPr>
        <w:t>με τον Κανονισμό (ΕΕ) 631/2016 και την Απόφαση ΡΑΕ 1165/2020</w:t>
      </w:r>
    </w:p>
  </w:footnote>
  <w:footnote w:id="15">
    <w:p w14:paraId="6BFCC817" w14:textId="77D26704" w:rsidR="00D6353D" w:rsidRPr="004A2F71" w:rsidRDefault="00D6353D" w:rsidP="001905C5">
      <w:pPr>
        <w:pStyle w:val="FootnoteText"/>
        <w:jc w:val="both"/>
        <w:rPr>
          <w:color w:val="595959"/>
          <w:lang w:val="el-GR"/>
        </w:rPr>
      </w:pPr>
      <w:r w:rsidRPr="00BF3875">
        <w:rPr>
          <w:rStyle w:val="FootnoteReference"/>
          <w:color w:val="595959"/>
        </w:rPr>
        <w:footnoteRef/>
      </w:r>
      <w:r w:rsidRPr="00BF3875">
        <w:rPr>
          <w:color w:val="595959"/>
          <w:lang w:val="el-GR"/>
        </w:rPr>
        <w:t xml:space="preserve"> </w:t>
      </w:r>
      <w:r w:rsidRPr="00BF3875">
        <w:rPr>
          <w:color w:val="595959"/>
          <w:lang w:val="el-GR"/>
        </w:rPr>
        <w:t xml:space="preserve">υποβάλλονται ηλεκτρονικά </w:t>
      </w:r>
      <w:r w:rsidRPr="00ED08A8">
        <w:rPr>
          <w:color w:val="595959"/>
          <w:lang w:val="el-GR"/>
        </w:rPr>
        <w:t>σ</w:t>
      </w:r>
      <w:r>
        <w:rPr>
          <w:color w:val="595959"/>
          <w:lang w:val="el-GR"/>
        </w:rPr>
        <w:t>ε</w:t>
      </w:r>
      <w:r w:rsidRPr="00ED08A8">
        <w:rPr>
          <w:color w:val="595959"/>
          <w:lang w:val="el-GR"/>
        </w:rPr>
        <w:t>:</w:t>
      </w:r>
      <w:r w:rsidR="001905C5">
        <w:rPr>
          <w:color w:val="595959"/>
          <w:lang w:val="el-GR"/>
        </w:rPr>
        <w:t xml:space="preserve"> </w:t>
      </w:r>
      <w:hyperlink r:id="rId4" w:history="1">
        <w:r w:rsidRPr="007E5C0E">
          <w:rPr>
            <w:rStyle w:val="Hyperlink"/>
          </w:rPr>
          <w:t>vnomikos</w:t>
        </w:r>
        <w:r w:rsidRPr="007E5C0E">
          <w:rPr>
            <w:rStyle w:val="Hyperlink"/>
            <w:lang w:val="el-GR"/>
          </w:rPr>
          <w:t>@</w:t>
        </w:r>
        <w:r w:rsidRPr="007E5C0E">
          <w:rPr>
            <w:rStyle w:val="Hyperlink"/>
          </w:rPr>
          <w:t>admie</w:t>
        </w:r>
        <w:r w:rsidRPr="007E5C0E">
          <w:rPr>
            <w:rStyle w:val="Hyperlink"/>
            <w:lang w:val="el-GR"/>
          </w:rPr>
          <w:t>.gr</w:t>
        </w:r>
      </w:hyperlink>
      <w:r w:rsidRPr="00ED08A8">
        <w:rPr>
          <w:color w:val="595959"/>
          <w:lang w:val="el-GR"/>
        </w:rPr>
        <w:t xml:space="preserve">, </w:t>
      </w:r>
      <w:hyperlink r:id="rId5" w:history="1">
        <w:r w:rsidRPr="00B73AB5">
          <w:rPr>
            <w:rStyle w:val="Hyperlink"/>
          </w:rPr>
          <w:t>c</w:t>
        </w:r>
        <w:r w:rsidRPr="00B73AB5">
          <w:rPr>
            <w:rStyle w:val="Hyperlink"/>
            <w:lang w:val="el-GR"/>
          </w:rPr>
          <w:t>.</w:t>
        </w:r>
        <w:r w:rsidRPr="00B73AB5">
          <w:rPr>
            <w:rStyle w:val="Hyperlink"/>
          </w:rPr>
          <w:t>karavas</w:t>
        </w:r>
        <w:r w:rsidRPr="00B73AB5">
          <w:rPr>
            <w:rStyle w:val="Hyperlink"/>
            <w:lang w:val="el-GR"/>
          </w:rPr>
          <w:t>@admie.gr</w:t>
        </w:r>
      </w:hyperlink>
      <w:r w:rsidRPr="00ED08A8">
        <w:rPr>
          <w:color w:val="595959"/>
          <w:lang w:val="el-GR"/>
        </w:rPr>
        <w:t xml:space="preserve">, </w:t>
      </w:r>
      <w:proofErr w:type="spellStart"/>
      <w:r>
        <w:rPr>
          <w:color w:val="595959"/>
          <w:lang w:val="el-GR"/>
        </w:rPr>
        <w:t>τ</w:t>
      </w:r>
      <w:r w:rsidRPr="00ED08A8">
        <w:rPr>
          <w:color w:val="595959"/>
          <w:lang w:val="el-GR"/>
        </w:rPr>
        <w:t>ηλ</w:t>
      </w:r>
      <w:proofErr w:type="spellEnd"/>
      <w:r w:rsidRPr="00ED08A8">
        <w:rPr>
          <w:color w:val="595959"/>
          <w:lang w:val="el-GR"/>
        </w:rPr>
        <w:t xml:space="preserve">. </w:t>
      </w:r>
      <w:proofErr w:type="spellStart"/>
      <w:r>
        <w:rPr>
          <w:color w:val="595959"/>
          <w:lang w:val="el-GR"/>
        </w:rPr>
        <w:t>ε</w:t>
      </w:r>
      <w:r w:rsidRPr="00ED08A8">
        <w:rPr>
          <w:color w:val="595959"/>
          <w:lang w:val="el-GR"/>
        </w:rPr>
        <w:t>πικ</w:t>
      </w:r>
      <w:proofErr w:type="spellEnd"/>
      <w:r>
        <w:rPr>
          <w:color w:val="595959"/>
          <w:lang w:val="el-GR"/>
        </w:rPr>
        <w:t>.:</w:t>
      </w:r>
      <w:r w:rsidRPr="00ED08A8">
        <w:rPr>
          <w:color w:val="595959"/>
          <w:lang w:val="el-GR"/>
        </w:rPr>
        <w:t xml:space="preserve"> 210 </w:t>
      </w:r>
      <w:r w:rsidRPr="004A2F71">
        <w:rPr>
          <w:color w:val="595959"/>
          <w:lang w:val="el-GR"/>
        </w:rPr>
        <w:t>5192666</w:t>
      </w:r>
    </w:p>
  </w:footnote>
  <w:footnote w:id="16">
    <w:p w14:paraId="1137DC55" w14:textId="34B70196" w:rsidR="001905C5" w:rsidRPr="001905C5" w:rsidRDefault="001905C5" w:rsidP="001905C5">
      <w:pPr>
        <w:pStyle w:val="FootnoteText"/>
        <w:jc w:val="both"/>
        <w:rPr>
          <w:color w:val="595959"/>
          <w:lang w:val="el-GR"/>
        </w:rPr>
      </w:pPr>
      <w:r>
        <w:rPr>
          <w:rStyle w:val="FootnoteReference"/>
        </w:rPr>
        <w:footnoteRef/>
      </w:r>
      <w:r w:rsidRPr="001905C5">
        <w:rPr>
          <w:lang w:val="el-GR"/>
        </w:rPr>
        <w:t xml:space="preserve"> </w:t>
      </w:r>
      <w:r w:rsidRPr="00BF3875">
        <w:rPr>
          <w:color w:val="595959"/>
          <w:lang w:val="el-GR"/>
        </w:rPr>
        <w:t xml:space="preserve">υποβάλλονται </w:t>
      </w:r>
      <w:r w:rsidRPr="001905C5">
        <w:rPr>
          <w:color w:val="595959"/>
          <w:lang w:val="el-GR"/>
        </w:rPr>
        <w:t>ηλεκτρονικά σε:</w:t>
      </w:r>
      <w:r w:rsidRPr="001905C5">
        <w:rPr>
          <w:color w:val="595959"/>
          <w:lang w:val="el-GR"/>
        </w:rPr>
        <w:t xml:space="preserve"> </w:t>
      </w:r>
      <w:hyperlink r:id="rId6" w:history="1">
        <w:r w:rsidRPr="001905C5">
          <w:rPr>
            <w:rStyle w:val="Hyperlink"/>
            <w:lang w:val="el-GR"/>
          </w:rPr>
          <w:t>nginis@admie.gr</w:t>
        </w:r>
      </w:hyperlink>
      <w:r w:rsidRPr="001905C5">
        <w:rPr>
          <w:color w:val="595959"/>
          <w:lang w:val="el-GR"/>
        </w:rPr>
        <w:t xml:space="preserve">, </w:t>
      </w:r>
      <w:hyperlink r:id="rId7" w:history="1">
        <w:r w:rsidRPr="001905C5">
          <w:rPr>
            <w:rStyle w:val="Hyperlink"/>
            <w:lang w:val="el-GR"/>
          </w:rPr>
          <w:t>mkarystianos@admie.gr</w:t>
        </w:r>
      </w:hyperlink>
      <w:r w:rsidRPr="001905C5">
        <w:rPr>
          <w:color w:val="595959"/>
          <w:lang w:val="el-GR"/>
        </w:rPr>
        <w:t xml:space="preserve">, </w:t>
      </w:r>
      <w:proofErr w:type="spellStart"/>
      <w:r w:rsidRPr="001905C5">
        <w:rPr>
          <w:color w:val="595959"/>
          <w:lang w:val="el-GR"/>
        </w:rPr>
        <w:t>τηλ</w:t>
      </w:r>
      <w:proofErr w:type="spellEnd"/>
      <w:r w:rsidRPr="001905C5">
        <w:rPr>
          <w:color w:val="595959"/>
          <w:lang w:val="el-GR"/>
        </w:rPr>
        <w:t xml:space="preserve">. </w:t>
      </w:r>
      <w:proofErr w:type="spellStart"/>
      <w:r w:rsidRPr="001905C5">
        <w:rPr>
          <w:color w:val="595959"/>
          <w:lang w:val="el-GR"/>
        </w:rPr>
        <w:t>επικ</w:t>
      </w:r>
      <w:proofErr w:type="spellEnd"/>
      <w:r w:rsidRPr="001905C5">
        <w:rPr>
          <w:color w:val="595959"/>
          <w:lang w:val="el-GR"/>
        </w:rPr>
        <w:t>.: 210 6294132</w:t>
      </w:r>
    </w:p>
  </w:footnote>
  <w:footnote w:id="17">
    <w:p w14:paraId="080099DA" w14:textId="02A0400C" w:rsidR="00FE77EF" w:rsidRPr="00D33A32" w:rsidRDefault="00FE77EF">
      <w:pPr>
        <w:pStyle w:val="FootnoteText"/>
        <w:rPr>
          <w:color w:val="595959"/>
          <w:lang w:val="el-GR"/>
        </w:rPr>
      </w:pPr>
      <w:r w:rsidRPr="00D33A32">
        <w:rPr>
          <w:rStyle w:val="FootnoteReference"/>
          <w:color w:val="595959"/>
        </w:rPr>
        <w:footnoteRef/>
      </w:r>
      <w:r w:rsidRPr="00D33A32">
        <w:rPr>
          <w:color w:val="595959"/>
          <w:lang w:val="el-GR"/>
        </w:rPr>
        <w:t xml:space="preserve"> </w:t>
      </w:r>
      <w:r w:rsidRPr="00DB2ED0">
        <w:rPr>
          <w:color w:val="595959"/>
          <w:sz w:val="18"/>
          <w:szCs w:val="18"/>
          <w:lang w:val="el-GR"/>
        </w:rPr>
        <w:t>Σύμφωνα με πρότυπα</w:t>
      </w:r>
    </w:p>
  </w:footnote>
  <w:footnote w:id="18">
    <w:p w14:paraId="68E5EE73" w14:textId="76C74090" w:rsidR="00284E16" w:rsidRPr="00EE1BFC" w:rsidRDefault="00284E16">
      <w:pPr>
        <w:pStyle w:val="FootnoteText"/>
        <w:rPr>
          <w:lang w:val="el-GR"/>
        </w:rPr>
      </w:pPr>
      <w:r w:rsidRPr="00D33A32">
        <w:rPr>
          <w:rStyle w:val="FootnoteReference"/>
          <w:color w:val="595959"/>
        </w:rPr>
        <w:footnoteRef/>
      </w:r>
      <w:r w:rsidRPr="00D33A32">
        <w:rPr>
          <w:color w:val="595959"/>
          <w:lang w:val="el-GR"/>
        </w:rPr>
        <w:t xml:space="preserve"> </w:t>
      </w:r>
      <w:r w:rsidRPr="00DB2ED0">
        <w:rPr>
          <w:color w:val="595959"/>
          <w:sz w:val="18"/>
          <w:szCs w:val="18"/>
          <w:lang w:val="el-GR"/>
        </w:rPr>
        <w:t>Υπεύθυνη δήλωση με γνήσιο υπογραφής</w:t>
      </w:r>
    </w:p>
  </w:footnote>
  <w:footnote w:id="19">
    <w:p w14:paraId="6289D452" w14:textId="77777777" w:rsidR="000918B1" w:rsidRPr="005F7830" w:rsidRDefault="007E4EAB" w:rsidP="000918B1">
      <w:pPr>
        <w:pStyle w:val="FootnoteText"/>
        <w:jc w:val="both"/>
        <w:rPr>
          <w:color w:val="5C6966"/>
          <w:sz w:val="18"/>
          <w:szCs w:val="18"/>
          <w:lang w:val="el-GR"/>
        </w:rPr>
      </w:pPr>
      <w:r w:rsidRPr="00D33A32">
        <w:rPr>
          <w:rStyle w:val="FootnoteReference"/>
          <w:color w:val="595959"/>
        </w:rPr>
        <w:footnoteRef/>
      </w:r>
      <w:r w:rsidRPr="00D33A32">
        <w:rPr>
          <w:color w:val="595959"/>
          <w:lang w:val="el-GR"/>
        </w:rPr>
        <w:t xml:space="preserve"> </w:t>
      </w:r>
      <w:bookmarkStart w:id="1" w:name="_Hlk200015822"/>
      <w:bookmarkStart w:id="2" w:name="_Hlk200018059"/>
      <w:bookmarkStart w:id="3" w:name="_Hlk200018060"/>
      <w:bookmarkStart w:id="4" w:name="_Hlk200019590"/>
      <w:bookmarkStart w:id="5" w:name="_Hlk200019591"/>
      <w:bookmarkStart w:id="6" w:name="_Hlk200020315"/>
      <w:bookmarkStart w:id="7" w:name="_Hlk200020316"/>
      <w:bookmarkStart w:id="8" w:name="_Hlk200020686"/>
      <w:bookmarkStart w:id="9" w:name="_Hlk200020687"/>
      <w:bookmarkStart w:id="10" w:name="_Hlk200024462"/>
      <w:bookmarkStart w:id="11" w:name="_Hlk200024463"/>
      <w:bookmarkStart w:id="12" w:name="_Hlk201834538"/>
      <w:bookmarkStart w:id="13" w:name="_Hlk201834539"/>
      <w:r w:rsidR="000918B1" w:rsidRPr="005F7830">
        <w:rPr>
          <w:color w:val="5C6966"/>
          <w:sz w:val="18"/>
          <w:szCs w:val="18"/>
          <w:lang w:val="el-GR"/>
        </w:rPr>
        <w:t>Για λόγους συμμόρφωσης με το ισχύον ευρωπαϊκό και εθνικό πλαίσιο, θα πρέπει να γίνονται αποδεκτές μόνον οι ηλεκτρονικές υπογραφές που πληρούν τις προϋποθέσεις του Κανονισμού (ΕΕ) 910/2014 (</w:t>
      </w:r>
      <w:proofErr w:type="spellStart"/>
      <w:r w:rsidR="000918B1" w:rsidRPr="005F7830">
        <w:rPr>
          <w:color w:val="5C6966"/>
          <w:sz w:val="18"/>
          <w:szCs w:val="18"/>
          <w:lang w:val="el-GR"/>
        </w:rPr>
        <w:t>eIDAS</w:t>
      </w:r>
      <w:proofErr w:type="spellEnd"/>
      <w:r w:rsidR="000918B1" w:rsidRPr="005F7830">
        <w:rPr>
          <w:color w:val="5C6966"/>
          <w:sz w:val="18"/>
          <w:szCs w:val="18"/>
          <w:lang w:val="el-GR"/>
        </w:rPr>
        <w:t>).</w:t>
      </w:r>
    </w:p>
    <w:p w14:paraId="5CA33CC2" w14:textId="77777777" w:rsidR="000918B1" w:rsidRPr="005F7830" w:rsidRDefault="000918B1" w:rsidP="000918B1">
      <w:pPr>
        <w:pStyle w:val="FootnoteText"/>
        <w:jc w:val="both"/>
        <w:rPr>
          <w:color w:val="5C6966"/>
          <w:sz w:val="18"/>
          <w:szCs w:val="18"/>
          <w:lang w:val="el-GR"/>
        </w:rPr>
      </w:pPr>
      <w:r w:rsidRPr="005F7830">
        <w:rPr>
          <w:color w:val="5C6966"/>
          <w:sz w:val="18"/>
          <w:szCs w:val="18"/>
          <w:lang w:val="el-GR"/>
        </w:rPr>
        <w:t>Συγκεκριμένα:</w:t>
      </w:r>
    </w:p>
    <w:p w14:paraId="7D5EB8B0" w14:textId="77777777" w:rsidR="000918B1" w:rsidRPr="005F7830" w:rsidRDefault="000918B1" w:rsidP="000918B1">
      <w:pPr>
        <w:pStyle w:val="FootnoteText"/>
        <w:jc w:val="both"/>
        <w:rPr>
          <w:color w:val="5C6966"/>
          <w:sz w:val="18"/>
          <w:szCs w:val="18"/>
          <w:lang w:val="el-GR"/>
        </w:rPr>
      </w:pPr>
      <w:r w:rsidRPr="005F7830">
        <w:rPr>
          <w:color w:val="5C6966"/>
          <w:sz w:val="18"/>
          <w:szCs w:val="18"/>
          <w:lang w:val="el-GR"/>
        </w:rPr>
        <w:t xml:space="preserve">- </w:t>
      </w:r>
      <w:r w:rsidRPr="005F7830">
        <w:rPr>
          <w:b/>
          <w:bCs/>
          <w:color w:val="0070C0"/>
          <w:sz w:val="18"/>
          <w:szCs w:val="18"/>
          <w:lang w:val="el-GR"/>
        </w:rPr>
        <w:t>Εγκεκριμένες (</w:t>
      </w:r>
      <w:r w:rsidRPr="00174B5E">
        <w:rPr>
          <w:b/>
          <w:bCs/>
          <w:color w:val="0070C0"/>
          <w:sz w:val="18"/>
          <w:szCs w:val="18"/>
        </w:rPr>
        <w:t>Qualified</w:t>
      </w:r>
      <w:r w:rsidRPr="005F7830">
        <w:rPr>
          <w:b/>
          <w:bCs/>
          <w:color w:val="0070C0"/>
          <w:sz w:val="18"/>
          <w:szCs w:val="18"/>
          <w:lang w:val="el-GR"/>
        </w:rPr>
        <w:t>) Ηλεκτρονικές Υπογραφές (QES)</w:t>
      </w:r>
      <w:r w:rsidRPr="005F7830">
        <w:rPr>
          <w:color w:val="0070C0"/>
          <w:sz w:val="18"/>
          <w:szCs w:val="18"/>
          <w:lang w:val="el-GR"/>
        </w:rPr>
        <w:t xml:space="preserve"> </w:t>
      </w:r>
      <w:r w:rsidRPr="005F7830">
        <w:rPr>
          <w:color w:val="5C6966"/>
          <w:sz w:val="18"/>
          <w:szCs w:val="18"/>
          <w:lang w:val="el-GR"/>
        </w:rPr>
        <w:t xml:space="preserve">από πιστοποιημένους παρόχους υπηρεσιών εμπιστοσύνης εντός της Ε.Ε., όπως αυτοί εμφανίζονται στην επίσημη λίστα EU </w:t>
      </w:r>
      <w:r w:rsidRPr="00174B5E">
        <w:rPr>
          <w:color w:val="5C6966"/>
          <w:sz w:val="18"/>
          <w:szCs w:val="18"/>
        </w:rPr>
        <w:t>Trusted</w:t>
      </w:r>
      <w:r w:rsidRPr="00082DC7">
        <w:rPr>
          <w:color w:val="5C6966"/>
          <w:sz w:val="18"/>
          <w:szCs w:val="18"/>
          <w:lang w:val="el-GR"/>
        </w:rPr>
        <w:t xml:space="preserve"> </w:t>
      </w:r>
      <w:r w:rsidRPr="00174B5E">
        <w:rPr>
          <w:color w:val="5C6966"/>
          <w:sz w:val="18"/>
          <w:szCs w:val="18"/>
        </w:rPr>
        <w:t>List</w:t>
      </w:r>
      <w:r w:rsidRPr="005F7830">
        <w:rPr>
          <w:color w:val="5C6966"/>
          <w:sz w:val="18"/>
          <w:szCs w:val="18"/>
          <w:lang w:val="el-GR"/>
        </w:rPr>
        <w:t>. (</w:t>
      </w:r>
      <w:hyperlink r:id="rId8" w:history="1">
        <w:r w:rsidRPr="003F16D4">
          <w:rPr>
            <w:rStyle w:val="Hyperlink"/>
            <w:sz w:val="18"/>
            <w:szCs w:val="18"/>
            <w:lang w:val="el-GR"/>
          </w:rPr>
          <w:t>https://eidas.ec.europa.eu/efda/trust-services/browse/eidas/tls</w:t>
        </w:r>
      </w:hyperlink>
      <w:r w:rsidRPr="005F7830">
        <w:rPr>
          <w:color w:val="5C6966"/>
          <w:sz w:val="18"/>
          <w:szCs w:val="18"/>
          <w:lang w:val="el-GR"/>
        </w:rPr>
        <w:t>)</w:t>
      </w:r>
    </w:p>
    <w:p w14:paraId="35E02C74" w14:textId="77777777" w:rsidR="000918B1" w:rsidRDefault="000918B1" w:rsidP="000918B1">
      <w:pPr>
        <w:pStyle w:val="FootnoteText"/>
        <w:jc w:val="both"/>
        <w:rPr>
          <w:b/>
          <w:bCs/>
          <w:color w:val="0070C0"/>
          <w:sz w:val="18"/>
          <w:szCs w:val="18"/>
          <w:lang w:val="el-GR"/>
        </w:rPr>
      </w:pPr>
      <w:r w:rsidRPr="005F7830">
        <w:rPr>
          <w:color w:val="5C6966"/>
          <w:sz w:val="18"/>
          <w:szCs w:val="18"/>
          <w:lang w:val="el-GR"/>
        </w:rPr>
        <w:t xml:space="preserve">- </w:t>
      </w:r>
      <w:r w:rsidRPr="005F7830">
        <w:rPr>
          <w:b/>
          <w:bCs/>
          <w:color w:val="0070C0"/>
          <w:sz w:val="18"/>
          <w:szCs w:val="18"/>
          <w:lang w:val="el-GR"/>
        </w:rPr>
        <w:t>Ηλεκτρονικές υπογραφές μέσω gov.gr</w:t>
      </w:r>
    </w:p>
    <w:p w14:paraId="464CD4E9" w14:textId="0404AAD7" w:rsidR="007E4EAB" w:rsidRPr="00DB2ED0" w:rsidRDefault="000918B1" w:rsidP="00DB2ED0">
      <w:pPr>
        <w:pStyle w:val="FootnoteText"/>
        <w:jc w:val="both"/>
        <w:rPr>
          <w:color w:val="5C6966"/>
          <w:sz w:val="18"/>
          <w:szCs w:val="18"/>
          <w:lang w:val="el-GR"/>
        </w:rPr>
      </w:pPr>
      <w:r w:rsidRPr="005F7830">
        <w:rPr>
          <w:color w:val="5C6966"/>
          <w:sz w:val="18"/>
          <w:szCs w:val="18"/>
          <w:lang w:val="el-GR"/>
        </w:rPr>
        <w:t>οι οποίες αποτελούν εγκεκριμένες υπογραφές με πλήρη νομική ισχύ και ισοδυναμούν με την ιδιόχειρη υπογραφή.</w:t>
      </w:r>
      <w:bookmarkEnd w:id="1"/>
      <w:bookmarkEnd w:id="2"/>
      <w:bookmarkEnd w:id="3"/>
      <w:bookmarkEnd w:id="4"/>
      <w:bookmarkEnd w:id="5"/>
      <w:bookmarkEnd w:id="6"/>
      <w:bookmarkEnd w:id="7"/>
      <w:bookmarkEnd w:id="8"/>
      <w:bookmarkEnd w:id="9"/>
      <w:bookmarkEnd w:id="10"/>
      <w:bookmarkEnd w:id="11"/>
      <w:bookmarkEnd w:id="12"/>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A0E5" w14:textId="1063EF57" w:rsidR="004900F1" w:rsidRPr="00DB2ED0" w:rsidRDefault="004900F1">
    <w:pPr>
      <w:pStyle w:val="Header"/>
      <w:rPr>
        <w:lang w:val="el-GR"/>
      </w:rPr>
    </w:pPr>
    <w:r>
      <w:rPr>
        <w:lang w:val="el-GR"/>
      </w:rPr>
      <w:t>Έκδοση 202</w:t>
    </w:r>
    <w:r w:rsidR="001905C5">
      <w:rPr>
        <w:lang w:val="el-GR"/>
      </w:rPr>
      <w:t>6</w:t>
    </w:r>
    <w:r>
      <w:rPr>
        <w:lang w:val="el-GR"/>
      </w:rPr>
      <w:t>.0</w:t>
    </w:r>
    <w:r w:rsidR="001905C5">
      <w:rPr>
        <w:lang w:val="el-GR"/>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FB4"/>
    <w:multiLevelType w:val="hybridMultilevel"/>
    <w:tmpl w:val="C08E83BE"/>
    <w:lvl w:ilvl="0" w:tplc="8C9A7E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8760A"/>
    <w:multiLevelType w:val="hybridMultilevel"/>
    <w:tmpl w:val="2B56CE0E"/>
    <w:lvl w:ilvl="0" w:tplc="635AD08C">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A71610"/>
    <w:multiLevelType w:val="hybridMultilevel"/>
    <w:tmpl w:val="ED64A1C6"/>
    <w:lvl w:ilvl="0" w:tplc="D93A487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575C8B"/>
    <w:multiLevelType w:val="hybridMultilevel"/>
    <w:tmpl w:val="9F760CF0"/>
    <w:lvl w:ilvl="0" w:tplc="C3D205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B15DE0"/>
    <w:multiLevelType w:val="hybridMultilevel"/>
    <w:tmpl w:val="38D0E5BA"/>
    <w:lvl w:ilvl="0" w:tplc="9264A3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82078"/>
    <w:multiLevelType w:val="hybridMultilevel"/>
    <w:tmpl w:val="9218284A"/>
    <w:lvl w:ilvl="0" w:tplc="7B969E82">
      <w:start w:val="1"/>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A86F9D"/>
    <w:multiLevelType w:val="hybridMultilevel"/>
    <w:tmpl w:val="74B0F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D16880"/>
    <w:multiLevelType w:val="multilevel"/>
    <w:tmpl w:val="A378BE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AA08DA"/>
    <w:multiLevelType w:val="hybridMultilevel"/>
    <w:tmpl w:val="8700A35E"/>
    <w:lvl w:ilvl="0" w:tplc="6A14228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784735"/>
    <w:multiLevelType w:val="hybridMultilevel"/>
    <w:tmpl w:val="E72E896E"/>
    <w:lvl w:ilvl="0" w:tplc="90FA72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F7F15"/>
    <w:multiLevelType w:val="multilevel"/>
    <w:tmpl w:val="0F8EF5EE"/>
    <w:lvl w:ilvl="0">
      <w:start w:val="1"/>
      <w:numFmt w:val="decimal"/>
      <w:lvlText w:val="%1"/>
      <w:lvlJc w:val="left"/>
      <w:pPr>
        <w:ind w:left="375" w:hanging="375"/>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823664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69156">
    <w:abstractNumId w:val="0"/>
  </w:num>
  <w:num w:numId="3" w16cid:durableId="111366805">
    <w:abstractNumId w:val="7"/>
  </w:num>
  <w:num w:numId="4" w16cid:durableId="1536382035">
    <w:abstractNumId w:val="3"/>
  </w:num>
  <w:num w:numId="5" w16cid:durableId="405954109">
    <w:abstractNumId w:val="1"/>
  </w:num>
  <w:num w:numId="6" w16cid:durableId="1934320386">
    <w:abstractNumId w:val="8"/>
  </w:num>
  <w:num w:numId="7" w16cid:durableId="1529950439">
    <w:abstractNumId w:val="2"/>
  </w:num>
  <w:num w:numId="8" w16cid:durableId="724374104">
    <w:abstractNumId w:val="5"/>
  </w:num>
  <w:num w:numId="9" w16cid:durableId="526405467">
    <w:abstractNumId w:val="4"/>
  </w:num>
  <w:num w:numId="10" w16cid:durableId="1964310630">
    <w:abstractNumId w:val="9"/>
  </w:num>
  <w:num w:numId="11" w16cid:durableId="1793862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E4"/>
    <w:rsid w:val="00000DA5"/>
    <w:rsid w:val="00002D44"/>
    <w:rsid w:val="00026475"/>
    <w:rsid w:val="00047370"/>
    <w:rsid w:val="0005388D"/>
    <w:rsid w:val="00054EA9"/>
    <w:rsid w:val="000633DF"/>
    <w:rsid w:val="00065A89"/>
    <w:rsid w:val="00065A8C"/>
    <w:rsid w:val="0007427D"/>
    <w:rsid w:val="0008191A"/>
    <w:rsid w:val="00082569"/>
    <w:rsid w:val="00082DC7"/>
    <w:rsid w:val="00087C68"/>
    <w:rsid w:val="000918B1"/>
    <w:rsid w:val="00092188"/>
    <w:rsid w:val="00092B94"/>
    <w:rsid w:val="000A1759"/>
    <w:rsid w:val="000A37AB"/>
    <w:rsid w:val="000A6E3C"/>
    <w:rsid w:val="000B673B"/>
    <w:rsid w:val="000B72CC"/>
    <w:rsid w:val="000C3CB3"/>
    <w:rsid w:val="000D2061"/>
    <w:rsid w:val="000D2EF4"/>
    <w:rsid w:val="000D323D"/>
    <w:rsid w:val="000D41D5"/>
    <w:rsid w:val="000D57F1"/>
    <w:rsid w:val="000D65FB"/>
    <w:rsid w:val="000D79E2"/>
    <w:rsid w:val="000E0FEA"/>
    <w:rsid w:val="000E3D26"/>
    <w:rsid w:val="000E5AC0"/>
    <w:rsid w:val="000F2666"/>
    <w:rsid w:val="000F3BE1"/>
    <w:rsid w:val="000F4D3A"/>
    <w:rsid w:val="00103F85"/>
    <w:rsid w:val="00104F82"/>
    <w:rsid w:val="00107472"/>
    <w:rsid w:val="00120181"/>
    <w:rsid w:val="00122F94"/>
    <w:rsid w:val="0012383A"/>
    <w:rsid w:val="0012593B"/>
    <w:rsid w:val="001332EB"/>
    <w:rsid w:val="00133D82"/>
    <w:rsid w:val="001341CA"/>
    <w:rsid w:val="0013778C"/>
    <w:rsid w:val="00140D76"/>
    <w:rsid w:val="00141934"/>
    <w:rsid w:val="0014289B"/>
    <w:rsid w:val="00154AAE"/>
    <w:rsid w:val="00155BAD"/>
    <w:rsid w:val="001561D2"/>
    <w:rsid w:val="0015696A"/>
    <w:rsid w:val="001738BF"/>
    <w:rsid w:val="00174B5E"/>
    <w:rsid w:val="00183817"/>
    <w:rsid w:val="00185990"/>
    <w:rsid w:val="001905C5"/>
    <w:rsid w:val="00195C54"/>
    <w:rsid w:val="001967D0"/>
    <w:rsid w:val="001978AC"/>
    <w:rsid w:val="001A05A2"/>
    <w:rsid w:val="001A6F94"/>
    <w:rsid w:val="001B187A"/>
    <w:rsid w:val="001B21CC"/>
    <w:rsid w:val="001C0996"/>
    <w:rsid w:val="001C1613"/>
    <w:rsid w:val="001C4F17"/>
    <w:rsid w:val="001C65CF"/>
    <w:rsid w:val="001C7BB3"/>
    <w:rsid w:val="001D4BDE"/>
    <w:rsid w:val="001E50E9"/>
    <w:rsid w:val="001F0CD3"/>
    <w:rsid w:val="001F10A4"/>
    <w:rsid w:val="00205381"/>
    <w:rsid w:val="002057E6"/>
    <w:rsid w:val="00216453"/>
    <w:rsid w:val="00221E8A"/>
    <w:rsid w:val="0023137C"/>
    <w:rsid w:val="002343BC"/>
    <w:rsid w:val="00235D66"/>
    <w:rsid w:val="00237C08"/>
    <w:rsid w:val="00243140"/>
    <w:rsid w:val="00243961"/>
    <w:rsid w:val="00243CC9"/>
    <w:rsid w:val="0024463B"/>
    <w:rsid w:val="002520A1"/>
    <w:rsid w:val="00252948"/>
    <w:rsid w:val="00254FF4"/>
    <w:rsid w:val="002579FC"/>
    <w:rsid w:val="00260624"/>
    <w:rsid w:val="00264768"/>
    <w:rsid w:val="0027304B"/>
    <w:rsid w:val="002768F6"/>
    <w:rsid w:val="0028042F"/>
    <w:rsid w:val="00281232"/>
    <w:rsid w:val="00284073"/>
    <w:rsid w:val="00284E16"/>
    <w:rsid w:val="00287A90"/>
    <w:rsid w:val="00290218"/>
    <w:rsid w:val="00290A3B"/>
    <w:rsid w:val="0029167F"/>
    <w:rsid w:val="00292D56"/>
    <w:rsid w:val="00293638"/>
    <w:rsid w:val="002949E0"/>
    <w:rsid w:val="002A44DB"/>
    <w:rsid w:val="002B07EF"/>
    <w:rsid w:val="002B2C57"/>
    <w:rsid w:val="002B2F3D"/>
    <w:rsid w:val="002B41F6"/>
    <w:rsid w:val="002C68E3"/>
    <w:rsid w:val="002D24A8"/>
    <w:rsid w:val="002E0A9F"/>
    <w:rsid w:val="002E2EF1"/>
    <w:rsid w:val="002E5AA8"/>
    <w:rsid w:val="002F5EB2"/>
    <w:rsid w:val="002F6352"/>
    <w:rsid w:val="0030134B"/>
    <w:rsid w:val="00304012"/>
    <w:rsid w:val="00304507"/>
    <w:rsid w:val="003103B6"/>
    <w:rsid w:val="003142E9"/>
    <w:rsid w:val="00317528"/>
    <w:rsid w:val="003227AC"/>
    <w:rsid w:val="00324FF5"/>
    <w:rsid w:val="003254C8"/>
    <w:rsid w:val="00335BBA"/>
    <w:rsid w:val="00341C79"/>
    <w:rsid w:val="00344162"/>
    <w:rsid w:val="0034603E"/>
    <w:rsid w:val="003473B5"/>
    <w:rsid w:val="00351B23"/>
    <w:rsid w:val="00351C68"/>
    <w:rsid w:val="003533C2"/>
    <w:rsid w:val="003554C0"/>
    <w:rsid w:val="0035777F"/>
    <w:rsid w:val="00363C52"/>
    <w:rsid w:val="00364187"/>
    <w:rsid w:val="003658C7"/>
    <w:rsid w:val="003666E5"/>
    <w:rsid w:val="00374270"/>
    <w:rsid w:val="00391CDC"/>
    <w:rsid w:val="00391D10"/>
    <w:rsid w:val="00396414"/>
    <w:rsid w:val="003A24C9"/>
    <w:rsid w:val="003A78DE"/>
    <w:rsid w:val="003A7A1E"/>
    <w:rsid w:val="003B4AC8"/>
    <w:rsid w:val="003C42DB"/>
    <w:rsid w:val="003C589B"/>
    <w:rsid w:val="003C5924"/>
    <w:rsid w:val="003C5A55"/>
    <w:rsid w:val="003C654C"/>
    <w:rsid w:val="003D1D6A"/>
    <w:rsid w:val="003D43CA"/>
    <w:rsid w:val="003E3789"/>
    <w:rsid w:val="003F0B48"/>
    <w:rsid w:val="003F0EC3"/>
    <w:rsid w:val="003F148F"/>
    <w:rsid w:val="003F31FC"/>
    <w:rsid w:val="003F4CFF"/>
    <w:rsid w:val="003F7841"/>
    <w:rsid w:val="003F7E37"/>
    <w:rsid w:val="004001E1"/>
    <w:rsid w:val="00400ACF"/>
    <w:rsid w:val="00404319"/>
    <w:rsid w:val="004110B0"/>
    <w:rsid w:val="00413BC9"/>
    <w:rsid w:val="00415637"/>
    <w:rsid w:val="00416923"/>
    <w:rsid w:val="00421E24"/>
    <w:rsid w:val="00422B9C"/>
    <w:rsid w:val="00423081"/>
    <w:rsid w:val="00426158"/>
    <w:rsid w:val="00426E24"/>
    <w:rsid w:val="00432322"/>
    <w:rsid w:val="00445B13"/>
    <w:rsid w:val="00453802"/>
    <w:rsid w:val="00453CF9"/>
    <w:rsid w:val="00456116"/>
    <w:rsid w:val="00460533"/>
    <w:rsid w:val="00460A44"/>
    <w:rsid w:val="00460D26"/>
    <w:rsid w:val="00470703"/>
    <w:rsid w:val="00470DAA"/>
    <w:rsid w:val="00474613"/>
    <w:rsid w:val="00476720"/>
    <w:rsid w:val="004900F1"/>
    <w:rsid w:val="0049059B"/>
    <w:rsid w:val="00491EDB"/>
    <w:rsid w:val="0049381F"/>
    <w:rsid w:val="00494475"/>
    <w:rsid w:val="004958FE"/>
    <w:rsid w:val="00497C87"/>
    <w:rsid w:val="004A0CD4"/>
    <w:rsid w:val="004A2BC4"/>
    <w:rsid w:val="004A4FF6"/>
    <w:rsid w:val="004A6E58"/>
    <w:rsid w:val="004B1305"/>
    <w:rsid w:val="004B3FAE"/>
    <w:rsid w:val="004B6FD0"/>
    <w:rsid w:val="004B73FD"/>
    <w:rsid w:val="004C16DF"/>
    <w:rsid w:val="004C2E2F"/>
    <w:rsid w:val="004C47F3"/>
    <w:rsid w:val="004C4E3F"/>
    <w:rsid w:val="004C56AD"/>
    <w:rsid w:val="004F1AB0"/>
    <w:rsid w:val="00502505"/>
    <w:rsid w:val="00506E0A"/>
    <w:rsid w:val="00510976"/>
    <w:rsid w:val="00513D11"/>
    <w:rsid w:val="00520386"/>
    <w:rsid w:val="005228A9"/>
    <w:rsid w:val="00525B8D"/>
    <w:rsid w:val="00526AEC"/>
    <w:rsid w:val="005345AD"/>
    <w:rsid w:val="00534968"/>
    <w:rsid w:val="005459F4"/>
    <w:rsid w:val="0056353C"/>
    <w:rsid w:val="00563FE4"/>
    <w:rsid w:val="0056448B"/>
    <w:rsid w:val="0056521E"/>
    <w:rsid w:val="005709A5"/>
    <w:rsid w:val="00575039"/>
    <w:rsid w:val="00577BF2"/>
    <w:rsid w:val="00577C4B"/>
    <w:rsid w:val="0058360E"/>
    <w:rsid w:val="005A261F"/>
    <w:rsid w:val="005A4F03"/>
    <w:rsid w:val="005A50C2"/>
    <w:rsid w:val="005A6C6C"/>
    <w:rsid w:val="005B0908"/>
    <w:rsid w:val="005C0135"/>
    <w:rsid w:val="005C78E4"/>
    <w:rsid w:val="005D0988"/>
    <w:rsid w:val="005D6444"/>
    <w:rsid w:val="005E3138"/>
    <w:rsid w:val="005F1A54"/>
    <w:rsid w:val="005F4A5E"/>
    <w:rsid w:val="005F55E1"/>
    <w:rsid w:val="006028D1"/>
    <w:rsid w:val="00602A2B"/>
    <w:rsid w:val="006045AF"/>
    <w:rsid w:val="006055E3"/>
    <w:rsid w:val="00605B8B"/>
    <w:rsid w:val="0060661C"/>
    <w:rsid w:val="00611E85"/>
    <w:rsid w:val="00615018"/>
    <w:rsid w:val="00615C77"/>
    <w:rsid w:val="00616704"/>
    <w:rsid w:val="00620D43"/>
    <w:rsid w:val="006221B6"/>
    <w:rsid w:val="00623B13"/>
    <w:rsid w:val="00625DAF"/>
    <w:rsid w:val="00627897"/>
    <w:rsid w:val="00630A05"/>
    <w:rsid w:val="006311AC"/>
    <w:rsid w:val="00631FF3"/>
    <w:rsid w:val="006358F9"/>
    <w:rsid w:val="00641DC4"/>
    <w:rsid w:val="00642C8E"/>
    <w:rsid w:val="00644E69"/>
    <w:rsid w:val="00645C10"/>
    <w:rsid w:val="00645CAC"/>
    <w:rsid w:val="00646083"/>
    <w:rsid w:val="00655A37"/>
    <w:rsid w:val="00657985"/>
    <w:rsid w:val="00660B43"/>
    <w:rsid w:val="006665C4"/>
    <w:rsid w:val="00671DEB"/>
    <w:rsid w:val="0068640E"/>
    <w:rsid w:val="00691DED"/>
    <w:rsid w:val="00692D24"/>
    <w:rsid w:val="00697053"/>
    <w:rsid w:val="006A0F61"/>
    <w:rsid w:val="006A4C97"/>
    <w:rsid w:val="006A5B24"/>
    <w:rsid w:val="006A71A9"/>
    <w:rsid w:val="006B1892"/>
    <w:rsid w:val="006B3DAA"/>
    <w:rsid w:val="006B4481"/>
    <w:rsid w:val="006B4CAD"/>
    <w:rsid w:val="006B589D"/>
    <w:rsid w:val="006B756A"/>
    <w:rsid w:val="006C669C"/>
    <w:rsid w:val="006C7399"/>
    <w:rsid w:val="006D2643"/>
    <w:rsid w:val="006D2EE2"/>
    <w:rsid w:val="006D7576"/>
    <w:rsid w:val="006E3A38"/>
    <w:rsid w:val="006E6A4E"/>
    <w:rsid w:val="006F0754"/>
    <w:rsid w:val="006F6995"/>
    <w:rsid w:val="007004E7"/>
    <w:rsid w:val="00704786"/>
    <w:rsid w:val="00714CA3"/>
    <w:rsid w:val="00717B34"/>
    <w:rsid w:val="007309B9"/>
    <w:rsid w:val="007315F3"/>
    <w:rsid w:val="00735B5B"/>
    <w:rsid w:val="00740258"/>
    <w:rsid w:val="0074151C"/>
    <w:rsid w:val="00742C85"/>
    <w:rsid w:val="00752224"/>
    <w:rsid w:val="0075223E"/>
    <w:rsid w:val="007620FD"/>
    <w:rsid w:val="00780FB7"/>
    <w:rsid w:val="00782C23"/>
    <w:rsid w:val="00784861"/>
    <w:rsid w:val="00795C11"/>
    <w:rsid w:val="00795CCE"/>
    <w:rsid w:val="007B48EF"/>
    <w:rsid w:val="007B50C5"/>
    <w:rsid w:val="007B536B"/>
    <w:rsid w:val="007B7998"/>
    <w:rsid w:val="007C4B46"/>
    <w:rsid w:val="007C7D7B"/>
    <w:rsid w:val="007E36CF"/>
    <w:rsid w:val="007E4822"/>
    <w:rsid w:val="007E4EAB"/>
    <w:rsid w:val="007E4EC7"/>
    <w:rsid w:val="007E5832"/>
    <w:rsid w:val="007F1210"/>
    <w:rsid w:val="007F70FB"/>
    <w:rsid w:val="008221AA"/>
    <w:rsid w:val="00822321"/>
    <w:rsid w:val="0083728E"/>
    <w:rsid w:val="00837C40"/>
    <w:rsid w:val="008456D8"/>
    <w:rsid w:val="00846F63"/>
    <w:rsid w:val="008577D6"/>
    <w:rsid w:val="00860AC6"/>
    <w:rsid w:val="00865CC0"/>
    <w:rsid w:val="00866D75"/>
    <w:rsid w:val="008675B8"/>
    <w:rsid w:val="00870A29"/>
    <w:rsid w:val="00875341"/>
    <w:rsid w:val="00875577"/>
    <w:rsid w:val="00882B12"/>
    <w:rsid w:val="00884FB2"/>
    <w:rsid w:val="008A2F0F"/>
    <w:rsid w:val="008A6697"/>
    <w:rsid w:val="008A7D38"/>
    <w:rsid w:val="008B03E5"/>
    <w:rsid w:val="008B3D6C"/>
    <w:rsid w:val="008B60D7"/>
    <w:rsid w:val="008B666A"/>
    <w:rsid w:val="008C1B23"/>
    <w:rsid w:val="008C5E66"/>
    <w:rsid w:val="008D11D6"/>
    <w:rsid w:val="008D421F"/>
    <w:rsid w:val="008E6ED9"/>
    <w:rsid w:val="008F1C8E"/>
    <w:rsid w:val="008F356F"/>
    <w:rsid w:val="008F4249"/>
    <w:rsid w:val="00907244"/>
    <w:rsid w:val="0091382D"/>
    <w:rsid w:val="00921048"/>
    <w:rsid w:val="009210F1"/>
    <w:rsid w:val="00923C6F"/>
    <w:rsid w:val="00937B89"/>
    <w:rsid w:val="0094508D"/>
    <w:rsid w:val="00946133"/>
    <w:rsid w:val="009464F8"/>
    <w:rsid w:val="00946ADE"/>
    <w:rsid w:val="00946F98"/>
    <w:rsid w:val="0094769C"/>
    <w:rsid w:val="00950726"/>
    <w:rsid w:val="00950D9C"/>
    <w:rsid w:val="00962CBB"/>
    <w:rsid w:val="00966AF8"/>
    <w:rsid w:val="00966E3E"/>
    <w:rsid w:val="00971F0A"/>
    <w:rsid w:val="00972FAE"/>
    <w:rsid w:val="00973236"/>
    <w:rsid w:val="00975DCC"/>
    <w:rsid w:val="00977C51"/>
    <w:rsid w:val="00984960"/>
    <w:rsid w:val="00984CEE"/>
    <w:rsid w:val="009866D1"/>
    <w:rsid w:val="009867E9"/>
    <w:rsid w:val="009917F7"/>
    <w:rsid w:val="00994ECE"/>
    <w:rsid w:val="00994ED7"/>
    <w:rsid w:val="009950A4"/>
    <w:rsid w:val="009A4A5F"/>
    <w:rsid w:val="009A5C2D"/>
    <w:rsid w:val="009B0487"/>
    <w:rsid w:val="009B1079"/>
    <w:rsid w:val="009B5416"/>
    <w:rsid w:val="009C1709"/>
    <w:rsid w:val="009C2D3F"/>
    <w:rsid w:val="009D46BF"/>
    <w:rsid w:val="009E7CD3"/>
    <w:rsid w:val="009F3582"/>
    <w:rsid w:val="009F3A4B"/>
    <w:rsid w:val="009F6952"/>
    <w:rsid w:val="00A022FE"/>
    <w:rsid w:val="00A05802"/>
    <w:rsid w:val="00A109E5"/>
    <w:rsid w:val="00A1324D"/>
    <w:rsid w:val="00A146FA"/>
    <w:rsid w:val="00A1513A"/>
    <w:rsid w:val="00A201BE"/>
    <w:rsid w:val="00A20879"/>
    <w:rsid w:val="00A232A1"/>
    <w:rsid w:val="00A25C09"/>
    <w:rsid w:val="00A30533"/>
    <w:rsid w:val="00A45877"/>
    <w:rsid w:val="00A45F6C"/>
    <w:rsid w:val="00A51BF2"/>
    <w:rsid w:val="00A53460"/>
    <w:rsid w:val="00A540F5"/>
    <w:rsid w:val="00A54454"/>
    <w:rsid w:val="00A5770E"/>
    <w:rsid w:val="00A6045A"/>
    <w:rsid w:val="00A65AB3"/>
    <w:rsid w:val="00A70EE7"/>
    <w:rsid w:val="00A70F0F"/>
    <w:rsid w:val="00A74B6D"/>
    <w:rsid w:val="00A74CB9"/>
    <w:rsid w:val="00A823A9"/>
    <w:rsid w:val="00A84C44"/>
    <w:rsid w:val="00A85AE2"/>
    <w:rsid w:val="00A86046"/>
    <w:rsid w:val="00A87475"/>
    <w:rsid w:val="00A9381E"/>
    <w:rsid w:val="00AA1A4B"/>
    <w:rsid w:val="00AB167F"/>
    <w:rsid w:val="00AB208D"/>
    <w:rsid w:val="00AB31E2"/>
    <w:rsid w:val="00AC5999"/>
    <w:rsid w:val="00AD1441"/>
    <w:rsid w:val="00AD14AD"/>
    <w:rsid w:val="00AD7912"/>
    <w:rsid w:val="00AE0D5C"/>
    <w:rsid w:val="00AE2799"/>
    <w:rsid w:val="00AF3AF8"/>
    <w:rsid w:val="00AF7A1C"/>
    <w:rsid w:val="00B0692E"/>
    <w:rsid w:val="00B0792F"/>
    <w:rsid w:val="00B10533"/>
    <w:rsid w:val="00B10BD2"/>
    <w:rsid w:val="00B13588"/>
    <w:rsid w:val="00B1522B"/>
    <w:rsid w:val="00B161DB"/>
    <w:rsid w:val="00B20B8C"/>
    <w:rsid w:val="00B26255"/>
    <w:rsid w:val="00B30FE3"/>
    <w:rsid w:val="00B33E72"/>
    <w:rsid w:val="00B379C3"/>
    <w:rsid w:val="00B403B6"/>
    <w:rsid w:val="00B501D3"/>
    <w:rsid w:val="00B54E58"/>
    <w:rsid w:val="00B57FBF"/>
    <w:rsid w:val="00B602C2"/>
    <w:rsid w:val="00B6084D"/>
    <w:rsid w:val="00B62A98"/>
    <w:rsid w:val="00B66E9A"/>
    <w:rsid w:val="00B67C62"/>
    <w:rsid w:val="00B755EE"/>
    <w:rsid w:val="00B761A4"/>
    <w:rsid w:val="00B76DA7"/>
    <w:rsid w:val="00B8079D"/>
    <w:rsid w:val="00B81431"/>
    <w:rsid w:val="00B829ED"/>
    <w:rsid w:val="00B82F15"/>
    <w:rsid w:val="00B84329"/>
    <w:rsid w:val="00B92470"/>
    <w:rsid w:val="00B955BA"/>
    <w:rsid w:val="00B96BE3"/>
    <w:rsid w:val="00B96F0A"/>
    <w:rsid w:val="00B96FEE"/>
    <w:rsid w:val="00BA019A"/>
    <w:rsid w:val="00BA4171"/>
    <w:rsid w:val="00BA4CA8"/>
    <w:rsid w:val="00BA79F8"/>
    <w:rsid w:val="00BB2FA7"/>
    <w:rsid w:val="00BB5A69"/>
    <w:rsid w:val="00BC0008"/>
    <w:rsid w:val="00BC1513"/>
    <w:rsid w:val="00BC73A3"/>
    <w:rsid w:val="00BC7C06"/>
    <w:rsid w:val="00BD4CAE"/>
    <w:rsid w:val="00BD554B"/>
    <w:rsid w:val="00BD6CF8"/>
    <w:rsid w:val="00BE3A9C"/>
    <w:rsid w:val="00BF4E13"/>
    <w:rsid w:val="00BF4FCC"/>
    <w:rsid w:val="00BF6CD6"/>
    <w:rsid w:val="00C03FAD"/>
    <w:rsid w:val="00C148D4"/>
    <w:rsid w:val="00C3294D"/>
    <w:rsid w:val="00C32D7C"/>
    <w:rsid w:val="00C50E7B"/>
    <w:rsid w:val="00C50FC5"/>
    <w:rsid w:val="00C56E63"/>
    <w:rsid w:val="00C613CB"/>
    <w:rsid w:val="00C6441D"/>
    <w:rsid w:val="00C67326"/>
    <w:rsid w:val="00C73C94"/>
    <w:rsid w:val="00C74323"/>
    <w:rsid w:val="00C74804"/>
    <w:rsid w:val="00C75561"/>
    <w:rsid w:val="00C771F9"/>
    <w:rsid w:val="00C81478"/>
    <w:rsid w:val="00C825A0"/>
    <w:rsid w:val="00C85464"/>
    <w:rsid w:val="00C864AF"/>
    <w:rsid w:val="00C90A64"/>
    <w:rsid w:val="00C91C04"/>
    <w:rsid w:val="00C92404"/>
    <w:rsid w:val="00C951C9"/>
    <w:rsid w:val="00CA0378"/>
    <w:rsid w:val="00CA2C5D"/>
    <w:rsid w:val="00CA3607"/>
    <w:rsid w:val="00CA36F6"/>
    <w:rsid w:val="00CA4BF6"/>
    <w:rsid w:val="00CA5443"/>
    <w:rsid w:val="00CB0B42"/>
    <w:rsid w:val="00CB0C88"/>
    <w:rsid w:val="00CB285A"/>
    <w:rsid w:val="00CB45CA"/>
    <w:rsid w:val="00CC05D4"/>
    <w:rsid w:val="00CC14E1"/>
    <w:rsid w:val="00CD03C2"/>
    <w:rsid w:val="00CD15C7"/>
    <w:rsid w:val="00CD2806"/>
    <w:rsid w:val="00CD3986"/>
    <w:rsid w:val="00CE199F"/>
    <w:rsid w:val="00CE310E"/>
    <w:rsid w:val="00CE325F"/>
    <w:rsid w:val="00CE785B"/>
    <w:rsid w:val="00CF14F4"/>
    <w:rsid w:val="00D028F3"/>
    <w:rsid w:val="00D034DD"/>
    <w:rsid w:val="00D11D61"/>
    <w:rsid w:val="00D16097"/>
    <w:rsid w:val="00D217D8"/>
    <w:rsid w:val="00D2557C"/>
    <w:rsid w:val="00D31DA4"/>
    <w:rsid w:val="00D33A0B"/>
    <w:rsid w:val="00D33A32"/>
    <w:rsid w:val="00D40520"/>
    <w:rsid w:val="00D446B1"/>
    <w:rsid w:val="00D45D01"/>
    <w:rsid w:val="00D51DA4"/>
    <w:rsid w:val="00D56F98"/>
    <w:rsid w:val="00D62DBA"/>
    <w:rsid w:val="00D6353D"/>
    <w:rsid w:val="00D7205F"/>
    <w:rsid w:val="00D760C6"/>
    <w:rsid w:val="00D779A0"/>
    <w:rsid w:val="00D80A84"/>
    <w:rsid w:val="00D80B41"/>
    <w:rsid w:val="00D938A8"/>
    <w:rsid w:val="00D9545E"/>
    <w:rsid w:val="00D9600E"/>
    <w:rsid w:val="00DA074F"/>
    <w:rsid w:val="00DA1239"/>
    <w:rsid w:val="00DA1363"/>
    <w:rsid w:val="00DA215C"/>
    <w:rsid w:val="00DA3D8F"/>
    <w:rsid w:val="00DA4453"/>
    <w:rsid w:val="00DB2ED0"/>
    <w:rsid w:val="00DB6CEB"/>
    <w:rsid w:val="00DC1998"/>
    <w:rsid w:val="00DC31D7"/>
    <w:rsid w:val="00DC56DC"/>
    <w:rsid w:val="00DD35BC"/>
    <w:rsid w:val="00DD4001"/>
    <w:rsid w:val="00DD4A44"/>
    <w:rsid w:val="00DE2028"/>
    <w:rsid w:val="00DE327F"/>
    <w:rsid w:val="00DF30CF"/>
    <w:rsid w:val="00DF3C96"/>
    <w:rsid w:val="00E25981"/>
    <w:rsid w:val="00E316CE"/>
    <w:rsid w:val="00E37559"/>
    <w:rsid w:val="00E378D2"/>
    <w:rsid w:val="00E42784"/>
    <w:rsid w:val="00E46B99"/>
    <w:rsid w:val="00E539B8"/>
    <w:rsid w:val="00E557BE"/>
    <w:rsid w:val="00E579E9"/>
    <w:rsid w:val="00E6351F"/>
    <w:rsid w:val="00E67119"/>
    <w:rsid w:val="00E673B4"/>
    <w:rsid w:val="00E757AF"/>
    <w:rsid w:val="00E7779E"/>
    <w:rsid w:val="00E80DF7"/>
    <w:rsid w:val="00E82267"/>
    <w:rsid w:val="00E82C49"/>
    <w:rsid w:val="00E835F6"/>
    <w:rsid w:val="00E8694C"/>
    <w:rsid w:val="00E9261D"/>
    <w:rsid w:val="00E9564C"/>
    <w:rsid w:val="00E95F8A"/>
    <w:rsid w:val="00EA418F"/>
    <w:rsid w:val="00EB3FA7"/>
    <w:rsid w:val="00EB52E6"/>
    <w:rsid w:val="00EC25A3"/>
    <w:rsid w:val="00EC2F57"/>
    <w:rsid w:val="00EC52DA"/>
    <w:rsid w:val="00ED3642"/>
    <w:rsid w:val="00EE1BFC"/>
    <w:rsid w:val="00EE44A3"/>
    <w:rsid w:val="00EE5BA4"/>
    <w:rsid w:val="00EE7761"/>
    <w:rsid w:val="00EF04F9"/>
    <w:rsid w:val="00EF2619"/>
    <w:rsid w:val="00EF39DE"/>
    <w:rsid w:val="00EF7D10"/>
    <w:rsid w:val="00EF7FFC"/>
    <w:rsid w:val="00F02BC8"/>
    <w:rsid w:val="00F05BED"/>
    <w:rsid w:val="00F0766F"/>
    <w:rsid w:val="00F203BF"/>
    <w:rsid w:val="00F2337D"/>
    <w:rsid w:val="00F23463"/>
    <w:rsid w:val="00F24EA5"/>
    <w:rsid w:val="00F30E05"/>
    <w:rsid w:val="00F44C37"/>
    <w:rsid w:val="00F506F0"/>
    <w:rsid w:val="00F51689"/>
    <w:rsid w:val="00F525F2"/>
    <w:rsid w:val="00F57116"/>
    <w:rsid w:val="00F62E9D"/>
    <w:rsid w:val="00F637CA"/>
    <w:rsid w:val="00F72DB5"/>
    <w:rsid w:val="00F73960"/>
    <w:rsid w:val="00F747CE"/>
    <w:rsid w:val="00F75D0B"/>
    <w:rsid w:val="00F802A6"/>
    <w:rsid w:val="00F8223A"/>
    <w:rsid w:val="00F82427"/>
    <w:rsid w:val="00F854DC"/>
    <w:rsid w:val="00F8554D"/>
    <w:rsid w:val="00F91E4E"/>
    <w:rsid w:val="00F925ED"/>
    <w:rsid w:val="00F93CE0"/>
    <w:rsid w:val="00F96B94"/>
    <w:rsid w:val="00FA0B1D"/>
    <w:rsid w:val="00FA6796"/>
    <w:rsid w:val="00FA7F86"/>
    <w:rsid w:val="00FB27E3"/>
    <w:rsid w:val="00FB2A5C"/>
    <w:rsid w:val="00FB6BF8"/>
    <w:rsid w:val="00FC1F0D"/>
    <w:rsid w:val="00FC69B8"/>
    <w:rsid w:val="00FC7E44"/>
    <w:rsid w:val="00FD07D2"/>
    <w:rsid w:val="00FD1B74"/>
    <w:rsid w:val="00FE77EF"/>
    <w:rsid w:val="00FF2151"/>
    <w:rsid w:val="00FF3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93A1"/>
  <w15:chartTrackingRefBased/>
  <w15:docId w15:val="{69A9B30F-03F2-49E5-9F18-5CCB783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ED"/>
    <w:pPr>
      <w:ind w:left="720"/>
      <w:contextualSpacing/>
    </w:pPr>
  </w:style>
  <w:style w:type="table" w:styleId="TableGrid">
    <w:name w:val="Table Grid"/>
    <w:basedOn w:val="TableNormal"/>
    <w:uiPriority w:val="39"/>
    <w:rsid w:val="0035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924"/>
    <w:rPr>
      <w:sz w:val="20"/>
      <w:szCs w:val="20"/>
    </w:rPr>
  </w:style>
  <w:style w:type="character" w:styleId="FootnoteReference">
    <w:name w:val="footnote reference"/>
    <w:basedOn w:val="DefaultParagraphFont"/>
    <w:uiPriority w:val="99"/>
    <w:semiHidden/>
    <w:unhideWhenUsed/>
    <w:rsid w:val="003C5924"/>
    <w:rPr>
      <w:vertAlign w:val="superscript"/>
    </w:rPr>
  </w:style>
  <w:style w:type="character" w:customStyle="1" w:styleId="markedcontent">
    <w:name w:val="markedcontent"/>
    <w:basedOn w:val="DefaultParagraphFont"/>
    <w:rsid w:val="00A74B6D"/>
  </w:style>
  <w:style w:type="character" w:styleId="PlaceholderText">
    <w:name w:val="Placeholder Text"/>
    <w:basedOn w:val="DefaultParagraphFont"/>
    <w:uiPriority w:val="99"/>
    <w:semiHidden/>
    <w:rsid w:val="00E579E9"/>
    <w:rPr>
      <w:color w:val="808080"/>
    </w:rPr>
  </w:style>
  <w:style w:type="paragraph" w:styleId="Header">
    <w:name w:val="header"/>
    <w:basedOn w:val="Normal"/>
    <w:link w:val="HeaderChar"/>
    <w:uiPriority w:val="99"/>
    <w:unhideWhenUsed/>
    <w:rsid w:val="001C7B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BB3"/>
  </w:style>
  <w:style w:type="paragraph" w:styleId="Footer">
    <w:name w:val="footer"/>
    <w:basedOn w:val="Normal"/>
    <w:link w:val="FooterChar"/>
    <w:uiPriority w:val="99"/>
    <w:unhideWhenUsed/>
    <w:rsid w:val="001C7B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BB3"/>
  </w:style>
  <w:style w:type="character" w:styleId="CommentReference">
    <w:name w:val="annotation reference"/>
    <w:basedOn w:val="DefaultParagraphFont"/>
    <w:uiPriority w:val="99"/>
    <w:semiHidden/>
    <w:unhideWhenUsed/>
    <w:rsid w:val="000D2EF4"/>
    <w:rPr>
      <w:sz w:val="16"/>
      <w:szCs w:val="16"/>
    </w:rPr>
  </w:style>
  <w:style w:type="paragraph" w:styleId="CommentText">
    <w:name w:val="annotation text"/>
    <w:basedOn w:val="Normal"/>
    <w:link w:val="CommentTextChar"/>
    <w:uiPriority w:val="99"/>
    <w:unhideWhenUsed/>
    <w:rsid w:val="000D2EF4"/>
    <w:pPr>
      <w:spacing w:line="240" w:lineRule="auto"/>
    </w:pPr>
    <w:rPr>
      <w:sz w:val="20"/>
      <w:szCs w:val="20"/>
    </w:rPr>
  </w:style>
  <w:style w:type="character" w:customStyle="1" w:styleId="CommentTextChar">
    <w:name w:val="Comment Text Char"/>
    <w:basedOn w:val="DefaultParagraphFont"/>
    <w:link w:val="CommentText"/>
    <w:uiPriority w:val="99"/>
    <w:rsid w:val="000D2EF4"/>
    <w:rPr>
      <w:sz w:val="20"/>
      <w:szCs w:val="20"/>
    </w:rPr>
  </w:style>
  <w:style w:type="paragraph" w:styleId="Revision">
    <w:name w:val="Revision"/>
    <w:hidden/>
    <w:uiPriority w:val="99"/>
    <w:semiHidden/>
    <w:rsid w:val="008577D6"/>
    <w:pPr>
      <w:spacing w:after="0" w:line="240" w:lineRule="auto"/>
    </w:pPr>
  </w:style>
  <w:style w:type="character" w:styleId="Hyperlink">
    <w:name w:val="Hyperlink"/>
    <w:basedOn w:val="DefaultParagraphFont"/>
    <w:uiPriority w:val="99"/>
    <w:unhideWhenUsed/>
    <w:rsid w:val="00FB6BF8"/>
    <w:rPr>
      <w:color w:val="0563C1" w:themeColor="hyperlink"/>
      <w:u w:val="single"/>
    </w:rPr>
  </w:style>
  <w:style w:type="character" w:customStyle="1" w:styleId="UnresolvedMention1">
    <w:name w:val="Unresolved Mention1"/>
    <w:basedOn w:val="DefaultParagraphFont"/>
    <w:uiPriority w:val="99"/>
    <w:semiHidden/>
    <w:unhideWhenUsed/>
    <w:rsid w:val="00FB6BF8"/>
    <w:rPr>
      <w:color w:val="605E5C"/>
      <w:shd w:val="clear" w:color="auto" w:fill="E1DFDD"/>
    </w:rPr>
  </w:style>
  <w:style w:type="paragraph" w:styleId="BalloonText">
    <w:name w:val="Balloon Text"/>
    <w:basedOn w:val="Normal"/>
    <w:link w:val="BalloonTextChar"/>
    <w:uiPriority w:val="99"/>
    <w:semiHidden/>
    <w:unhideWhenUsed/>
    <w:rsid w:val="006D2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1998"/>
    <w:rPr>
      <w:b/>
      <w:bCs/>
    </w:rPr>
  </w:style>
  <w:style w:type="character" w:customStyle="1" w:styleId="CommentSubjectChar">
    <w:name w:val="Comment Subject Char"/>
    <w:basedOn w:val="CommentTextChar"/>
    <w:link w:val="CommentSubject"/>
    <w:uiPriority w:val="99"/>
    <w:semiHidden/>
    <w:rsid w:val="00DC1998"/>
    <w:rPr>
      <w:b/>
      <w:bCs/>
      <w:sz w:val="20"/>
      <w:szCs w:val="20"/>
    </w:rPr>
  </w:style>
  <w:style w:type="paragraph" w:styleId="EndnoteText">
    <w:name w:val="endnote text"/>
    <w:basedOn w:val="Normal"/>
    <w:link w:val="EndnoteTextChar"/>
    <w:uiPriority w:val="99"/>
    <w:semiHidden/>
    <w:unhideWhenUsed/>
    <w:rsid w:val="00692D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2D24"/>
    <w:rPr>
      <w:sz w:val="20"/>
      <w:szCs w:val="20"/>
    </w:rPr>
  </w:style>
  <w:style w:type="character" w:styleId="EndnoteReference">
    <w:name w:val="endnote reference"/>
    <w:basedOn w:val="DefaultParagraphFont"/>
    <w:uiPriority w:val="99"/>
    <w:semiHidden/>
    <w:unhideWhenUsed/>
    <w:rsid w:val="00692D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5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SSAS_grammateia@admi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8" Type="http://schemas.openxmlformats.org/officeDocument/2006/relationships/hyperlink" Target="https://eidas.ec.europa.eu/efda/trust-services/browse/eidas/tls" TargetMode="External"/><Relationship Id="rId3" Type="http://schemas.openxmlformats.org/officeDocument/2006/relationships/hyperlink" Target="mailto:mv_tel_contracts@admie.gr" TargetMode="External"/><Relationship Id="rId7" Type="http://schemas.openxmlformats.org/officeDocument/2006/relationships/hyperlink" Target="mailto:mkarystianos@admie.gr" TargetMode="External"/><Relationship Id="rId2" Type="http://schemas.openxmlformats.org/officeDocument/2006/relationships/hyperlink" Target="mailto:mv_tel_contracts@admie.gr" TargetMode="External"/><Relationship Id="rId1" Type="http://schemas.openxmlformats.org/officeDocument/2006/relationships/hyperlink" Target="mailto:metering@admie.gr" TargetMode="External"/><Relationship Id="rId6" Type="http://schemas.openxmlformats.org/officeDocument/2006/relationships/hyperlink" Target="mailto:nginis@admie.gr" TargetMode="External"/><Relationship Id="rId5" Type="http://schemas.openxmlformats.org/officeDocument/2006/relationships/hyperlink" Target="mailto:c.karavas@admie.gr" TargetMode="External"/><Relationship Id="rId4" Type="http://schemas.openxmlformats.org/officeDocument/2006/relationships/hyperlink" Target="mailto:vnomikos@adm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5801-2683-4EC7-A6F8-0DAF6117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1122</Words>
  <Characters>6401</Characters>
  <Application>Microsoft Office Word</Application>
  <DocSecurity>4</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Καμηλάκη Μαρίνα</dc:creator>
  <cp:keywords/>
  <dc:description/>
  <cp:lastModifiedBy>Kamilaki Marina</cp:lastModifiedBy>
  <cp:revision>2</cp:revision>
  <cp:lastPrinted>2022-09-01T09:31:00Z</cp:lastPrinted>
  <dcterms:created xsi:type="dcterms:W3CDTF">2026-01-30T13:44:00Z</dcterms:created>
  <dcterms:modified xsi:type="dcterms:W3CDTF">2026-01-30T13:44:00Z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2025-07-23T10:09:15Z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a004e57a-c1ca-4e32-a8f8-e1b4d14cf8ef</vt:lpwstr>
  </property>
  <property fmtid="{D5CDD505-2E9C-101B-9397-08002B2CF9AE}" pid="8" name="MSIP_Label_05724ed5-0cfc-4d4c-ac51-e92bca5b81d6_ContentBits">
    <vt:lpwstr>0</vt:lpwstr>
  </property>
</Properties>
</file>