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2A34243F" w:rsidR="006311AC" w:rsidRPr="000F4D3A" w:rsidRDefault="00563FE4" w:rsidP="00D10F93">
      <w:pPr>
        <w:tabs>
          <w:tab w:val="left" w:pos="5954"/>
        </w:tabs>
        <w:spacing w:after="360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r w:rsidR="000F4D3A">
        <w:rPr>
          <w:lang w:val="el-GR"/>
        </w:rPr>
        <w:t>Αρ. Πρωτ.</w:t>
      </w:r>
    </w:p>
    <w:p w14:paraId="69DA60F1" w14:textId="75DB4A25" w:rsidR="00351B23" w:rsidRDefault="00351B23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3F474EB2">
                <wp:simplePos x="0" y="0"/>
                <wp:positionH relativeFrom="margin">
                  <wp:posOffset>845389</wp:posOffset>
                </wp:positionH>
                <wp:positionV relativeFrom="paragraph">
                  <wp:posOffset>98605</wp:posOffset>
                </wp:positionV>
                <wp:extent cx="4313123" cy="749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123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EE759" w14:textId="7A7D77A4" w:rsidR="00351B23" w:rsidRDefault="00F8182E" w:rsidP="00351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ΔΗΛΩΣΗ ΕΤΟΙΜΟΤΗΤΑΣ</w:t>
                            </w:r>
                            <w:r w:rsidR="009B797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ΣΤΑΘΜ</w:t>
                            </w:r>
                            <w:r w:rsidR="005B40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ΩΝ</w:t>
                            </w:r>
                            <w:r w:rsidR="009B797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ΑΠΕ</w:t>
                            </w:r>
                            <w:r w:rsidR="00234D6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&amp; ΣΗΘΥΑ</w:t>
                            </w:r>
                          </w:p>
                          <w:p w14:paraId="3CA4EE09" w14:textId="383D3F06" w:rsidR="00460A44" w:rsidRPr="000F4D3A" w:rsidRDefault="00F8182E" w:rsidP="00351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Pr="00C46C8D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 ΓΙΑ ΒΕΒΑΙΩΣΗ ΟΛΟΚΛΗΡΩΣΗΣ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6.55pt;margin-top:7.75pt;width:339.6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C6GAIAACwEAAAOAAAAZHJzL2Uyb0RvYy54bWysU1tv2yAUfp+0/4B4X2wn6c2KU2WtMk2K&#10;2krp1GeCIbaEOQxI7OzX74Cdi7o9VX2BA+dwLt/3MbvvGkX2wroadEGzUUqJ0BzKWm8L+ut1+e2W&#10;EueZLpkCLQp6EI7ez79+mbUmF2OoQJXCEkyiXd6aglbemzxJHK9Ew9wIjNDolGAb5vFot0lpWYvZ&#10;G5WM0/Q6acGWxgIXzuHtY++k85hfSsH9s5ROeKIKir35uNq4bsKazGcs31pmqpoPbbAPdNGwWmPR&#10;U6pH5hnZ2fqfVE3NLTiQfsShSUDKmos4A06Tpe+mWVfMiDgLguPMCSb3eWn5035tXizx3XfokMAA&#10;SGtc7vAyzNNJ24QdOyXoRwgPJ9hE5wnHy+kkm2TjCSUcfTfTu0kacU3Or411/oeAhgSjoBZpiWix&#10;/cp5rIihx5BQTMOyVipSozRpC3o9uUrjg5MHXyiND8+9Bst3m24YYAPlAeey0FPuDF/WWHzFnH9h&#10;FjnGUVC3/hkXqQCLwGBRUoH987/7EI/Qo5eSFjVTUPd7x6ygRP3USMpdNp0GkcXD9OpmjAd76dlc&#10;evSueQCUZYY/xPBohnivjqa00LyhvBehKrqY5li7oP5oPvheyfg9uFgsYhDKyjC/0mvDQ+oAZ4D2&#10;tXtj1gz4e2TuCY7qYvk7GvrYnojFzoOsI0cB4B7VAXeUZKRu+D5B85fnGHX+5PO/AAAA//8DAFBL&#10;AwQUAAYACAAAACEAceJiLt8AAAAKAQAADwAAAGRycy9kb3ducmV2LnhtbEyPzUvDQBDF74L/wzKC&#10;N7v5IBJiNqUEiiB6aO3F2ySZJsH9iNltG/3rHb3obR7vx5v3yvVitDjT7EdnFcSrCATZ1nWj7RUc&#10;Xrd3OQgf0HaonSUFn+RhXV1flVh07mJ3dN6HXnCI9QUqGEKYCil9O5BBv3ITWfaObjYYWM697Ga8&#10;cLjRMomie2lwtPxhwInqgdr3/ckoeKq3L7hrEpN/6frx+biZPg5vmVK3N8vmAUSgJfzB8FOfq0PF&#10;nRp3sp0XmnWaxozykWUgGMjjJAXR/DoZyKqU/ydU3wAAAP//AwBQSwECLQAUAAYACAAAACEAtoM4&#10;kv4AAADhAQAAEwAAAAAAAAAAAAAAAAAAAAAAW0NvbnRlbnRfVHlwZXNdLnhtbFBLAQItABQABgAI&#10;AAAAIQA4/SH/1gAAAJQBAAALAAAAAAAAAAAAAAAAAC8BAABfcmVscy8ucmVsc1BLAQItABQABgAI&#10;AAAAIQDCcfC6GAIAACwEAAAOAAAAAAAAAAAAAAAAAC4CAABkcnMvZTJvRG9jLnhtbFBLAQItABQA&#10;BgAIAAAAIQBx4mIu3wAAAAoBAAAPAAAAAAAAAAAAAAAAAHIEAABkcnMvZG93bnJldi54bWxQSwUG&#10;AAAAAAQABADzAAAAfgUAAAAA&#10;" filled="f" stroked="f" strokeweight=".5pt">
                <v:textbox>
                  <w:txbxContent>
                    <w:p w14:paraId="171EE759" w14:textId="7A7D77A4" w:rsidR="00351B23" w:rsidRDefault="00F8182E" w:rsidP="00351B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ΔΗΛΩΣΗ ΕΤΟΙΜΟΤΗΤΑΣ</w:t>
                      </w:r>
                      <w:r w:rsidR="009B797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ΣΤΑΘΜ</w:t>
                      </w:r>
                      <w:r w:rsidR="005B40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ΩΝ</w:t>
                      </w:r>
                      <w:r w:rsidR="009B797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ΑΠΕ</w:t>
                      </w:r>
                      <w:r w:rsidR="00234D6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&amp; ΣΗΘΥΑ</w:t>
                      </w:r>
                    </w:p>
                    <w:p w14:paraId="3CA4EE09" w14:textId="383D3F06" w:rsidR="00460A44" w:rsidRPr="000F4D3A" w:rsidRDefault="00F8182E" w:rsidP="00351B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Pr="00C46C8D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 ΓΙΑ ΒΕΒΑΙΩΣΗ ΟΛΟΚΛΗΡΩΣΗΣ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7F956867" wp14:editId="218022D2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751E56A7" w:rsidR="00563FE4" w:rsidRPr="00C46C8D" w:rsidRDefault="00235D66" w:rsidP="008B7688">
      <w:pPr>
        <w:spacing w:before="240" w:after="240"/>
        <w:jc w:val="both"/>
        <w:rPr>
          <w:color w:val="595959"/>
          <w:lang w:val="el-GR"/>
        </w:rPr>
      </w:pPr>
      <w:r w:rsidRPr="00235D66">
        <w:rPr>
          <w:color w:val="595959"/>
          <w:lang w:val="el-GR"/>
        </w:rPr>
        <w:t>Με τ</w:t>
      </w:r>
      <w:r w:rsidR="00735B5B">
        <w:rPr>
          <w:color w:val="595959"/>
          <w:lang w:val="el-GR"/>
        </w:rPr>
        <w:t>ο</w:t>
      </w:r>
      <w:r w:rsidRPr="00235D66">
        <w:rPr>
          <w:color w:val="595959"/>
          <w:lang w:val="el-GR"/>
        </w:rPr>
        <w:t xml:space="preserve"> παρ</w:t>
      </w:r>
      <w:r w:rsidR="00735B5B">
        <w:rPr>
          <w:color w:val="595959"/>
          <w:lang w:val="el-GR"/>
        </w:rPr>
        <w:t>όν</w:t>
      </w:r>
      <w:r w:rsidRPr="00235D66">
        <w:rPr>
          <w:color w:val="595959"/>
          <w:lang w:val="el-GR"/>
        </w:rPr>
        <w:t xml:space="preserve"> </w:t>
      </w:r>
      <w:r w:rsidR="00F8182E">
        <w:rPr>
          <w:color w:val="595959"/>
          <w:lang w:val="el-GR"/>
        </w:rPr>
        <w:t>δηλών</w:t>
      </w:r>
      <w:r w:rsidR="00157EA5">
        <w:rPr>
          <w:color w:val="595959"/>
          <w:lang w:val="el-GR"/>
        </w:rPr>
        <w:t xml:space="preserve">ουμε </w:t>
      </w:r>
      <w:r w:rsidR="00F8182E">
        <w:rPr>
          <w:color w:val="595959"/>
          <w:lang w:val="el-GR"/>
        </w:rPr>
        <w:t xml:space="preserve">την ετοιμότητα </w:t>
      </w:r>
      <w:r w:rsidR="00A978F4">
        <w:rPr>
          <w:color w:val="595959"/>
          <w:lang w:val="el-GR"/>
        </w:rPr>
        <w:t>ομάδας __</w:t>
      </w:r>
      <w:r w:rsidR="00D36369">
        <w:rPr>
          <w:color w:val="595959"/>
          <w:lang w:val="el-GR"/>
        </w:rPr>
        <w:t>(αρ)</w:t>
      </w:r>
      <w:r w:rsidR="00A978F4">
        <w:rPr>
          <w:color w:val="595959"/>
          <w:lang w:val="el-GR"/>
        </w:rPr>
        <w:t>___</w:t>
      </w:r>
      <w:r w:rsidR="00D12322">
        <w:rPr>
          <w:color w:val="595959"/>
          <w:lang w:val="el-GR"/>
        </w:rPr>
        <w:t xml:space="preserve"> Σ</w:t>
      </w:r>
      <w:r w:rsidR="001F10A4">
        <w:rPr>
          <w:color w:val="595959"/>
          <w:lang w:val="el-GR"/>
        </w:rPr>
        <w:t>ταθμ</w:t>
      </w:r>
      <w:r w:rsidR="00A978F4">
        <w:rPr>
          <w:color w:val="595959"/>
          <w:lang w:val="el-GR"/>
        </w:rPr>
        <w:t>ών</w:t>
      </w:r>
      <w:r w:rsidR="001F10A4">
        <w:rPr>
          <w:color w:val="595959"/>
          <w:lang w:val="el-GR"/>
        </w:rPr>
        <w:t xml:space="preserve"> Παραγωγής Ηλεκτρικής Ενέργειας</w:t>
      </w:r>
      <w:r w:rsidR="00BB2FA7">
        <w:rPr>
          <w:color w:val="595959"/>
          <w:lang w:val="el-GR"/>
        </w:rPr>
        <w:t xml:space="preserve"> </w:t>
      </w:r>
      <w:r w:rsidR="00F8182E">
        <w:rPr>
          <w:color w:val="595959"/>
          <w:lang w:val="el-GR"/>
        </w:rPr>
        <w:t>και αιτούμ</w:t>
      </w:r>
      <w:r w:rsidR="00993098">
        <w:rPr>
          <w:color w:val="595959"/>
          <w:lang w:val="el-GR"/>
        </w:rPr>
        <w:t>α</w:t>
      </w:r>
      <w:r w:rsidR="00157EA5">
        <w:rPr>
          <w:color w:val="595959"/>
          <w:lang w:val="el-GR"/>
        </w:rPr>
        <w:t>στε</w:t>
      </w:r>
      <w:r w:rsidR="00F8182E">
        <w:rPr>
          <w:color w:val="595959"/>
          <w:lang w:val="el-GR"/>
        </w:rPr>
        <w:t xml:space="preserve"> την έκδοση της Βεβαίωσης Ολοκλήρωσής του</w:t>
      </w:r>
      <w:r w:rsidR="00A16828">
        <w:rPr>
          <w:color w:val="595959"/>
          <w:lang w:val="el-GR"/>
        </w:rPr>
        <w:t>ς</w:t>
      </w:r>
      <w:r w:rsidR="00F8182E">
        <w:rPr>
          <w:color w:val="595959"/>
          <w:lang w:val="el-GR"/>
        </w:rPr>
        <w:t xml:space="preserve"> </w:t>
      </w:r>
      <w:r w:rsidR="00234D67" w:rsidRPr="00234D67">
        <w:rPr>
          <w:color w:val="595959"/>
          <w:lang w:val="el-GR"/>
        </w:rPr>
        <w:t>(άρθρο 4Α του Ν.4414/16 όπως προστέθηκε με το</w:t>
      </w:r>
      <w:r w:rsidR="007C24D0">
        <w:rPr>
          <w:color w:val="595959"/>
          <w:lang w:val="el-GR"/>
        </w:rPr>
        <w:t>ν</w:t>
      </w:r>
      <w:r w:rsidR="00234D67" w:rsidRPr="00234D67">
        <w:rPr>
          <w:color w:val="595959"/>
          <w:lang w:val="el-GR"/>
        </w:rPr>
        <w:t xml:space="preserve"> Ν.4736/20</w:t>
      </w:r>
      <w:r w:rsidR="00A16828">
        <w:rPr>
          <w:color w:val="595959"/>
          <w:lang w:val="el-GR"/>
        </w:rPr>
        <w:t xml:space="preserve">), </w:t>
      </w:r>
      <w:r w:rsidR="00BB2FA7">
        <w:rPr>
          <w:color w:val="595959"/>
          <w:lang w:val="el-GR"/>
        </w:rPr>
        <w:t>σύμφωνα με τα ακόλουθα</w:t>
      </w:r>
      <w:r w:rsidR="005A4F03">
        <w:rPr>
          <w:color w:val="595959"/>
          <w:lang w:val="el-GR"/>
        </w:rPr>
        <w:t>:</w:t>
      </w:r>
    </w:p>
    <w:p w14:paraId="0A967413" w14:textId="55CFD003" w:rsidR="000F4D3A" w:rsidRDefault="00BB2FA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460A44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460A44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val="el-GR" w:eastAsia="el-GR"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3693"/>
        <w:gridCol w:w="851"/>
        <w:gridCol w:w="12"/>
        <w:gridCol w:w="707"/>
        <w:gridCol w:w="1549"/>
      </w:tblGrid>
      <w:tr w:rsidR="005C0135" w:rsidRPr="00005EA4" w14:paraId="14F15334" w14:textId="77777777" w:rsidTr="00A30948">
        <w:tc>
          <w:tcPr>
            <w:tcW w:w="9351" w:type="dxa"/>
            <w:gridSpan w:val="6"/>
          </w:tcPr>
          <w:p w14:paraId="4A3CAE23" w14:textId="31EF3F93" w:rsidR="005C0135" w:rsidRPr="00FA6796" w:rsidRDefault="000B19E6">
            <w:pPr>
              <w:rPr>
                <w:color w:val="595959"/>
                <w:lang w:val="el-GR"/>
              </w:rPr>
            </w:pPr>
            <w:r w:rsidRPr="00D36369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D36369">
              <w:rPr>
                <w:b/>
                <w:bCs/>
                <w:i/>
                <w:iCs/>
                <w:color w:val="0070C0"/>
                <w:lang w:val="el-GR"/>
              </w:rPr>
              <w:t xml:space="preserve">Στοιχεία </w:t>
            </w:r>
            <w:r w:rsidR="00A16828" w:rsidRPr="00D36369">
              <w:rPr>
                <w:b/>
                <w:bCs/>
                <w:i/>
                <w:iCs/>
                <w:color w:val="0070C0"/>
                <w:lang w:val="el-GR"/>
              </w:rPr>
              <w:t>Εκπροσώπου</w:t>
            </w:r>
            <w:r w:rsidR="00C46C8D">
              <w:rPr>
                <w:b/>
                <w:bCs/>
                <w:i/>
                <w:iCs/>
                <w:color w:val="0070C0"/>
                <w:lang w:val="el-GR"/>
              </w:rPr>
              <w:t xml:space="preserve"> ή Παραγωγού</w:t>
            </w:r>
            <w:r w:rsidR="00C46C8D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"/>
            </w:r>
            <w:r w:rsidR="00A16828" w:rsidRPr="00D36369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="00F66A71" w:rsidRPr="00D36369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5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5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6"/>
          </w:tcPr>
          <w:p w14:paraId="7F9696CE" w14:textId="16BFE679" w:rsidR="004A2BC4" w:rsidRPr="004A2BC4" w:rsidRDefault="000B19E6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36369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D36369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5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  <w:gridSpan w:val="3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3E3AE0" w:rsidRPr="00FA6796" w14:paraId="428FF2EF" w14:textId="77777777" w:rsidTr="002A6F25">
        <w:tc>
          <w:tcPr>
            <w:tcW w:w="2539" w:type="dxa"/>
            <w:vMerge w:val="restart"/>
          </w:tcPr>
          <w:p w14:paraId="1C83CB50" w14:textId="340CF75E" w:rsidR="003E3AE0" w:rsidRPr="00FA6796" w:rsidRDefault="003E3AE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5"/>
          </w:tcPr>
          <w:p w14:paraId="071B6F78" w14:textId="771C23B9" w:rsidR="003E3AE0" w:rsidRPr="00FA6796" w:rsidRDefault="003E3AE0">
            <w:pPr>
              <w:rPr>
                <w:color w:val="595959"/>
                <w:lang w:val="el-GR"/>
              </w:rPr>
            </w:pPr>
          </w:p>
        </w:tc>
      </w:tr>
      <w:tr w:rsidR="003E3AE0" w:rsidRPr="00FA6796" w14:paraId="614DA2FC" w14:textId="77777777" w:rsidTr="002A6F25">
        <w:tc>
          <w:tcPr>
            <w:tcW w:w="2539" w:type="dxa"/>
            <w:vMerge/>
          </w:tcPr>
          <w:p w14:paraId="1D3BC79C" w14:textId="77777777" w:rsidR="003E3AE0" w:rsidRDefault="003E3AE0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5"/>
          </w:tcPr>
          <w:p w14:paraId="1965612C" w14:textId="77777777" w:rsidR="003E3AE0" w:rsidRPr="00FA6796" w:rsidRDefault="003E3AE0">
            <w:pPr>
              <w:rPr>
                <w:color w:val="595959"/>
                <w:lang w:val="el-GR"/>
              </w:rPr>
            </w:pPr>
          </w:p>
        </w:tc>
      </w:tr>
      <w:tr w:rsidR="003E3AE0" w:rsidRPr="00FA6796" w14:paraId="60DDA272" w14:textId="77777777" w:rsidTr="000A5286">
        <w:tc>
          <w:tcPr>
            <w:tcW w:w="2539" w:type="dxa"/>
            <w:vMerge w:val="restart"/>
          </w:tcPr>
          <w:p w14:paraId="4D0FA6E4" w14:textId="0103327C" w:rsidR="003E3AE0" w:rsidRPr="003E3AE0" w:rsidRDefault="003E3AE0" w:rsidP="000A5286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5"/>
          </w:tcPr>
          <w:p w14:paraId="6C82615A" w14:textId="77777777" w:rsidR="003E3AE0" w:rsidRPr="00FA6796" w:rsidRDefault="003E3AE0" w:rsidP="000A5286">
            <w:pPr>
              <w:rPr>
                <w:color w:val="595959"/>
                <w:lang w:val="el-GR"/>
              </w:rPr>
            </w:pPr>
          </w:p>
        </w:tc>
      </w:tr>
      <w:tr w:rsidR="003E3AE0" w:rsidRPr="00FA6796" w14:paraId="027FD82B" w14:textId="77777777" w:rsidTr="000A5286">
        <w:tc>
          <w:tcPr>
            <w:tcW w:w="2539" w:type="dxa"/>
            <w:vMerge/>
          </w:tcPr>
          <w:p w14:paraId="0E0D31EF" w14:textId="77777777" w:rsidR="003E3AE0" w:rsidRDefault="003E3AE0" w:rsidP="000A5286">
            <w:pPr>
              <w:rPr>
                <w:color w:val="595959"/>
              </w:rPr>
            </w:pPr>
          </w:p>
        </w:tc>
        <w:tc>
          <w:tcPr>
            <w:tcW w:w="6812" w:type="dxa"/>
            <w:gridSpan w:val="5"/>
          </w:tcPr>
          <w:p w14:paraId="2B41484F" w14:textId="77777777" w:rsidR="003E3AE0" w:rsidRPr="00FA6796" w:rsidRDefault="003E3AE0" w:rsidP="000A5286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235553A1" w14:textId="77777777" w:rsidTr="00A30948">
        <w:tc>
          <w:tcPr>
            <w:tcW w:w="2539" w:type="dxa"/>
          </w:tcPr>
          <w:p w14:paraId="1AF9511C" w14:textId="4F980D59" w:rsidR="0035777F" w:rsidRPr="00FA6796" w:rsidRDefault="0035777F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3693" w:type="dxa"/>
          </w:tcPr>
          <w:p w14:paraId="6FAE3CD6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  <w:tc>
          <w:tcPr>
            <w:tcW w:w="851" w:type="dxa"/>
          </w:tcPr>
          <w:p w14:paraId="0A60D256" w14:textId="6B02CA44" w:rsidR="0035777F" w:rsidRPr="00231D4D" w:rsidRDefault="004A2BC4">
            <w:pPr>
              <w:rPr>
                <w:color w:val="595959"/>
              </w:rPr>
            </w:pPr>
            <w:r>
              <w:rPr>
                <w:color w:val="595959"/>
                <w:lang w:val="el-GR"/>
              </w:rPr>
              <w:t>ΔΟ</w:t>
            </w:r>
            <w:r w:rsidR="00231D4D">
              <w:rPr>
                <w:color w:val="595959"/>
              </w:rPr>
              <w:t>Y</w:t>
            </w:r>
          </w:p>
        </w:tc>
        <w:tc>
          <w:tcPr>
            <w:tcW w:w="2268" w:type="dxa"/>
            <w:gridSpan w:val="3"/>
          </w:tcPr>
          <w:p w14:paraId="69A96A06" w14:textId="02617410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6"/>
          </w:tcPr>
          <w:p w14:paraId="262E4B0F" w14:textId="3825C398" w:rsidR="005C0135" w:rsidRPr="00D36369" w:rsidRDefault="000B19E6">
            <w:pPr>
              <w:rPr>
                <w:color w:val="0070C0"/>
                <w:lang w:val="el-GR"/>
              </w:rPr>
            </w:pPr>
            <w:r w:rsidRPr="00D36369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D36369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5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030E3E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5"/>
          </w:tcPr>
          <w:p w14:paraId="21FE89FD" w14:textId="3FF567F8" w:rsidR="00CA30DD" w:rsidRPr="00FA6796" w:rsidRDefault="00CA30DD" w:rsidP="00030E3E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  <w:gridSpan w:val="3"/>
          </w:tcPr>
          <w:p w14:paraId="448324BF" w14:textId="77777777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</w:tr>
      <w:tr w:rsidR="00792364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792364" w:rsidRPr="00FA6796" w:rsidRDefault="00792364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5"/>
          </w:tcPr>
          <w:p w14:paraId="3226FD33" w14:textId="3FAA9A66" w:rsidR="00792364" w:rsidRPr="00FA6796" w:rsidRDefault="00792364" w:rsidP="00030E3E">
            <w:pPr>
              <w:rPr>
                <w:color w:val="595959"/>
                <w:lang w:val="el-GR"/>
              </w:rPr>
            </w:pPr>
          </w:p>
        </w:tc>
      </w:tr>
      <w:tr w:rsidR="00792364" w:rsidRPr="00FA6796" w14:paraId="51D0226B" w14:textId="77777777" w:rsidTr="00A30948">
        <w:tc>
          <w:tcPr>
            <w:tcW w:w="2539" w:type="dxa"/>
            <w:vMerge/>
          </w:tcPr>
          <w:p w14:paraId="0AA9E995" w14:textId="77777777" w:rsidR="00792364" w:rsidRDefault="00792364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5"/>
          </w:tcPr>
          <w:p w14:paraId="3372AFD4" w14:textId="77777777" w:rsidR="00792364" w:rsidRPr="00FA6796" w:rsidRDefault="00792364" w:rsidP="00030E3E">
            <w:pPr>
              <w:rPr>
                <w:color w:val="595959"/>
                <w:lang w:val="el-GR"/>
              </w:rPr>
            </w:pPr>
          </w:p>
        </w:tc>
      </w:tr>
      <w:tr w:rsidR="00792364" w:rsidRPr="00FA6796" w14:paraId="50F300FF" w14:textId="77777777" w:rsidTr="00A30948">
        <w:tc>
          <w:tcPr>
            <w:tcW w:w="2539" w:type="dxa"/>
            <w:vMerge w:val="restart"/>
          </w:tcPr>
          <w:p w14:paraId="143BFCF3" w14:textId="06E953FB" w:rsidR="00792364" w:rsidRPr="00792364" w:rsidRDefault="00792364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5"/>
          </w:tcPr>
          <w:p w14:paraId="2CA4FFB8" w14:textId="77777777" w:rsidR="00792364" w:rsidRPr="00FA6796" w:rsidRDefault="00792364" w:rsidP="00030E3E">
            <w:pPr>
              <w:rPr>
                <w:color w:val="595959"/>
                <w:lang w:val="el-GR"/>
              </w:rPr>
            </w:pPr>
          </w:p>
        </w:tc>
      </w:tr>
      <w:tr w:rsidR="00792364" w:rsidRPr="00FA6796" w14:paraId="49A51919" w14:textId="77777777" w:rsidTr="00A30948">
        <w:tc>
          <w:tcPr>
            <w:tcW w:w="2539" w:type="dxa"/>
            <w:vMerge/>
          </w:tcPr>
          <w:p w14:paraId="000429A9" w14:textId="77777777" w:rsidR="00792364" w:rsidRDefault="00792364" w:rsidP="00030E3E">
            <w:pPr>
              <w:rPr>
                <w:color w:val="595959"/>
              </w:rPr>
            </w:pPr>
          </w:p>
        </w:tc>
        <w:tc>
          <w:tcPr>
            <w:tcW w:w="6812" w:type="dxa"/>
            <w:gridSpan w:val="5"/>
          </w:tcPr>
          <w:p w14:paraId="3ABEED5F" w14:textId="77777777" w:rsidR="00792364" w:rsidRPr="00FA6796" w:rsidRDefault="00792364" w:rsidP="00030E3E">
            <w:pPr>
              <w:rPr>
                <w:color w:val="595959"/>
                <w:lang w:val="el-GR"/>
              </w:rPr>
            </w:pPr>
          </w:p>
        </w:tc>
      </w:tr>
      <w:tr w:rsidR="00D36369" w:rsidRPr="00FA6796" w14:paraId="3CFB38DD" w14:textId="77777777" w:rsidTr="00D36369">
        <w:tc>
          <w:tcPr>
            <w:tcW w:w="2539" w:type="dxa"/>
          </w:tcPr>
          <w:p w14:paraId="7B227506" w14:textId="77777777" w:rsidR="00D36369" w:rsidRDefault="00D36369" w:rsidP="00E74EBB">
            <w:pPr>
              <w:rPr>
                <w:color w:val="595959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27252A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5"/>
          </w:tcPr>
          <w:p w14:paraId="73F066EE" w14:textId="77777777" w:rsidR="00D36369" w:rsidRDefault="00D36369" w:rsidP="00E74EBB">
            <w:pPr>
              <w:rPr>
                <w:color w:val="595959"/>
                <w:lang w:val="el-GR"/>
              </w:rPr>
            </w:pPr>
          </w:p>
          <w:p w14:paraId="68A9AD1F" w14:textId="77777777" w:rsidR="00D36369" w:rsidRDefault="00D36369" w:rsidP="00E74EBB">
            <w:pPr>
              <w:rPr>
                <w:color w:val="595959"/>
                <w:lang w:val="el-GR"/>
              </w:rPr>
            </w:pPr>
          </w:p>
          <w:p w14:paraId="5063776C" w14:textId="77777777" w:rsidR="00D36369" w:rsidRDefault="00D36369" w:rsidP="00E74EBB">
            <w:pPr>
              <w:rPr>
                <w:color w:val="595959"/>
                <w:lang w:val="el-GR"/>
              </w:rPr>
            </w:pPr>
          </w:p>
          <w:p w14:paraId="12E93910" w14:textId="77777777" w:rsidR="00D36369" w:rsidRDefault="00D36369" w:rsidP="00E74EBB">
            <w:pPr>
              <w:rPr>
                <w:color w:val="595959"/>
                <w:lang w:val="el-GR"/>
              </w:rPr>
            </w:pPr>
          </w:p>
          <w:p w14:paraId="183ED196" w14:textId="77777777" w:rsidR="00D36369" w:rsidRPr="00FA6796" w:rsidRDefault="00D36369" w:rsidP="00E74EBB">
            <w:pPr>
              <w:rPr>
                <w:color w:val="595959"/>
                <w:lang w:val="el-GR"/>
              </w:rPr>
            </w:pPr>
          </w:p>
        </w:tc>
      </w:tr>
    </w:tbl>
    <w:p w14:paraId="5111C579" w14:textId="4EC4C2DE" w:rsidR="0035777F" w:rsidRDefault="0035777F" w:rsidP="00924570">
      <w:pPr>
        <w:spacing w:before="240" w:after="240"/>
        <w:rPr>
          <w:color w:val="595959"/>
          <w:lang w:val="el-GR"/>
        </w:rPr>
      </w:pPr>
    </w:p>
    <w:p w14:paraId="0B9F7F8F" w14:textId="6D749D48" w:rsidR="005C0135" w:rsidRDefault="0023760A" w:rsidP="005C0135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11E3582F" w:rsidR="005C0135" w:rsidRPr="00460A44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</w:t>
                            </w:r>
                            <w:r w:rsidR="006C209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ώ</w:t>
                            </w:r>
                            <w:r w:rsidR="00F945D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Παραγωγής</w:t>
                            </w:r>
                            <w:r w:rsidR="00F945D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Δήλωσης Ετοιμότητας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11E3582F" w:rsidR="005C0135" w:rsidRPr="00460A44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</w:t>
                      </w:r>
                      <w:r w:rsidR="006C209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ώ</w:t>
                      </w:r>
                      <w:r w:rsidR="00F945D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ν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Παραγωγής</w:t>
                      </w:r>
                      <w:r w:rsidR="00F945D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Δήλωσης Ετοιμότητας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val="el-GR" w:eastAsia="el-GR"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146"/>
        <w:gridCol w:w="58"/>
        <w:gridCol w:w="773"/>
        <w:gridCol w:w="848"/>
        <w:gridCol w:w="363"/>
        <w:gridCol w:w="1420"/>
        <w:gridCol w:w="990"/>
        <w:gridCol w:w="299"/>
        <w:gridCol w:w="1968"/>
      </w:tblGrid>
      <w:tr w:rsidR="005C0135" w:rsidRPr="00FA6796" w14:paraId="2A4CD0ED" w14:textId="77777777" w:rsidTr="00030E3E">
        <w:tc>
          <w:tcPr>
            <w:tcW w:w="9350" w:type="dxa"/>
            <w:gridSpan w:val="10"/>
          </w:tcPr>
          <w:p w14:paraId="00ED4A6C" w14:textId="5CF74C82" w:rsidR="005C0135" w:rsidRPr="00FA6796" w:rsidRDefault="000B19E6" w:rsidP="00030E3E">
            <w:pPr>
              <w:rPr>
                <w:color w:val="595959"/>
                <w:lang w:val="el-GR"/>
              </w:rPr>
            </w:pPr>
            <w:r w:rsidRPr="00D36369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5C0135" w:rsidRPr="00D36369">
              <w:rPr>
                <w:b/>
                <w:bCs/>
                <w:i/>
                <w:iCs/>
                <w:color w:val="0070C0"/>
                <w:lang w:val="el-GR"/>
              </w:rPr>
              <w:t>Κατηγορία</w:t>
            </w:r>
            <w:r w:rsidR="00F945D3" w:rsidRPr="00D36369">
              <w:rPr>
                <w:b/>
                <w:bCs/>
                <w:i/>
                <w:iCs/>
                <w:color w:val="0070C0"/>
                <w:lang w:val="el-GR"/>
              </w:rPr>
              <w:t xml:space="preserve"> Εξαιρούμενων</w:t>
            </w:r>
          </w:p>
        </w:tc>
      </w:tr>
      <w:tr w:rsidR="005C0135" w:rsidRPr="00FA6796" w14:paraId="68AD9051" w14:textId="77777777" w:rsidTr="0031238B">
        <w:tc>
          <w:tcPr>
            <w:tcW w:w="1485" w:type="dxa"/>
          </w:tcPr>
          <w:p w14:paraId="32A04887" w14:textId="2937C862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Αιολικ</w:t>
            </w:r>
            <w:r w:rsidR="001439D3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4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77" w:type="dxa"/>
            <w:gridSpan w:val="3"/>
          </w:tcPr>
          <w:p w14:paraId="4A0B28BA" w14:textId="262119BD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Φωτοβολταϊκ</w:t>
            </w:r>
            <w:r w:rsidR="001439D3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2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11" w:type="dxa"/>
            <w:gridSpan w:val="2"/>
          </w:tcPr>
          <w:p w14:paraId="29263E90" w14:textId="3171F053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420" w:type="dxa"/>
          </w:tcPr>
          <w:p w14:paraId="3B3AEFBB" w14:textId="04F038BC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955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89" w:type="dxa"/>
            <w:gridSpan w:val="2"/>
          </w:tcPr>
          <w:p w14:paraId="5F0BB578" w14:textId="52D32F5C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Ηλιακός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2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68" w:type="dxa"/>
          </w:tcPr>
          <w:p w14:paraId="41F4D574" w14:textId="0483F1C1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Υδροηλεκτρικ</w:t>
            </w:r>
            <w:r w:rsidR="001439D3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C4F17" w:rsidRPr="00FA6796" w14:paraId="7DB5723B" w14:textId="77777777" w:rsidTr="00D80148">
        <w:tc>
          <w:tcPr>
            <w:tcW w:w="9350" w:type="dxa"/>
            <w:gridSpan w:val="10"/>
          </w:tcPr>
          <w:p w14:paraId="6CD3356C" w14:textId="5DCD4FFD" w:rsidR="001C4F17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0B19E6" w:rsidRPr="00FA6796" w14:paraId="096F674C" w14:textId="77777777" w:rsidTr="005B2892">
        <w:tc>
          <w:tcPr>
            <w:tcW w:w="9350" w:type="dxa"/>
            <w:gridSpan w:val="10"/>
          </w:tcPr>
          <w:p w14:paraId="1AA3653C" w14:textId="1FBC2881" w:rsidR="000B19E6" w:rsidRPr="00FA6796" w:rsidRDefault="000B19E6" w:rsidP="005B2892">
            <w:pPr>
              <w:rPr>
                <w:color w:val="595959"/>
                <w:lang w:val="el-GR"/>
              </w:rPr>
            </w:pPr>
            <w:r w:rsidRPr="00D36369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637617" w:rsidRPr="00D36369">
              <w:rPr>
                <w:b/>
                <w:bCs/>
                <w:i/>
                <w:iCs/>
                <w:color w:val="0070C0"/>
                <w:lang w:val="el-GR"/>
              </w:rPr>
              <w:t>Αδειοδοτικά Στοιχεία</w:t>
            </w:r>
          </w:p>
        </w:tc>
      </w:tr>
      <w:tr w:rsidR="00756801" w:rsidRPr="00FA6796" w14:paraId="128B0502" w14:textId="77777777" w:rsidTr="00924570">
        <w:tc>
          <w:tcPr>
            <w:tcW w:w="2631" w:type="dxa"/>
            <w:gridSpan w:val="2"/>
          </w:tcPr>
          <w:p w14:paraId="1DE53EE9" w14:textId="7413C35A" w:rsidR="00756801" w:rsidRDefault="0075680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Με Σύμβαση Σύνδεσης</w:t>
            </w:r>
          </w:p>
        </w:tc>
        <w:tc>
          <w:tcPr>
            <w:tcW w:w="2042" w:type="dxa"/>
            <w:gridSpan w:val="4"/>
          </w:tcPr>
          <w:p w14:paraId="23986809" w14:textId="58F3BBAA" w:rsidR="00756801" w:rsidRDefault="00005EA4" w:rsidP="0031238B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8814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80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</w:tcPr>
          <w:p w14:paraId="01DC60EA" w14:textId="7C3A44CB" w:rsidR="00756801" w:rsidRDefault="0075680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Σύμβασης Σύνδεσης</w:t>
            </w:r>
          </w:p>
        </w:tc>
        <w:tc>
          <w:tcPr>
            <w:tcW w:w="2267" w:type="dxa"/>
            <w:gridSpan w:val="2"/>
          </w:tcPr>
          <w:p w14:paraId="331D9FDF" w14:textId="78AC378F" w:rsidR="00756801" w:rsidRDefault="00756801" w:rsidP="00030E3E">
            <w:pPr>
              <w:rPr>
                <w:color w:val="595959"/>
                <w:lang w:val="el-GR"/>
              </w:rPr>
            </w:pPr>
          </w:p>
        </w:tc>
      </w:tr>
      <w:tr w:rsidR="00756801" w:rsidRPr="00FA6796" w14:paraId="6BE58AF8" w14:textId="77777777" w:rsidTr="00756801">
        <w:tc>
          <w:tcPr>
            <w:tcW w:w="2631" w:type="dxa"/>
            <w:gridSpan w:val="2"/>
          </w:tcPr>
          <w:p w14:paraId="1A6CD127" w14:textId="635B7D57" w:rsidR="00756801" w:rsidRDefault="0075680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Με ΟΠΣ</w:t>
            </w:r>
          </w:p>
        </w:tc>
        <w:tc>
          <w:tcPr>
            <w:tcW w:w="2042" w:type="dxa"/>
            <w:gridSpan w:val="4"/>
          </w:tcPr>
          <w:p w14:paraId="5BA07738" w14:textId="3AE0FE06" w:rsidR="00756801" w:rsidRDefault="00005EA4" w:rsidP="0012335E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8646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A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</w:tcPr>
          <w:p w14:paraId="360A8612" w14:textId="34D6E37E" w:rsidR="00756801" w:rsidRDefault="00995FA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Πρωτοκόλλου ΟΠΣ</w:t>
            </w:r>
          </w:p>
        </w:tc>
        <w:tc>
          <w:tcPr>
            <w:tcW w:w="2267" w:type="dxa"/>
            <w:gridSpan w:val="2"/>
          </w:tcPr>
          <w:p w14:paraId="4CC63B80" w14:textId="77777777" w:rsidR="00756801" w:rsidRDefault="00756801" w:rsidP="00030E3E">
            <w:pPr>
              <w:rPr>
                <w:color w:val="595959"/>
                <w:lang w:val="el-GR"/>
              </w:rPr>
            </w:pPr>
          </w:p>
        </w:tc>
      </w:tr>
      <w:tr w:rsidR="00995FA1" w:rsidRPr="00FA6796" w14:paraId="4E257DC1" w14:textId="77777777" w:rsidTr="005C00EE">
        <w:tc>
          <w:tcPr>
            <w:tcW w:w="4310" w:type="dxa"/>
            <w:gridSpan w:val="5"/>
          </w:tcPr>
          <w:p w14:paraId="7B3D47AB" w14:textId="7F3F32D7" w:rsidR="00995FA1" w:rsidRPr="00FA6796" w:rsidRDefault="00995FA1" w:rsidP="004847B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 Σταθμών κοινής ΟΠΣ</w:t>
            </w:r>
          </w:p>
        </w:tc>
        <w:tc>
          <w:tcPr>
            <w:tcW w:w="5040" w:type="dxa"/>
            <w:gridSpan w:val="5"/>
          </w:tcPr>
          <w:p w14:paraId="20148455" w14:textId="0664B21C" w:rsidR="00995FA1" w:rsidRPr="00FA6796" w:rsidRDefault="00995FA1" w:rsidP="004847B4">
            <w:pPr>
              <w:rPr>
                <w:color w:val="595959"/>
                <w:lang w:val="el-GR"/>
              </w:rPr>
            </w:pPr>
          </w:p>
        </w:tc>
      </w:tr>
      <w:tr w:rsidR="00820344" w:rsidRPr="00005EA4" w14:paraId="68F8473D" w14:textId="77777777" w:rsidTr="003D2130">
        <w:tc>
          <w:tcPr>
            <w:tcW w:w="9350" w:type="dxa"/>
            <w:gridSpan w:val="10"/>
          </w:tcPr>
          <w:p w14:paraId="2B048F40" w14:textId="41639E35" w:rsidR="00820344" w:rsidRPr="00FA6796" w:rsidRDefault="00820344" w:rsidP="004847B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</w:t>
            </w:r>
            <w:r w:rsidRPr="0054746A">
              <w:rPr>
                <w:color w:val="595959"/>
                <w:lang w:val="el-GR"/>
              </w:rPr>
              <w:t xml:space="preserve"> Σταθμών</w:t>
            </w:r>
            <w:r>
              <w:rPr>
                <w:color w:val="595959"/>
                <w:lang w:val="el-GR"/>
              </w:rPr>
              <w:t xml:space="preserve"> για έκδοση Βεβαίωσης Ολοκλήρωσης: </w:t>
            </w:r>
            <w:r w:rsidR="00A02AA4">
              <w:rPr>
                <w:color w:val="595959"/>
                <w:lang w:val="el-GR"/>
              </w:rPr>
              <w:t>_____________ εκ των _______ της ΟΠΣ</w:t>
            </w:r>
          </w:p>
        </w:tc>
      </w:tr>
      <w:tr w:rsidR="00AD3B3F" w:rsidRPr="00005EA4" w14:paraId="0B182E5F" w14:textId="77777777" w:rsidTr="00A82212">
        <w:tc>
          <w:tcPr>
            <w:tcW w:w="4310" w:type="dxa"/>
            <w:gridSpan w:val="5"/>
          </w:tcPr>
          <w:p w14:paraId="1DDB86A6" w14:textId="2032F624" w:rsidR="00AD3B3F" w:rsidRPr="00FA6796" w:rsidRDefault="00AD3B3F" w:rsidP="00A82212">
            <w:pPr>
              <w:rPr>
                <w:color w:val="595959"/>
                <w:lang w:val="el-GR"/>
              </w:rPr>
            </w:pPr>
            <w:r w:rsidRPr="0054746A">
              <w:rPr>
                <w:color w:val="595959"/>
                <w:lang w:val="el-GR"/>
              </w:rPr>
              <w:t>Αρ</w:t>
            </w:r>
            <w:r>
              <w:rPr>
                <w:color w:val="595959"/>
                <w:lang w:val="el-GR"/>
              </w:rPr>
              <w:t>.</w:t>
            </w:r>
            <w:r w:rsidRPr="0054746A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Πρωτοκόλλου κοινού Αιτήματος για ΟΠΣ</w:t>
            </w:r>
          </w:p>
        </w:tc>
        <w:tc>
          <w:tcPr>
            <w:tcW w:w="5040" w:type="dxa"/>
            <w:gridSpan w:val="5"/>
          </w:tcPr>
          <w:p w14:paraId="09C9503F" w14:textId="77777777" w:rsidR="00AD3B3F" w:rsidRPr="00FA6796" w:rsidRDefault="00AD3B3F" w:rsidP="00A82212">
            <w:pPr>
              <w:rPr>
                <w:color w:val="595959"/>
                <w:lang w:val="el-GR"/>
              </w:rPr>
            </w:pPr>
          </w:p>
        </w:tc>
      </w:tr>
      <w:tr w:rsidR="00890CC4" w:rsidRPr="00FA6796" w14:paraId="394BF8CD" w14:textId="77777777" w:rsidTr="0031238B">
        <w:tc>
          <w:tcPr>
            <w:tcW w:w="2631" w:type="dxa"/>
            <w:gridSpan w:val="2"/>
          </w:tcPr>
          <w:p w14:paraId="3F3B9AD7" w14:textId="77777777" w:rsidR="00890CC4" w:rsidRDefault="00890CC4" w:rsidP="00B3239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Εκπρόσωπος Κοινής ΟΠΣ</w:t>
            </w:r>
          </w:p>
        </w:tc>
        <w:tc>
          <w:tcPr>
            <w:tcW w:w="6719" w:type="dxa"/>
            <w:gridSpan w:val="8"/>
          </w:tcPr>
          <w:p w14:paraId="6CB00F68" w14:textId="77777777" w:rsidR="00890CC4" w:rsidRPr="00FA6796" w:rsidRDefault="00890CC4" w:rsidP="00B3239E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672AE988" w14:textId="77777777" w:rsidTr="00030E3E">
        <w:tc>
          <w:tcPr>
            <w:tcW w:w="9350" w:type="dxa"/>
            <w:gridSpan w:val="10"/>
          </w:tcPr>
          <w:p w14:paraId="6F92A0AC" w14:textId="66A7CDD3" w:rsidR="005C0135" w:rsidRPr="00FA6796" w:rsidRDefault="00637617" w:rsidP="00030E3E">
            <w:pPr>
              <w:rPr>
                <w:color w:val="595959"/>
                <w:lang w:val="el-GR"/>
              </w:rPr>
            </w:pPr>
            <w:r w:rsidRPr="00D36369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A2430B" w:rsidRPr="00D36369">
              <w:rPr>
                <w:b/>
                <w:bCs/>
                <w:i/>
                <w:iCs/>
                <w:color w:val="0070C0"/>
                <w:lang w:val="el-GR"/>
              </w:rPr>
              <w:t>Στοιχεία Περιοχ</w:t>
            </w:r>
            <w:r w:rsidR="00CA0A37" w:rsidRPr="00D36369">
              <w:rPr>
                <w:b/>
                <w:bCs/>
                <w:i/>
                <w:iCs/>
                <w:color w:val="0070C0"/>
                <w:lang w:val="el-GR"/>
              </w:rPr>
              <w:t>ών</w:t>
            </w:r>
            <w:r w:rsidR="00A2430B" w:rsidRPr="00D36369">
              <w:rPr>
                <w:b/>
                <w:bCs/>
                <w:i/>
                <w:iCs/>
                <w:color w:val="0070C0"/>
                <w:lang w:val="el-GR"/>
              </w:rPr>
              <w:t xml:space="preserve"> Εγκατάστασης</w:t>
            </w:r>
          </w:p>
        </w:tc>
      </w:tr>
      <w:tr w:rsidR="00646E4C" w:rsidRPr="00FA6796" w14:paraId="7554F9B8" w14:textId="77777777" w:rsidTr="007423A6">
        <w:tc>
          <w:tcPr>
            <w:tcW w:w="2689" w:type="dxa"/>
            <w:gridSpan w:val="3"/>
          </w:tcPr>
          <w:p w14:paraId="4A57BCAF" w14:textId="5848F178" w:rsidR="00646E4C" w:rsidRPr="00FA6796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661" w:type="dxa"/>
            <w:gridSpan w:val="7"/>
          </w:tcPr>
          <w:p w14:paraId="385A2547" w14:textId="16F7E877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4108A55D" w14:textId="77777777" w:rsidTr="007423A6">
        <w:tc>
          <w:tcPr>
            <w:tcW w:w="2689" w:type="dxa"/>
            <w:gridSpan w:val="3"/>
          </w:tcPr>
          <w:p w14:paraId="4ED50D9C" w14:textId="1716B9DD" w:rsidR="00646E4C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661" w:type="dxa"/>
            <w:gridSpan w:val="7"/>
          </w:tcPr>
          <w:p w14:paraId="3CCDDF9F" w14:textId="77777777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120F278B" w14:textId="77777777" w:rsidTr="007423A6">
        <w:tc>
          <w:tcPr>
            <w:tcW w:w="2689" w:type="dxa"/>
            <w:gridSpan w:val="3"/>
          </w:tcPr>
          <w:p w14:paraId="57FCFB62" w14:textId="6C240DCE" w:rsidR="00646E4C" w:rsidRPr="00FA6796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661" w:type="dxa"/>
            <w:gridSpan w:val="7"/>
          </w:tcPr>
          <w:p w14:paraId="1D77A55A" w14:textId="3567223D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600F515A" w14:textId="77777777" w:rsidTr="007423A6">
        <w:tc>
          <w:tcPr>
            <w:tcW w:w="2689" w:type="dxa"/>
            <w:gridSpan w:val="3"/>
          </w:tcPr>
          <w:p w14:paraId="7AFF45B3" w14:textId="4C7AF67D" w:rsidR="00646E4C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661" w:type="dxa"/>
            <w:gridSpan w:val="7"/>
          </w:tcPr>
          <w:p w14:paraId="4E66FD46" w14:textId="77777777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7423A6" w:rsidRPr="00005EA4" w14:paraId="6FC9A1BE" w14:textId="77777777" w:rsidTr="007423A6">
        <w:tc>
          <w:tcPr>
            <w:tcW w:w="2689" w:type="dxa"/>
            <w:gridSpan w:val="3"/>
          </w:tcPr>
          <w:p w14:paraId="1F735D53" w14:textId="0FBC1753" w:rsidR="007423A6" w:rsidRPr="007423A6" w:rsidRDefault="007423A6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 Υ/Σ-ΚΥΤ Συστήματος</w:t>
            </w:r>
          </w:p>
        </w:tc>
        <w:tc>
          <w:tcPr>
            <w:tcW w:w="6661" w:type="dxa"/>
            <w:gridSpan w:val="7"/>
          </w:tcPr>
          <w:p w14:paraId="27CFF3D3" w14:textId="77777777" w:rsidR="007423A6" w:rsidRPr="00FA6796" w:rsidRDefault="007423A6" w:rsidP="00030E3E">
            <w:pPr>
              <w:rPr>
                <w:color w:val="595959"/>
                <w:lang w:val="el-GR"/>
              </w:rPr>
            </w:pPr>
          </w:p>
        </w:tc>
      </w:tr>
    </w:tbl>
    <w:p w14:paraId="604D60D9" w14:textId="61F1A32B" w:rsidR="00D00270" w:rsidRPr="00EF127A" w:rsidRDefault="00F628A1" w:rsidP="00924570">
      <w:pPr>
        <w:spacing w:before="240" w:after="240"/>
        <w:rPr>
          <w:color w:val="595959"/>
          <w:lang w:val="el-GR"/>
        </w:rPr>
      </w:pPr>
      <w:r w:rsidRPr="00924570">
        <w:rPr>
          <w:noProof/>
          <w:color w:val="595959"/>
          <w:lang w:val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B7F6B" wp14:editId="44AB43D3">
                <wp:simplePos x="0" y="0"/>
                <wp:positionH relativeFrom="margin">
                  <wp:align>left</wp:align>
                </wp:positionH>
                <wp:positionV relativeFrom="paragraph">
                  <wp:posOffset>489534</wp:posOffset>
                </wp:positionV>
                <wp:extent cx="2523744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744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B9058" w14:textId="0ED34393" w:rsidR="00D00270" w:rsidRPr="00460A44" w:rsidRDefault="00D00270" w:rsidP="00D0027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  <w:r w:rsidR="0088041C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B7F6B" id="Text Box 2" o:spid="_x0000_s1029" type="#_x0000_t202" style="position:absolute;margin-left:0;margin-top:38.55pt;width:198.7pt;height:23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t4GwIAADMEAAAOAAAAZHJzL2Uyb0RvYy54bWysU1tv2yAUfp+0/4B4b5w4Ti9WnCprlWlS&#10;1FZKpz4TDLElzGFAYme/fgecW7s9TX2BA+dwLt/3Mb3vGkV2wroadEFHgyElQnMoa70p6M/XxdUt&#10;Jc4zXTIFWhR0Lxy9n339Mm1NLlKoQJXCEkyiXd6aglbemzxJHK9Ew9wAjNDolGAb5vFoN0lpWYvZ&#10;G5Wkw+F10oItjQUunMPbx95JZzG/lIL7Zymd8EQVFHvzcbVxXYc1mU1ZvrHMVDU/tMH+o4uG1RqL&#10;nlI9Ms/I1tZ/pWpqbsGB9AMOTQJS1lzEGXCa0fDDNKuKGRFnQXCcOcHkPi8tf9qtzIslvvsGHRIY&#10;AGmNyx1ehnk6aZuwY6cE/Qjh/gSb6DzheJlO0vFNllHC0Zfe3WaTiGtyfm2s898FNCQYBbVIS0SL&#10;7ZbOY0UMPYaEYhoWtVKRGqVJW9DrMaZ858EXSuPDc6/B8t26I3VZ0PFxjjWUexzPQs+8M3xRYw9L&#10;5vwLs0g1ToTy9c+4SAVYCw4WJRXY3/+6D/HIAHopaVE6BXW/tswKStQPjdzcjbIsaC0esslNigd7&#10;6VlfevS2eQBU5wg/iuHRDPFeHU1poXlDlc9DVXQxzbF2Qf3RfPC9oPGXcDGfxyBUl2F+qVeGh9QB&#10;u4Dwa/fGrDnQ4JHAJziKjOUf2Ohje9TnWw+yjlQFnHtUD/CjMiODh18UpH95jlHnvz77AwAA//8D&#10;AFBLAwQUAAYACAAAACEAqIz9+d8AAAAHAQAADwAAAGRycy9kb3ducmV2LnhtbEyPQU+DQBSE7yb+&#10;h80z8WYXsJWKLE1D0pgYPbT24u3BboHIvkV226K/3uepHiczmfkmX022Fycz+s6RgngWgTBUO91R&#10;o2D/vrlbgvABSWPvyCj4Nh5WxfVVjpl2Z9qa0y40gkvIZ6igDWHIpPR1ayz6mRsMsXdwo8XAcmyk&#10;HvHM5baXSRQ9SIsd8UKLgylbU3/ujlbBS7l5w22V2OVPXz6/HtbD1/5jodTtzbR+AhHMFC5h+MNn&#10;dCiYqXJH0l70CvhIUJCmMQh27x/TOYiKY8k8Blnk8j9/8QsAAP//AwBQSwECLQAUAAYACAAAACEA&#10;toM4kv4AAADhAQAAEwAAAAAAAAAAAAAAAAAAAAAAW0NvbnRlbnRfVHlwZXNdLnhtbFBLAQItABQA&#10;BgAIAAAAIQA4/SH/1gAAAJQBAAALAAAAAAAAAAAAAAAAAC8BAABfcmVscy8ucmVsc1BLAQItABQA&#10;BgAIAAAAIQArjvt4GwIAADMEAAAOAAAAAAAAAAAAAAAAAC4CAABkcnMvZTJvRG9jLnhtbFBLAQIt&#10;ABQABgAIAAAAIQCojP353wAAAAcBAAAPAAAAAAAAAAAAAAAAAHUEAABkcnMvZG93bnJldi54bWxQ&#10;SwUGAAAAAAQABADzAAAAgQUAAAAA&#10;" filled="f" stroked="f" strokeweight=".5pt">
                <v:textbox>
                  <w:txbxContent>
                    <w:p w14:paraId="562B9058" w14:textId="0ED34393" w:rsidR="00D00270" w:rsidRPr="00460A44" w:rsidRDefault="00D00270" w:rsidP="00D00270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  <w:r w:rsidR="0088041C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270" w:rsidRPr="00957E93">
        <w:rPr>
          <w:color w:val="595959"/>
          <w:lang w:val="el-GR"/>
        </w:rPr>
        <w:t>Συνημμένα</w:t>
      </w:r>
      <w:r w:rsidR="00D00270">
        <w:rPr>
          <w:color w:val="595959"/>
          <w:lang w:val="el-GR"/>
        </w:rPr>
        <w:t xml:space="preserve"> υποβάλλονται τα ακόλουθα</w:t>
      </w:r>
      <w:r w:rsidR="00D118D0">
        <w:rPr>
          <w:color w:val="595959"/>
          <w:lang w:val="el-GR"/>
        </w:rPr>
        <w:t>:</w:t>
      </w:r>
    </w:p>
    <w:p w14:paraId="13895FB8" w14:textId="425BEBFC" w:rsidR="00D00270" w:rsidRDefault="00D00270" w:rsidP="00D00270">
      <w:r>
        <w:rPr>
          <w:noProof/>
          <w:lang w:val="el-GR" w:eastAsia="el-GR" w:bidi="ar-SA"/>
        </w:rPr>
        <w:drawing>
          <wp:inline distT="0" distB="0" distL="0" distR="0" wp14:anchorId="46CED937" wp14:editId="086FDEBD">
            <wp:extent cx="5937250" cy="3238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7"/>
        <w:gridCol w:w="544"/>
        <w:gridCol w:w="8370"/>
      </w:tblGrid>
      <w:tr w:rsidR="00D00270" w:rsidRPr="00005EA4" w14:paraId="022AAEDA" w14:textId="77777777" w:rsidTr="00F76C8C">
        <w:tc>
          <w:tcPr>
            <w:tcW w:w="437" w:type="dxa"/>
          </w:tcPr>
          <w:p w14:paraId="1829C520" w14:textId="77777777" w:rsidR="00D00270" w:rsidRDefault="00005EA4" w:rsidP="00B3239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188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27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</w:tcPr>
          <w:p w14:paraId="157C27B5" w14:textId="77777777" w:rsidR="00D00270" w:rsidRPr="00EE5BA4" w:rsidRDefault="00D00270" w:rsidP="00B3239E">
            <w:pPr>
              <w:jc w:val="center"/>
              <w:rPr>
                <w:color w:val="595959"/>
              </w:rPr>
            </w:pPr>
            <w:r>
              <w:rPr>
                <w:color w:val="595959"/>
              </w:rPr>
              <w:t>01.</w:t>
            </w:r>
          </w:p>
        </w:tc>
        <w:tc>
          <w:tcPr>
            <w:tcW w:w="8370" w:type="dxa"/>
          </w:tcPr>
          <w:p w14:paraId="570BFE61" w14:textId="7BD104F5" w:rsidR="00D00270" w:rsidRPr="003F0139" w:rsidRDefault="00D00270" w:rsidP="00B3239E">
            <w:pPr>
              <w:jc w:val="both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Αντίγραφ</w:t>
            </w:r>
            <w:r>
              <w:rPr>
                <w:color w:val="595959"/>
                <w:lang w:val="el-GR"/>
              </w:rPr>
              <w:t>α των</w:t>
            </w:r>
            <w:r w:rsidRPr="007A7344">
              <w:rPr>
                <w:color w:val="595959"/>
                <w:lang w:val="el-GR"/>
              </w:rPr>
              <w:t xml:space="preserve"> υπογεγραμμέν</w:t>
            </w:r>
            <w:r>
              <w:rPr>
                <w:color w:val="595959"/>
                <w:lang w:val="el-GR"/>
              </w:rPr>
              <w:t>ων</w:t>
            </w:r>
            <w:r w:rsidRPr="009D6C45">
              <w:rPr>
                <w:b/>
                <w:bCs/>
                <w:color w:val="595959"/>
                <w:lang w:val="el-GR"/>
              </w:rPr>
              <w:t xml:space="preserve"> Σ</w:t>
            </w:r>
            <w:r>
              <w:rPr>
                <w:b/>
                <w:bCs/>
                <w:color w:val="595959"/>
                <w:lang w:val="el-GR"/>
              </w:rPr>
              <w:t>υ</w:t>
            </w:r>
            <w:r w:rsidRPr="009D6C45">
              <w:rPr>
                <w:b/>
                <w:bCs/>
                <w:color w:val="595959"/>
                <w:lang w:val="el-GR"/>
              </w:rPr>
              <w:t>μβ</w:t>
            </w:r>
            <w:r>
              <w:rPr>
                <w:b/>
                <w:bCs/>
                <w:color w:val="595959"/>
                <w:lang w:val="el-GR"/>
              </w:rPr>
              <w:t>ά</w:t>
            </w:r>
            <w:r w:rsidRPr="009D6C45">
              <w:rPr>
                <w:b/>
                <w:bCs/>
                <w:color w:val="595959"/>
                <w:lang w:val="el-GR"/>
              </w:rPr>
              <w:t>σ</w:t>
            </w:r>
            <w:r>
              <w:rPr>
                <w:b/>
                <w:bCs/>
                <w:color w:val="595959"/>
                <w:lang w:val="el-GR"/>
              </w:rPr>
              <w:t>ε</w:t>
            </w:r>
            <w:r w:rsidR="00AF4FC4">
              <w:rPr>
                <w:b/>
                <w:bCs/>
                <w:color w:val="595959"/>
                <w:lang w:val="el-GR"/>
              </w:rPr>
              <w:t>ων</w:t>
            </w:r>
            <w:r w:rsidRPr="009D6C45">
              <w:rPr>
                <w:b/>
                <w:bCs/>
                <w:color w:val="595959"/>
                <w:lang w:val="el-GR"/>
              </w:rPr>
              <w:t xml:space="preserve"> Λειτουργικής Ενίσχυσης </w:t>
            </w:r>
            <w:r>
              <w:rPr>
                <w:color w:val="595959"/>
                <w:lang w:val="el-GR"/>
              </w:rPr>
              <w:t>ή τ</w:t>
            </w:r>
            <w:r w:rsidR="00AF4FC4">
              <w:rPr>
                <w:color w:val="595959"/>
                <w:lang w:val="el-GR"/>
              </w:rPr>
              <w:t>ις</w:t>
            </w:r>
            <w:r>
              <w:rPr>
                <w:color w:val="595959"/>
                <w:lang w:val="el-GR"/>
              </w:rPr>
              <w:t xml:space="preserve"> </w:t>
            </w:r>
            <w:r w:rsidR="00D06D3F" w:rsidRPr="00F33181">
              <w:rPr>
                <w:b/>
                <w:bCs/>
                <w:color w:val="595959"/>
                <w:lang w:val="el-GR"/>
              </w:rPr>
              <w:t>Βεβα</w:t>
            </w:r>
            <w:r w:rsidR="00D06D3F">
              <w:rPr>
                <w:b/>
                <w:bCs/>
                <w:color w:val="595959"/>
                <w:lang w:val="el-GR"/>
              </w:rPr>
              <w:t>ιώσεις</w:t>
            </w:r>
            <w:r w:rsidR="00D06D3F" w:rsidRPr="00F33181">
              <w:rPr>
                <w:b/>
                <w:bCs/>
                <w:color w:val="595959"/>
                <w:lang w:val="el-GR"/>
              </w:rPr>
              <w:t xml:space="preserve"> περί απευθείας συμμετοχής στην αγορά </w:t>
            </w:r>
            <w:r w:rsidR="00D06D3F">
              <w:rPr>
                <w:color w:val="595959"/>
                <w:lang w:val="el-GR"/>
              </w:rPr>
              <w:t xml:space="preserve">από </w:t>
            </w:r>
            <w:r w:rsidR="00D06D3F" w:rsidRPr="007A7344">
              <w:rPr>
                <w:color w:val="595959"/>
                <w:lang w:val="el-GR"/>
              </w:rPr>
              <w:t>το ΔΑΠΕΕΠ</w:t>
            </w:r>
            <w:r w:rsidR="007C3C33" w:rsidRPr="00A82212">
              <w:rPr>
                <w:rStyle w:val="FootnoteReference"/>
              </w:rPr>
              <w:footnoteReference w:id="3"/>
            </w:r>
          </w:p>
        </w:tc>
      </w:tr>
      <w:tr w:rsidR="00D00270" w:rsidRPr="00005EA4" w14:paraId="1D82A3BD" w14:textId="77777777" w:rsidTr="00F76C8C">
        <w:tc>
          <w:tcPr>
            <w:tcW w:w="437" w:type="dxa"/>
          </w:tcPr>
          <w:p w14:paraId="3A828BFB" w14:textId="77777777" w:rsidR="00D00270" w:rsidRDefault="00005EA4" w:rsidP="00B3239E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1831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27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</w:tcPr>
          <w:p w14:paraId="3D40EB29" w14:textId="77777777" w:rsidR="00D00270" w:rsidRDefault="00D00270" w:rsidP="00B3239E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0</w:t>
            </w:r>
            <w:r>
              <w:rPr>
                <w:color w:val="595959"/>
                <w:lang w:val="el-GR"/>
              </w:rPr>
              <w:t>2</w:t>
            </w:r>
            <w:r>
              <w:rPr>
                <w:color w:val="595959"/>
              </w:rPr>
              <w:t>.</w:t>
            </w:r>
          </w:p>
        </w:tc>
        <w:tc>
          <w:tcPr>
            <w:tcW w:w="8370" w:type="dxa"/>
          </w:tcPr>
          <w:p w14:paraId="7E8A5F9A" w14:textId="5B87AADC" w:rsidR="00D00270" w:rsidRPr="003F0139" w:rsidRDefault="00D00270" w:rsidP="00B3239E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Άδει</w:t>
            </w:r>
            <w:r w:rsidR="0021687A">
              <w:rPr>
                <w:b/>
                <w:bCs/>
                <w:color w:val="595959"/>
                <w:lang w:val="el-GR"/>
              </w:rPr>
              <w:t>ες</w:t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="0021687A">
              <w:rPr>
                <w:b/>
                <w:bCs/>
                <w:color w:val="595959"/>
                <w:lang w:val="el-GR"/>
              </w:rPr>
              <w:t>Δόμησης</w:t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="00D1472E">
              <w:rPr>
                <w:b/>
                <w:bCs/>
                <w:color w:val="595959"/>
                <w:lang w:val="el-GR"/>
              </w:rPr>
              <w:t>(ή Έγκριση ΕΔΜΚ)</w:t>
            </w:r>
            <w:r w:rsidR="00D1472E" w:rsidRPr="00D1472E">
              <w:rPr>
                <w:rStyle w:val="FootnoteReference"/>
              </w:rPr>
              <w:footnoteReference w:id="4"/>
            </w:r>
            <w:r w:rsidR="00D1472E" w:rsidRPr="00D1472E">
              <w:rPr>
                <w:color w:val="595959"/>
                <w:lang w:val="el-GR"/>
              </w:rPr>
              <w:t xml:space="preserve"> </w:t>
            </w:r>
            <w:r w:rsidR="00D1472E">
              <w:rPr>
                <w:color w:val="595959"/>
                <w:lang w:val="el-GR"/>
              </w:rPr>
              <w:t xml:space="preserve">ή </w:t>
            </w:r>
            <w:r w:rsidR="00D1472E" w:rsidRPr="00D1472E">
              <w:rPr>
                <w:b/>
                <w:bCs/>
                <w:color w:val="595959"/>
                <w:lang w:val="el-GR"/>
              </w:rPr>
              <w:t>Άδειες Εγκατάστασης</w:t>
            </w:r>
            <w:r w:rsidR="00D1472E" w:rsidRPr="00A82212">
              <w:rPr>
                <w:rStyle w:val="FootnoteReference"/>
              </w:rPr>
              <w:footnoteReference w:id="5"/>
            </w:r>
            <w:r w:rsidR="00D1472E">
              <w:rPr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D00270" w:rsidRPr="00005EA4" w14:paraId="275BA4EB" w14:textId="77777777" w:rsidTr="00F76C8C">
        <w:tc>
          <w:tcPr>
            <w:tcW w:w="437" w:type="dxa"/>
          </w:tcPr>
          <w:p w14:paraId="37D048D3" w14:textId="77777777" w:rsidR="00D00270" w:rsidRPr="009351E2" w:rsidRDefault="00005EA4" w:rsidP="00B3239E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4819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27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</w:tcPr>
          <w:p w14:paraId="4C86A536" w14:textId="77777777" w:rsidR="00D00270" w:rsidRDefault="00D00270" w:rsidP="00B3239E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03.</w:t>
            </w:r>
          </w:p>
        </w:tc>
        <w:tc>
          <w:tcPr>
            <w:tcW w:w="8370" w:type="dxa"/>
          </w:tcPr>
          <w:p w14:paraId="647CEB4C" w14:textId="68D85FA7" w:rsidR="00D00270" w:rsidRPr="00CA0378" w:rsidRDefault="00D1472E" w:rsidP="00B3239E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Αίτηση (</w:t>
            </w:r>
            <w:r>
              <w:rPr>
                <w:color w:val="595959"/>
              </w:rPr>
              <w:t>email</w:t>
            </w:r>
            <w:r w:rsidRPr="00D1472E">
              <w:rPr>
                <w:color w:val="595959"/>
                <w:lang w:val="el-GR"/>
              </w:rPr>
              <w:t xml:space="preserve">) </w:t>
            </w:r>
            <w:r>
              <w:rPr>
                <w:color w:val="595959"/>
                <w:lang w:val="el-GR"/>
              </w:rPr>
              <w:t>προς το ΤΕΕ και ε</w:t>
            </w:r>
            <w:r w:rsidR="00D00270" w:rsidRPr="007A7344">
              <w:rPr>
                <w:color w:val="595959"/>
                <w:lang w:val="el-GR"/>
              </w:rPr>
              <w:t>νημέρωση</w:t>
            </w:r>
            <w:r w:rsidR="00C46C8D">
              <w:rPr>
                <w:color w:val="595959"/>
                <w:lang w:val="el-GR"/>
              </w:rPr>
              <w:t xml:space="preserve"> </w:t>
            </w:r>
            <w:r w:rsidR="00C46C8D" w:rsidRPr="00C46C8D">
              <w:rPr>
                <w:color w:val="595959"/>
                <w:lang w:val="el-GR"/>
              </w:rPr>
              <w:t>(</w:t>
            </w:r>
            <w:r w:rsidR="00C46C8D">
              <w:rPr>
                <w:color w:val="595959"/>
              </w:rPr>
              <w:t>email</w:t>
            </w:r>
            <w:r w:rsidR="00C46C8D" w:rsidRPr="00C46C8D">
              <w:rPr>
                <w:color w:val="595959"/>
                <w:lang w:val="el-GR"/>
              </w:rPr>
              <w:t>)</w:t>
            </w:r>
            <w:r w:rsidR="00D00270" w:rsidRPr="007A7344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του</w:t>
            </w:r>
            <w:r w:rsidR="00D00270" w:rsidRPr="007A7344">
              <w:rPr>
                <w:color w:val="595959"/>
                <w:lang w:val="el-GR"/>
              </w:rPr>
              <w:t xml:space="preserve"> ΤΕΕ για τον</w:t>
            </w:r>
            <w:r w:rsidR="00D00270">
              <w:rPr>
                <w:b/>
                <w:bCs/>
                <w:color w:val="595959"/>
                <w:lang w:val="el-GR"/>
              </w:rPr>
              <w:t xml:space="preserve"> ορισμό τ</w:t>
            </w:r>
            <w:r w:rsidR="00D00270" w:rsidRPr="00B7765B">
              <w:rPr>
                <w:b/>
                <w:bCs/>
                <w:color w:val="595959"/>
                <w:lang w:val="el-GR"/>
              </w:rPr>
              <w:t xml:space="preserve">ου μηχανικού </w:t>
            </w:r>
            <w:r w:rsidR="00D00270" w:rsidRPr="007A7344">
              <w:rPr>
                <w:color w:val="595959"/>
                <w:lang w:val="el-GR"/>
              </w:rPr>
              <w:t>σχετικής ειδικότητας</w:t>
            </w:r>
          </w:p>
        </w:tc>
      </w:tr>
      <w:tr w:rsidR="00D00270" w:rsidRPr="00005EA4" w14:paraId="1AF07547" w14:textId="77777777" w:rsidTr="00F76C8C">
        <w:tc>
          <w:tcPr>
            <w:tcW w:w="437" w:type="dxa"/>
          </w:tcPr>
          <w:p w14:paraId="01D28AD7" w14:textId="77777777" w:rsidR="00D00270" w:rsidRDefault="00005EA4" w:rsidP="00B3239E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27972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27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</w:tcPr>
          <w:p w14:paraId="052507D1" w14:textId="77777777" w:rsidR="00D00270" w:rsidRDefault="00D00270" w:rsidP="00B3239E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04.</w:t>
            </w:r>
          </w:p>
        </w:tc>
        <w:tc>
          <w:tcPr>
            <w:tcW w:w="8370" w:type="dxa"/>
          </w:tcPr>
          <w:p w14:paraId="78A988C2" w14:textId="50FC8D07" w:rsidR="00D00270" w:rsidRPr="003F0139" w:rsidRDefault="008B0EA5" w:rsidP="00B3239E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84430F">
              <w:rPr>
                <w:b/>
                <w:bCs/>
                <w:color w:val="595959"/>
                <w:lang w:val="el-GR"/>
              </w:rPr>
              <w:t xml:space="preserve">Υπεύθυνη Δήλωση </w:t>
            </w:r>
            <w:r w:rsidRPr="007A7344">
              <w:rPr>
                <w:color w:val="595959"/>
                <w:lang w:val="el-GR"/>
              </w:rPr>
              <w:t>(</w:t>
            </w:r>
            <w:r>
              <w:rPr>
                <w:color w:val="595959"/>
                <w:lang w:val="el-GR"/>
              </w:rPr>
              <w:t>σε έντυπο Υ.Δ.)</w:t>
            </w:r>
            <w:r>
              <w:rPr>
                <w:rStyle w:val="FootnoteReference"/>
                <w:color w:val="595959"/>
                <w:lang w:val="el-GR"/>
              </w:rPr>
              <w:footnoteReference w:id="6"/>
            </w:r>
            <w:r>
              <w:rPr>
                <w:color w:val="595959"/>
                <w:lang w:val="el-GR"/>
              </w:rPr>
              <w:t xml:space="preserve"> </w:t>
            </w:r>
            <w:r w:rsidR="00D00270" w:rsidRPr="007A7344">
              <w:rPr>
                <w:color w:val="595959"/>
                <w:lang w:val="el-GR"/>
              </w:rPr>
              <w:t>του</w:t>
            </w:r>
            <w:r w:rsidR="0021687A">
              <w:rPr>
                <w:color w:val="595959"/>
                <w:lang w:val="el-GR"/>
              </w:rPr>
              <w:t>/των</w:t>
            </w:r>
            <w:r w:rsidR="00D00270" w:rsidRPr="007A7344">
              <w:rPr>
                <w:color w:val="595959"/>
                <w:lang w:val="el-GR"/>
              </w:rPr>
              <w:t xml:space="preserve"> ορισμένου</w:t>
            </w:r>
            <w:r w:rsidR="0021687A">
              <w:rPr>
                <w:color w:val="595959"/>
                <w:lang w:val="el-GR"/>
              </w:rPr>
              <w:t>(-ων)</w:t>
            </w:r>
            <w:r w:rsidR="00D00270" w:rsidRPr="007A7344">
              <w:rPr>
                <w:color w:val="595959"/>
                <w:lang w:val="el-GR"/>
              </w:rPr>
              <w:t xml:space="preserve"> μηχανικού</w:t>
            </w:r>
            <w:r w:rsidR="0021687A">
              <w:rPr>
                <w:color w:val="595959"/>
                <w:lang w:val="el-GR"/>
              </w:rPr>
              <w:t>(-</w:t>
            </w:r>
            <w:proofErr w:type="spellStart"/>
            <w:r w:rsidR="0021687A">
              <w:rPr>
                <w:color w:val="595959"/>
                <w:lang w:val="el-GR"/>
              </w:rPr>
              <w:t>ών</w:t>
            </w:r>
            <w:proofErr w:type="spellEnd"/>
            <w:r w:rsidR="0021687A">
              <w:rPr>
                <w:color w:val="595959"/>
                <w:lang w:val="el-GR"/>
              </w:rPr>
              <w:t>)</w:t>
            </w:r>
            <w:r w:rsidR="00D00270" w:rsidRPr="007A7344">
              <w:rPr>
                <w:color w:val="595959"/>
                <w:lang w:val="el-GR"/>
              </w:rPr>
              <w:t xml:space="preserve"> ΤΕΕ περί ολοκλήρωσης των εργασιών εγκατάστασης </w:t>
            </w:r>
            <w:r w:rsidR="0021687A">
              <w:rPr>
                <w:color w:val="595959"/>
                <w:lang w:val="el-GR"/>
              </w:rPr>
              <w:t>των</w:t>
            </w:r>
            <w:r w:rsidR="00D00270" w:rsidRPr="007A7344">
              <w:rPr>
                <w:color w:val="595959"/>
                <w:lang w:val="el-GR"/>
              </w:rPr>
              <w:t xml:space="preserve"> Σταθμ</w:t>
            </w:r>
            <w:r w:rsidR="0021687A">
              <w:rPr>
                <w:color w:val="595959"/>
                <w:lang w:val="el-GR"/>
              </w:rPr>
              <w:t>ών</w:t>
            </w:r>
            <w:r w:rsidR="00D00270" w:rsidRPr="007A7344">
              <w:rPr>
                <w:color w:val="595959"/>
                <w:lang w:val="el-GR"/>
              </w:rPr>
              <w:t xml:space="preserve"> σύμφωνα με τ</w:t>
            </w:r>
            <w:r w:rsidR="0021687A">
              <w:rPr>
                <w:color w:val="595959"/>
                <w:lang w:val="el-GR"/>
              </w:rPr>
              <w:t>ις</w:t>
            </w:r>
            <w:r w:rsidR="00D00270" w:rsidRPr="007A7344">
              <w:rPr>
                <w:color w:val="595959"/>
                <w:lang w:val="el-GR"/>
              </w:rPr>
              <w:t xml:space="preserve"> σχετικ</w:t>
            </w:r>
            <w:r w:rsidR="0021687A">
              <w:rPr>
                <w:color w:val="595959"/>
                <w:lang w:val="el-GR"/>
              </w:rPr>
              <w:t>ές</w:t>
            </w:r>
            <w:r w:rsidR="00D00270" w:rsidRPr="007A7344">
              <w:rPr>
                <w:color w:val="595959"/>
                <w:lang w:val="el-GR"/>
              </w:rPr>
              <w:t xml:space="preserve"> Άδει</w:t>
            </w:r>
            <w:r w:rsidR="0021687A">
              <w:rPr>
                <w:color w:val="595959"/>
                <w:lang w:val="el-GR"/>
              </w:rPr>
              <w:t>ες</w:t>
            </w:r>
            <w:r w:rsidR="00D00270" w:rsidRPr="007A7344">
              <w:rPr>
                <w:color w:val="595959"/>
                <w:lang w:val="el-GR"/>
              </w:rPr>
              <w:t xml:space="preserve"> </w:t>
            </w:r>
            <w:r w:rsidR="0021687A">
              <w:rPr>
                <w:color w:val="595959"/>
                <w:lang w:val="el-GR"/>
              </w:rPr>
              <w:t>Δόμησης</w:t>
            </w:r>
            <w:r w:rsidR="00AC20AC" w:rsidRPr="00A82212">
              <w:rPr>
                <w:rStyle w:val="FootnoteReference"/>
              </w:rPr>
              <w:footnoteReference w:id="7"/>
            </w:r>
          </w:p>
        </w:tc>
      </w:tr>
      <w:tr w:rsidR="00D00270" w:rsidRPr="00005EA4" w14:paraId="30C37D64" w14:textId="77777777" w:rsidTr="00F76C8C">
        <w:tc>
          <w:tcPr>
            <w:tcW w:w="437" w:type="dxa"/>
          </w:tcPr>
          <w:p w14:paraId="15CFE443" w14:textId="77777777" w:rsidR="00D00270" w:rsidRDefault="00005EA4" w:rsidP="00B3239E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6705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27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</w:tcPr>
          <w:p w14:paraId="63748C0B" w14:textId="77777777" w:rsidR="00D00270" w:rsidRDefault="00D00270" w:rsidP="00B3239E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05.</w:t>
            </w:r>
          </w:p>
        </w:tc>
        <w:tc>
          <w:tcPr>
            <w:tcW w:w="8370" w:type="dxa"/>
          </w:tcPr>
          <w:p w14:paraId="092D7A8F" w14:textId="467CCC3A" w:rsidR="00D00270" w:rsidRPr="003F0139" w:rsidRDefault="0021687A" w:rsidP="00B3239E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Εκθέσεις</w:t>
            </w:r>
            <w:r w:rsidR="00D00270" w:rsidRPr="00B446BB">
              <w:rPr>
                <w:b/>
                <w:bCs/>
                <w:color w:val="595959"/>
                <w:lang w:val="el-GR"/>
              </w:rPr>
              <w:t xml:space="preserve"> Αυτοψίας μηχανικού</w:t>
            </w:r>
            <w:r>
              <w:rPr>
                <w:b/>
                <w:bCs/>
                <w:color w:val="595959"/>
                <w:lang w:val="el-GR"/>
              </w:rPr>
              <w:t>(-</w:t>
            </w:r>
            <w:proofErr w:type="spellStart"/>
            <w:r>
              <w:rPr>
                <w:b/>
                <w:bCs/>
                <w:color w:val="595959"/>
                <w:lang w:val="el-GR"/>
              </w:rPr>
              <w:t>ών</w:t>
            </w:r>
            <w:proofErr w:type="spellEnd"/>
            <w:r>
              <w:rPr>
                <w:b/>
                <w:bCs/>
                <w:color w:val="595959"/>
                <w:lang w:val="el-GR"/>
              </w:rPr>
              <w:t>)</w:t>
            </w:r>
            <w:r w:rsidR="00D00270" w:rsidRPr="00B446BB">
              <w:rPr>
                <w:b/>
                <w:bCs/>
                <w:color w:val="595959"/>
                <w:lang w:val="el-GR"/>
              </w:rPr>
              <w:t xml:space="preserve"> ΤΕΕ </w:t>
            </w:r>
            <w:r w:rsidR="00D00270" w:rsidRPr="007A7344">
              <w:rPr>
                <w:color w:val="595959"/>
                <w:lang w:val="el-GR"/>
              </w:rPr>
              <w:t xml:space="preserve">περί ολοκλήρωσης των εργασιών εγκατάστασης </w:t>
            </w:r>
            <w:r>
              <w:rPr>
                <w:color w:val="595959"/>
                <w:lang w:val="el-GR"/>
              </w:rPr>
              <w:t>των</w:t>
            </w:r>
            <w:r w:rsidR="00D00270" w:rsidRPr="007A7344">
              <w:rPr>
                <w:color w:val="595959"/>
                <w:lang w:val="el-GR"/>
              </w:rPr>
              <w:t xml:space="preserve"> Σταθμ</w:t>
            </w:r>
            <w:r>
              <w:rPr>
                <w:color w:val="595959"/>
                <w:lang w:val="el-GR"/>
              </w:rPr>
              <w:t>ών</w:t>
            </w:r>
            <w:r w:rsidR="00D00270">
              <w:rPr>
                <w:color w:val="595959"/>
                <w:lang w:val="el-GR"/>
              </w:rPr>
              <w:t>, σύμφωνα με το Γ.02</w:t>
            </w:r>
            <w:r w:rsidR="00AC20AC" w:rsidRPr="00A82212">
              <w:rPr>
                <w:rStyle w:val="FootnoteReference"/>
              </w:rPr>
              <w:footnoteReference w:id="8"/>
            </w:r>
          </w:p>
        </w:tc>
      </w:tr>
      <w:tr w:rsidR="00DC68D2" w:rsidRPr="00005EA4" w14:paraId="705B471D" w14:textId="77777777" w:rsidTr="00F76C8C">
        <w:tc>
          <w:tcPr>
            <w:tcW w:w="437" w:type="dxa"/>
          </w:tcPr>
          <w:p w14:paraId="3A1E0B1F" w14:textId="101E5DE8" w:rsidR="00DC68D2" w:rsidRDefault="00005EA4" w:rsidP="00B3239E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3404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7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</w:tcPr>
          <w:p w14:paraId="2D9D7B7B" w14:textId="683942F1" w:rsidR="00DC68D2" w:rsidRDefault="00DC68D2" w:rsidP="00B3239E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06.</w:t>
            </w:r>
          </w:p>
        </w:tc>
        <w:tc>
          <w:tcPr>
            <w:tcW w:w="8370" w:type="dxa"/>
          </w:tcPr>
          <w:p w14:paraId="0D96E1A6" w14:textId="729FB385" w:rsidR="00DC68D2" w:rsidRDefault="00DC68D2" w:rsidP="00B3239E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Αρχείο </w:t>
            </w:r>
            <w:r>
              <w:rPr>
                <w:b/>
                <w:bCs/>
                <w:color w:val="595959"/>
              </w:rPr>
              <w:t>excel</w:t>
            </w:r>
            <w:r w:rsidRPr="00B446BB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με</w:t>
            </w:r>
            <w:r w:rsidRPr="007A7344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τα αναλυτικά στοιχεία των Σταθμών</w:t>
            </w:r>
            <w:r w:rsidR="008E179C">
              <w:rPr>
                <w:color w:val="595959"/>
                <w:lang w:val="el-GR"/>
              </w:rPr>
              <w:t>, την αδειοδοτημένη ισχύ τους, την εγκατεστημένη ισχύ τους κ</w:t>
            </w:r>
            <w:r w:rsidR="00EF127A">
              <w:rPr>
                <w:color w:val="595959"/>
                <w:lang w:val="el-GR"/>
              </w:rPr>
              <w:t>.</w:t>
            </w:r>
            <w:r w:rsidR="008E179C">
              <w:rPr>
                <w:color w:val="595959"/>
                <w:lang w:val="el-GR"/>
              </w:rPr>
              <w:t>λπ</w:t>
            </w:r>
            <w:r w:rsidR="00EF127A">
              <w:rPr>
                <w:color w:val="595959"/>
                <w:lang w:val="el-GR"/>
              </w:rPr>
              <w:t>.</w:t>
            </w:r>
            <w:r w:rsidR="00461BD3">
              <w:rPr>
                <w:color w:val="595959"/>
                <w:lang w:val="el-GR"/>
              </w:rPr>
              <w:t>.</w:t>
            </w:r>
          </w:p>
        </w:tc>
      </w:tr>
      <w:tr w:rsidR="00E77A6C" w:rsidRPr="00005EA4" w14:paraId="254078A5" w14:textId="77777777" w:rsidTr="00F76C8C">
        <w:tc>
          <w:tcPr>
            <w:tcW w:w="437" w:type="dxa"/>
          </w:tcPr>
          <w:p w14:paraId="4A27BFF3" w14:textId="0D6682A0" w:rsidR="00E77A6C" w:rsidRDefault="00005EA4" w:rsidP="00B3239E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621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7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</w:tcPr>
          <w:p w14:paraId="71FBA398" w14:textId="10A0485A" w:rsidR="00E77A6C" w:rsidRDefault="00E77A6C" w:rsidP="00B3239E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07</w:t>
            </w:r>
          </w:p>
        </w:tc>
        <w:tc>
          <w:tcPr>
            <w:tcW w:w="8370" w:type="dxa"/>
          </w:tcPr>
          <w:p w14:paraId="5DBFE1A6" w14:textId="3EEEDB03" w:rsidR="00E77A6C" w:rsidRPr="00924570" w:rsidRDefault="00D11A6E" w:rsidP="00B3239E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Συμπληρωμένο τον Πίνακα του παρόντος</w:t>
            </w:r>
          </w:p>
        </w:tc>
      </w:tr>
      <w:tr w:rsidR="00EF127A" w:rsidRPr="00005EA4" w14:paraId="64DF912A" w14:textId="77777777" w:rsidTr="00F76C8C">
        <w:tc>
          <w:tcPr>
            <w:tcW w:w="437" w:type="dxa"/>
          </w:tcPr>
          <w:p w14:paraId="446874DE" w14:textId="18E33533" w:rsidR="00EF127A" w:rsidRDefault="00005EA4" w:rsidP="00B3239E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4313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7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</w:tcPr>
          <w:p w14:paraId="76583DB0" w14:textId="4A59E949" w:rsidR="00EF127A" w:rsidRDefault="00EF127A" w:rsidP="00B3239E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08</w:t>
            </w:r>
          </w:p>
        </w:tc>
        <w:tc>
          <w:tcPr>
            <w:tcW w:w="8370" w:type="dxa"/>
          </w:tcPr>
          <w:p w14:paraId="32438F5C" w14:textId="573297F3" w:rsidR="00EF127A" w:rsidRDefault="00EF127A" w:rsidP="00B3239E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Επιστολή ενημέρωσης προς τον ΑΔΜΗΕ/ΔΣΣΑΣ για επαύξηση κατά 10% της εγκατεστημένης ισχύος Σταθμού </w:t>
            </w:r>
            <w:r w:rsidR="00AC4DA3">
              <w:rPr>
                <w:color w:val="595959"/>
                <w:lang w:val="el-GR"/>
              </w:rPr>
              <w:t>ή Σταθμ</w:t>
            </w:r>
            <w:r>
              <w:rPr>
                <w:color w:val="595959"/>
                <w:lang w:val="el-GR"/>
              </w:rPr>
              <w:t xml:space="preserve">ών σύμφωνα με την </w:t>
            </w:r>
            <w:r>
              <w:rPr>
                <w:rFonts w:cstheme="minorHAnsi"/>
                <w:color w:val="595959"/>
                <w:lang w:val="el-GR"/>
              </w:rPr>
              <w:t>§</w:t>
            </w:r>
            <w:r>
              <w:rPr>
                <w:color w:val="595959"/>
                <w:lang w:val="el-GR"/>
              </w:rPr>
              <w:t>6 του Άρθρου 97 του Ν.4951/2022</w:t>
            </w:r>
            <w:r>
              <w:rPr>
                <w:rStyle w:val="FootnoteReference"/>
                <w:color w:val="595959"/>
                <w:lang w:val="el-GR"/>
              </w:rPr>
              <w:footnoteReference w:id="9"/>
            </w:r>
          </w:p>
        </w:tc>
      </w:tr>
      <w:tr w:rsidR="00B607C9" w:rsidRPr="00005EA4" w14:paraId="5FD982FC" w14:textId="77777777" w:rsidTr="00F76C8C">
        <w:tc>
          <w:tcPr>
            <w:tcW w:w="437" w:type="dxa"/>
          </w:tcPr>
          <w:p w14:paraId="3F7ED5B6" w14:textId="698C88D7" w:rsidR="00B607C9" w:rsidRDefault="00005EA4" w:rsidP="00B607C9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7715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C9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</w:tcPr>
          <w:p w14:paraId="7FD97245" w14:textId="0DB4D2D8" w:rsidR="00B607C9" w:rsidRDefault="00B607C9" w:rsidP="00B607C9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09</w:t>
            </w:r>
          </w:p>
        </w:tc>
        <w:tc>
          <w:tcPr>
            <w:tcW w:w="8370" w:type="dxa"/>
          </w:tcPr>
          <w:p w14:paraId="5401B069" w14:textId="385D2214" w:rsidR="00B607C9" w:rsidRDefault="0050708A" w:rsidP="00B607C9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ΟΛΕΣ οι π</w:t>
            </w:r>
            <w:r w:rsidR="00512B19">
              <w:rPr>
                <w:color w:val="595959"/>
                <w:lang w:val="el-GR"/>
              </w:rPr>
              <w:t xml:space="preserve">ιθανές </w:t>
            </w:r>
            <w:r w:rsidR="00B607C9">
              <w:rPr>
                <w:color w:val="595959"/>
                <w:lang w:val="el-GR"/>
              </w:rPr>
              <w:t xml:space="preserve">Τροποποιήσεις / </w:t>
            </w:r>
            <w:r w:rsidR="00A16FFF">
              <w:rPr>
                <w:color w:val="595959"/>
                <w:lang w:val="el-GR"/>
              </w:rPr>
              <w:t>Επικαιροποιήσεις</w:t>
            </w:r>
            <w:r w:rsidR="0094294A">
              <w:rPr>
                <w:color w:val="595959"/>
                <w:lang w:val="el-GR"/>
              </w:rPr>
              <w:t xml:space="preserve"> </w:t>
            </w:r>
            <w:r w:rsidR="00512B19">
              <w:rPr>
                <w:color w:val="595959"/>
                <w:lang w:val="el-GR"/>
              </w:rPr>
              <w:t xml:space="preserve">/ Ενημερώσεις </w:t>
            </w:r>
            <w:r w:rsidR="0094294A">
              <w:rPr>
                <w:color w:val="595959"/>
                <w:lang w:val="el-GR"/>
              </w:rPr>
              <w:t>της</w:t>
            </w:r>
            <w:r w:rsidR="00B607C9">
              <w:rPr>
                <w:color w:val="595959"/>
                <w:lang w:val="el-GR"/>
              </w:rPr>
              <w:t xml:space="preserve"> ΟΠΣ μετά την </w:t>
            </w:r>
            <w:r w:rsidR="00512B19">
              <w:rPr>
                <w:color w:val="595959"/>
                <w:lang w:val="el-GR"/>
              </w:rPr>
              <w:t>υ</w:t>
            </w:r>
            <w:r w:rsidR="00B607C9">
              <w:rPr>
                <w:color w:val="595959"/>
                <w:lang w:val="el-GR"/>
              </w:rPr>
              <w:t xml:space="preserve">πογραφή της </w:t>
            </w:r>
            <w:r w:rsidR="00B607C9" w:rsidRPr="00B607C9">
              <w:rPr>
                <w:color w:val="595959"/>
                <w:lang w:val="el-GR"/>
              </w:rPr>
              <w:t>ΣΣ ή ΣΣ[Κ.Τ.]</w:t>
            </w:r>
            <w:r w:rsidR="008E63F7">
              <w:rPr>
                <w:rStyle w:val="FootnoteReference"/>
                <w:color w:val="595959"/>
                <w:lang w:val="el-GR"/>
              </w:rPr>
              <w:footnoteReference w:id="10"/>
            </w:r>
          </w:p>
        </w:tc>
      </w:tr>
    </w:tbl>
    <w:p w14:paraId="704E8FE8" w14:textId="77777777" w:rsidR="00D64E12" w:rsidRPr="00D64E12" w:rsidRDefault="00D64E12" w:rsidP="0031238B">
      <w:pPr>
        <w:spacing w:after="0"/>
        <w:rPr>
          <w:lang w:val="el-GR"/>
        </w:rPr>
      </w:pPr>
    </w:p>
    <w:p w14:paraId="29782CEF" w14:textId="29CF4C72" w:rsidR="007509EC" w:rsidRPr="00C939DD" w:rsidRDefault="007509EC" w:rsidP="0031238B">
      <w:pPr>
        <w:spacing w:after="0"/>
        <w:rPr>
          <w:lang w:val="el-G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7"/>
        <w:gridCol w:w="544"/>
        <w:gridCol w:w="479"/>
        <w:gridCol w:w="7891"/>
      </w:tblGrid>
      <w:tr w:rsidR="00BD7BA8" w:rsidRPr="00005EA4" w14:paraId="3105B910" w14:textId="77777777" w:rsidTr="00C8615F">
        <w:tc>
          <w:tcPr>
            <w:tcW w:w="9351" w:type="dxa"/>
            <w:gridSpan w:val="4"/>
          </w:tcPr>
          <w:p w14:paraId="323832E8" w14:textId="4A837A7F" w:rsidR="00BD7BA8" w:rsidRPr="007509EC" w:rsidRDefault="00BD7BA8" w:rsidP="00B3239E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C46C8D">
              <w:rPr>
                <w:color w:val="FF0000"/>
                <w:lang w:val="el-GR"/>
              </w:rPr>
              <w:t>Επιπλ</w:t>
            </w:r>
            <w:r w:rsidR="007509EC" w:rsidRPr="00C46C8D">
              <w:rPr>
                <w:color w:val="FF0000"/>
                <w:lang w:val="el-GR"/>
              </w:rPr>
              <w:t>έον</w:t>
            </w:r>
            <w:r w:rsidR="00D1472E">
              <w:rPr>
                <w:color w:val="FF0000"/>
                <w:lang w:val="el-GR"/>
              </w:rPr>
              <w:t xml:space="preserve"> και για την περίπτωση που </w:t>
            </w:r>
            <w:r w:rsidR="00D1472E" w:rsidRPr="007E0497">
              <w:rPr>
                <w:b/>
                <w:bCs/>
                <w:color w:val="FF0000"/>
                <w:lang w:val="el-GR"/>
              </w:rPr>
              <w:t>ΔΕΝ</w:t>
            </w:r>
            <w:r w:rsidR="00D1472E">
              <w:rPr>
                <w:color w:val="FF0000"/>
                <w:lang w:val="el-GR"/>
              </w:rPr>
              <w:t xml:space="preserve"> έχει υπογραφεί ΣΣ ή ΣΣ[Κ.Τ.]</w:t>
            </w:r>
            <w:r w:rsidR="00D118D0">
              <w:rPr>
                <w:lang w:val="el-GR"/>
              </w:rPr>
              <w:t>:</w:t>
            </w:r>
          </w:p>
        </w:tc>
      </w:tr>
      <w:tr w:rsidR="00F75F7A" w:rsidRPr="00005EA4" w14:paraId="13011A4B" w14:textId="77777777" w:rsidTr="00F76C8C">
        <w:tc>
          <w:tcPr>
            <w:tcW w:w="437" w:type="dxa"/>
          </w:tcPr>
          <w:p w14:paraId="5FCDF5C5" w14:textId="7B1C498A" w:rsidR="00F75F7A" w:rsidRDefault="00005EA4" w:rsidP="00B3239E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761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F7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  <w:vMerge w:val="restart"/>
          </w:tcPr>
          <w:p w14:paraId="7B5A7D66" w14:textId="4FBB903C" w:rsidR="00F75F7A" w:rsidRPr="00D1472E" w:rsidRDefault="00F75F7A" w:rsidP="00D1472E">
            <w:pPr>
              <w:jc w:val="center"/>
              <w:rPr>
                <w:color w:val="595959"/>
                <w:lang w:val="el-GR"/>
              </w:rPr>
            </w:pPr>
            <w:r w:rsidRPr="00D1472E">
              <w:rPr>
                <w:color w:val="595959"/>
                <w:lang w:val="el-GR"/>
              </w:rPr>
              <w:t>0</w:t>
            </w:r>
            <w:r w:rsidR="00EF127A" w:rsidRPr="00D1472E">
              <w:rPr>
                <w:color w:val="595959"/>
                <w:lang w:val="el-GR"/>
              </w:rPr>
              <w:t>9</w:t>
            </w:r>
          </w:p>
        </w:tc>
        <w:tc>
          <w:tcPr>
            <w:tcW w:w="479" w:type="dxa"/>
          </w:tcPr>
          <w:p w14:paraId="2A6E1A80" w14:textId="14F14F45" w:rsidR="00F75F7A" w:rsidRPr="00D1472E" w:rsidRDefault="00F75F7A" w:rsidP="00D1472E">
            <w:pPr>
              <w:jc w:val="both"/>
              <w:rPr>
                <w:color w:val="595959"/>
                <w:lang w:val="el-GR"/>
              </w:rPr>
            </w:pPr>
            <w:r w:rsidRPr="00D1472E">
              <w:rPr>
                <w:color w:val="595959"/>
                <w:lang w:val="el-GR"/>
              </w:rPr>
              <w:t>α</w:t>
            </w:r>
          </w:p>
        </w:tc>
        <w:tc>
          <w:tcPr>
            <w:tcW w:w="7891" w:type="dxa"/>
          </w:tcPr>
          <w:p w14:paraId="5989B567" w14:textId="700328DF" w:rsidR="00B607C9" w:rsidRPr="00D1472E" w:rsidRDefault="00F75F7A" w:rsidP="00D1472E">
            <w:pPr>
              <w:jc w:val="both"/>
              <w:rPr>
                <w:color w:val="595959"/>
                <w:lang w:val="el-GR"/>
              </w:rPr>
            </w:pPr>
            <w:r w:rsidRPr="00D1472E">
              <w:rPr>
                <w:color w:val="595959"/>
                <w:lang w:val="el-GR"/>
              </w:rPr>
              <w:t>Κοινή ΟΠΣ του Εκπροσώπου</w:t>
            </w:r>
            <w:r w:rsidR="00B607C9">
              <w:rPr>
                <w:color w:val="595959"/>
                <w:lang w:val="el-GR"/>
              </w:rPr>
              <w:t xml:space="preserve"> και όλες οι </w:t>
            </w:r>
            <w:r w:rsidR="0094294A">
              <w:rPr>
                <w:color w:val="595959"/>
                <w:lang w:val="el-GR"/>
              </w:rPr>
              <w:t>Τ</w:t>
            </w:r>
            <w:r w:rsidR="00B607C9">
              <w:rPr>
                <w:color w:val="595959"/>
                <w:lang w:val="el-GR"/>
              </w:rPr>
              <w:t>ροποποιήσεις</w:t>
            </w:r>
            <w:r w:rsidR="00E44374">
              <w:rPr>
                <w:color w:val="595959"/>
                <w:lang w:val="el-GR"/>
              </w:rPr>
              <w:t xml:space="preserve"> / Επικαιροποιήσεις /</w:t>
            </w:r>
            <w:r w:rsidR="0094294A">
              <w:rPr>
                <w:color w:val="595959"/>
                <w:lang w:val="el-GR"/>
              </w:rPr>
              <w:t xml:space="preserve"> Ε</w:t>
            </w:r>
            <w:r w:rsidR="00B607C9">
              <w:rPr>
                <w:color w:val="595959"/>
                <w:lang w:val="el-GR"/>
              </w:rPr>
              <w:t>νημερώσεις αυτής</w:t>
            </w:r>
          </w:p>
        </w:tc>
      </w:tr>
      <w:tr w:rsidR="00F75F7A" w:rsidRPr="00005EA4" w14:paraId="74E7887A" w14:textId="77777777" w:rsidTr="00F76C8C">
        <w:tc>
          <w:tcPr>
            <w:tcW w:w="437" w:type="dxa"/>
          </w:tcPr>
          <w:p w14:paraId="168975B8" w14:textId="4430FA43" w:rsidR="00F75F7A" w:rsidRDefault="00005EA4" w:rsidP="00B3239E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4515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F7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  <w:vMerge/>
          </w:tcPr>
          <w:p w14:paraId="3275BE8E" w14:textId="3E489A8D" w:rsidR="00F75F7A" w:rsidRPr="00D1472E" w:rsidRDefault="00F75F7A" w:rsidP="00D1472E">
            <w:pPr>
              <w:jc w:val="both"/>
              <w:rPr>
                <w:color w:val="595959"/>
                <w:lang w:val="el-GR"/>
              </w:rPr>
            </w:pPr>
          </w:p>
        </w:tc>
        <w:tc>
          <w:tcPr>
            <w:tcW w:w="479" w:type="dxa"/>
          </w:tcPr>
          <w:p w14:paraId="6A1C1597" w14:textId="4092BE04" w:rsidR="00F75F7A" w:rsidRPr="00D1472E" w:rsidRDefault="00F75F7A" w:rsidP="00D1472E">
            <w:pPr>
              <w:jc w:val="both"/>
              <w:rPr>
                <w:color w:val="595959"/>
                <w:lang w:val="el-GR"/>
              </w:rPr>
            </w:pPr>
            <w:r w:rsidRPr="00D1472E">
              <w:rPr>
                <w:color w:val="595959"/>
                <w:lang w:val="el-GR"/>
              </w:rPr>
              <w:t>β</w:t>
            </w:r>
          </w:p>
        </w:tc>
        <w:tc>
          <w:tcPr>
            <w:tcW w:w="7891" w:type="dxa"/>
          </w:tcPr>
          <w:p w14:paraId="5275310C" w14:textId="68614E72" w:rsidR="00F75F7A" w:rsidRPr="00D1472E" w:rsidRDefault="00F75F7A" w:rsidP="00D1472E">
            <w:pPr>
              <w:jc w:val="both"/>
              <w:rPr>
                <w:color w:val="595959"/>
                <w:lang w:val="el-GR"/>
              </w:rPr>
            </w:pPr>
            <w:r w:rsidRPr="00D1472E">
              <w:rPr>
                <w:color w:val="595959"/>
                <w:lang w:val="el-GR"/>
              </w:rPr>
              <w:t xml:space="preserve">Αποδοχή της ΟΠΣ του Εκπροσώπου </w:t>
            </w:r>
          </w:p>
        </w:tc>
      </w:tr>
      <w:tr w:rsidR="00F75F7A" w:rsidRPr="00005EA4" w14:paraId="059E6110" w14:textId="77777777" w:rsidTr="00F76C8C">
        <w:tc>
          <w:tcPr>
            <w:tcW w:w="437" w:type="dxa"/>
          </w:tcPr>
          <w:p w14:paraId="29F442BB" w14:textId="1FE3897C" w:rsidR="00F75F7A" w:rsidRDefault="00005EA4" w:rsidP="00B3239E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26120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F7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44" w:type="dxa"/>
            <w:vMerge/>
          </w:tcPr>
          <w:p w14:paraId="1AB0C3D2" w14:textId="19D7E322" w:rsidR="00F75F7A" w:rsidRPr="00D1472E" w:rsidRDefault="00F75F7A" w:rsidP="00D1472E">
            <w:pPr>
              <w:jc w:val="both"/>
              <w:rPr>
                <w:color w:val="595959"/>
                <w:lang w:val="el-GR"/>
              </w:rPr>
            </w:pPr>
          </w:p>
        </w:tc>
        <w:tc>
          <w:tcPr>
            <w:tcW w:w="479" w:type="dxa"/>
          </w:tcPr>
          <w:p w14:paraId="0A55187F" w14:textId="1CF004C4" w:rsidR="00F75F7A" w:rsidRPr="00D1472E" w:rsidRDefault="00F75F7A" w:rsidP="00D1472E">
            <w:pPr>
              <w:jc w:val="both"/>
              <w:rPr>
                <w:color w:val="595959"/>
                <w:lang w:val="el-GR"/>
              </w:rPr>
            </w:pPr>
            <w:r w:rsidRPr="00D1472E">
              <w:rPr>
                <w:color w:val="595959"/>
                <w:lang w:val="el-GR"/>
              </w:rPr>
              <w:t>γ</w:t>
            </w:r>
          </w:p>
        </w:tc>
        <w:tc>
          <w:tcPr>
            <w:tcW w:w="7891" w:type="dxa"/>
          </w:tcPr>
          <w:p w14:paraId="7D99855E" w14:textId="1F61B11C" w:rsidR="00F75F7A" w:rsidRPr="00D1472E" w:rsidRDefault="00F75F7A" w:rsidP="00D1472E">
            <w:pPr>
              <w:jc w:val="both"/>
              <w:rPr>
                <w:color w:val="595959"/>
                <w:lang w:val="el-GR"/>
              </w:rPr>
            </w:pPr>
            <w:r w:rsidRPr="00D1472E">
              <w:rPr>
                <w:color w:val="595959"/>
                <w:lang w:val="el-GR"/>
              </w:rPr>
              <w:t xml:space="preserve">Αντίγραφα των </w:t>
            </w:r>
            <w:r w:rsidR="00120648" w:rsidRPr="00D1472E">
              <w:rPr>
                <w:color w:val="595959"/>
                <w:lang w:val="el-GR"/>
              </w:rPr>
              <w:t xml:space="preserve">επιστολών των </w:t>
            </w:r>
            <w:r w:rsidRPr="00D1472E">
              <w:rPr>
                <w:color w:val="595959"/>
                <w:lang w:val="el-GR"/>
              </w:rPr>
              <w:t>ΕΕ των Σταθμών της Δήλωσης Ετοιμότητας</w:t>
            </w:r>
          </w:p>
        </w:tc>
      </w:tr>
    </w:tbl>
    <w:p w14:paraId="5F245B69" w14:textId="00908F35" w:rsidR="002F6352" w:rsidRDefault="002F6352" w:rsidP="00A74B6D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23A04FCB" w14:textId="77777777" w:rsidR="00B85C59" w:rsidRPr="00C939DD" w:rsidRDefault="00B85C59" w:rsidP="00C939DD">
      <w:pPr>
        <w:spacing w:before="240" w:after="240"/>
        <w:rPr>
          <w:color w:val="595959"/>
          <w:lang w:val="el-GR"/>
        </w:rPr>
      </w:pPr>
    </w:p>
    <w:p w14:paraId="186464B8" w14:textId="4D8FE065" w:rsidR="001F2186" w:rsidRDefault="001F2186" w:rsidP="0084042C">
      <w:pPr>
        <w:jc w:val="both"/>
        <w:rPr>
          <w:lang w:val="el-GR"/>
        </w:rPr>
        <w:sectPr w:rsidR="001F2186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624B11" w14:textId="2CB09544" w:rsidR="002B5F55" w:rsidRPr="000B21CE" w:rsidRDefault="002B5F55" w:rsidP="0031238B">
      <w:pPr>
        <w:jc w:val="center"/>
        <w:rPr>
          <w:b/>
          <w:bCs/>
          <w:u w:val="single"/>
          <w:lang w:val="el-GR"/>
        </w:rPr>
      </w:pPr>
      <w:r w:rsidRPr="000B21CE">
        <w:rPr>
          <w:b/>
          <w:bCs/>
          <w:u w:val="single"/>
          <w:lang w:val="el-GR"/>
        </w:rPr>
        <w:lastRenderedPageBreak/>
        <w:t xml:space="preserve">ΠΙΝΑΚΑΣ </w:t>
      </w:r>
      <w:r w:rsidR="00E07F5C" w:rsidRPr="000B21CE">
        <w:rPr>
          <w:b/>
          <w:bCs/>
          <w:u w:val="single"/>
          <w:lang w:val="el-GR"/>
        </w:rPr>
        <w:t>ΣΤΟΙΧΕΙΩΝ ΤΩΝ ΣΤΑΘΜΩΝ ΤΗΣ ΠΑΡΟΥΣΑΣ ΔΗΛΩΣΗΣ ΕΤΟΙΜΟΤΗΤΑΣ</w:t>
      </w:r>
      <w:r w:rsidR="008F4081">
        <w:rPr>
          <w:rStyle w:val="FootnoteReference"/>
          <w:b/>
          <w:bCs/>
          <w:u w:val="single"/>
          <w:lang w:val="el-GR"/>
        </w:rPr>
        <w:footnoteReference w:id="11"/>
      </w:r>
    </w:p>
    <w:tbl>
      <w:tblPr>
        <w:tblStyle w:val="GridTable1Light-Accent1"/>
        <w:tblW w:w="9350" w:type="dxa"/>
        <w:tblLayout w:type="fixed"/>
        <w:tblLook w:val="04A0" w:firstRow="1" w:lastRow="0" w:firstColumn="1" w:lastColumn="0" w:noHBand="0" w:noVBand="1"/>
      </w:tblPr>
      <w:tblGrid>
        <w:gridCol w:w="934"/>
        <w:gridCol w:w="1085"/>
        <w:gridCol w:w="907"/>
        <w:gridCol w:w="1038"/>
        <w:gridCol w:w="993"/>
        <w:gridCol w:w="1275"/>
        <w:gridCol w:w="709"/>
        <w:gridCol w:w="851"/>
        <w:gridCol w:w="850"/>
        <w:gridCol w:w="708"/>
      </w:tblGrid>
      <w:tr w:rsidR="00BB6486" w:rsidRPr="000B21CE" w14:paraId="0DAD8926" w14:textId="77777777" w:rsidTr="00525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Align w:val="center"/>
            <w:hideMark/>
          </w:tcPr>
          <w:p w14:paraId="6C89ACB1" w14:textId="57E0EADC" w:rsidR="00BB6486" w:rsidRPr="00BB6486" w:rsidRDefault="00BB6486" w:rsidP="00C54B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Α/Α ΣΤΑΘΜΟΥ ΚΟΙΝΗΣ ΟΠΣ*</w:t>
            </w:r>
          </w:p>
        </w:tc>
        <w:tc>
          <w:tcPr>
            <w:tcW w:w="1085" w:type="dxa"/>
            <w:vAlign w:val="center"/>
            <w:hideMark/>
          </w:tcPr>
          <w:p w14:paraId="78B2FBD5" w14:textId="0781F627" w:rsidR="00BB6486" w:rsidRPr="00BB6486" w:rsidRDefault="00BB6486" w:rsidP="00C5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ΦΟΡΕΑΣ/ ΠΑΡΑΓΩΓΟΣ</w:t>
            </w:r>
          </w:p>
        </w:tc>
        <w:tc>
          <w:tcPr>
            <w:tcW w:w="907" w:type="dxa"/>
            <w:vAlign w:val="center"/>
            <w:hideMark/>
          </w:tcPr>
          <w:p w14:paraId="05740C33" w14:textId="77777777" w:rsidR="00BB6486" w:rsidRPr="00BB6486" w:rsidRDefault="00BB6486" w:rsidP="00C5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ΠΕΡΙΦ. ΕΝΟΤΗΤΑ</w:t>
            </w:r>
          </w:p>
        </w:tc>
        <w:tc>
          <w:tcPr>
            <w:tcW w:w="1038" w:type="dxa"/>
            <w:vAlign w:val="center"/>
            <w:hideMark/>
          </w:tcPr>
          <w:p w14:paraId="5004B0B5" w14:textId="77777777" w:rsidR="00BB6486" w:rsidRPr="00BB6486" w:rsidRDefault="00BB6486" w:rsidP="00C5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ΔΗΜΟΤ. ΕΝΟΤΗΤΑ – ΘΕΣΗ</w:t>
            </w:r>
          </w:p>
        </w:tc>
        <w:tc>
          <w:tcPr>
            <w:tcW w:w="993" w:type="dxa"/>
            <w:vAlign w:val="center"/>
          </w:tcPr>
          <w:p w14:paraId="49D4DBF3" w14:textId="7FBD430E" w:rsidR="00BB6486" w:rsidRPr="00BB6486" w:rsidRDefault="00BB6486" w:rsidP="00BB6486">
            <w:pPr>
              <w:ind w:hanging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color w:val="3A3838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 xml:space="preserve">ΚΩΔΙΚΟΣ </w:t>
            </w:r>
            <w:r w:rsidR="004A662B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 xml:space="preserve">ΕΔΡΕΘ </w:t>
            </w: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ΣΤΑΘΜΟΥ</w:t>
            </w:r>
          </w:p>
          <w:p w14:paraId="50E04632" w14:textId="33B3F069" w:rsidR="00BB6486" w:rsidRPr="00BB6486" w:rsidRDefault="00BB6486" w:rsidP="00BB6486">
            <w:pPr>
              <w:ind w:hanging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(ΔΑΠΕΕΠ)</w:t>
            </w:r>
          </w:p>
        </w:tc>
        <w:tc>
          <w:tcPr>
            <w:tcW w:w="1275" w:type="dxa"/>
            <w:vAlign w:val="center"/>
          </w:tcPr>
          <w:p w14:paraId="4A4CAB24" w14:textId="77777777" w:rsidR="00525C68" w:rsidRDefault="00BB6486" w:rsidP="00BB6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color w:val="3A3838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ΑΡΙΘΜΟΣ ΣΥΜΒΑΣΗΣ</w:t>
            </w:r>
          </w:p>
          <w:p w14:paraId="64D9A50F" w14:textId="649FDE89" w:rsidR="00BB6486" w:rsidRPr="00BB6486" w:rsidRDefault="00525C68" w:rsidP="00BB6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Ή ΒΕΒΑΙΩΣΗΣ ΑΠΕΥΘΕΙΑΣ ΣΥΜΜΕΤΟΧΗΣ ΣΤΗΝ ΑΓΟΡΑ (</w:t>
            </w:r>
            <w:r w:rsidR="00BB6486"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ΔΑΠΕΕΠ</w:t>
            </w:r>
            <w:r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)</w:t>
            </w:r>
          </w:p>
        </w:tc>
        <w:tc>
          <w:tcPr>
            <w:tcW w:w="709" w:type="dxa"/>
            <w:vAlign w:val="center"/>
            <w:hideMark/>
          </w:tcPr>
          <w:p w14:paraId="5EFBE1B9" w14:textId="15CC976B" w:rsidR="00BB6486" w:rsidRPr="00BB6486" w:rsidRDefault="00BB6486" w:rsidP="00C5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ΙΣΧΥΣ ΟΠΣ (kW)</w:t>
            </w:r>
          </w:p>
        </w:tc>
        <w:tc>
          <w:tcPr>
            <w:tcW w:w="851" w:type="dxa"/>
            <w:vAlign w:val="center"/>
            <w:hideMark/>
          </w:tcPr>
          <w:p w14:paraId="3A01F7C1" w14:textId="77777777" w:rsidR="00BB6486" w:rsidRPr="00BB6486" w:rsidRDefault="00BB6486" w:rsidP="00C5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color w:val="3A3838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ΕΓΚΑΤΕΣΤΗΜΕΝΗ ΙΣΧΥΣ</w:t>
            </w:r>
          </w:p>
          <w:p w14:paraId="79888E02" w14:textId="1669541A" w:rsidR="00BB6486" w:rsidRPr="00BB6486" w:rsidRDefault="00BB6486" w:rsidP="00C5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color w:val="3A3838"/>
                <w:sz w:val="14"/>
                <w:szCs w:val="14"/>
                <w:lang w:val="el-GR"/>
              </w:rPr>
              <w:t>(kW)</w:t>
            </w:r>
          </w:p>
        </w:tc>
        <w:tc>
          <w:tcPr>
            <w:tcW w:w="850" w:type="dxa"/>
            <w:vAlign w:val="center"/>
            <w:hideMark/>
          </w:tcPr>
          <w:p w14:paraId="70D1B2EC" w14:textId="6813C70B" w:rsidR="00BB6486" w:rsidRPr="00BB6486" w:rsidRDefault="00BB6486" w:rsidP="00C5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sz w:val="14"/>
                <w:szCs w:val="14"/>
                <w:lang w:val="el-GR"/>
              </w:rPr>
              <w:t>Απόκλιση</w:t>
            </w:r>
            <w:r w:rsidRPr="00BB6486">
              <w:rPr>
                <w:rStyle w:val="FootnoteReference"/>
                <w:rFonts w:ascii="Tahoma" w:eastAsia="Times New Roman" w:hAnsi="Tahoma" w:cs="Tahoma"/>
                <w:b w:val="0"/>
                <w:bCs w:val="0"/>
                <w:sz w:val="14"/>
                <w:szCs w:val="14"/>
                <w:lang w:val="el-GR"/>
              </w:rPr>
              <w:footnoteReference w:id="12"/>
            </w:r>
          </w:p>
          <w:p w14:paraId="06BCCFFA" w14:textId="1F742658" w:rsidR="00BB6486" w:rsidRPr="00BB6486" w:rsidRDefault="00BB6486" w:rsidP="00C5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sz w:val="14"/>
                <w:szCs w:val="14"/>
                <w:lang w:val="el-GR"/>
              </w:rPr>
              <w:t>(%)</w:t>
            </w:r>
          </w:p>
        </w:tc>
        <w:tc>
          <w:tcPr>
            <w:tcW w:w="708" w:type="dxa"/>
            <w:vAlign w:val="center"/>
            <w:hideMark/>
          </w:tcPr>
          <w:p w14:paraId="14835701" w14:textId="77777777" w:rsidR="00BB6486" w:rsidRPr="00BB6486" w:rsidRDefault="00BB6486" w:rsidP="00C5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4"/>
                <w:szCs w:val="14"/>
                <w:lang w:val="el-GR"/>
              </w:rPr>
            </w:pPr>
            <w:r w:rsidRPr="00BB6486">
              <w:rPr>
                <w:rFonts w:ascii="Tahoma" w:eastAsia="Times New Roman" w:hAnsi="Tahoma" w:cs="Tahoma"/>
                <w:sz w:val="14"/>
                <w:szCs w:val="14"/>
                <w:lang w:val="el-GR"/>
              </w:rPr>
              <w:t>Διαφορά (kW)</w:t>
            </w:r>
          </w:p>
        </w:tc>
      </w:tr>
      <w:tr w:rsidR="00BB6486" w:rsidRPr="00D34170" w14:paraId="654B0F93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55732ABB" w14:textId="30CAF627" w:rsidR="00BB6486" w:rsidRPr="000B21CE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 w:rsidRPr="00C54B58"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</w:t>
            </w:r>
          </w:p>
        </w:tc>
        <w:tc>
          <w:tcPr>
            <w:tcW w:w="1085" w:type="dxa"/>
            <w:vAlign w:val="center"/>
          </w:tcPr>
          <w:p w14:paraId="3E3B1D0D" w14:textId="233161EE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7CD662BF" w14:textId="4C9FA2B2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47973039" w14:textId="4752C014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471485B4" w14:textId="77777777" w:rsidR="00BB6486" w:rsidRPr="000B21CE" w:rsidRDefault="00BB6486" w:rsidP="00BB6486">
            <w:pPr>
              <w:ind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2625C8BF" w14:textId="7777777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0E21D7D9" w14:textId="0C9E0B5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3F800A7F" w14:textId="112F8549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2E1F90B7" w14:textId="41631528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0BFF8983" w14:textId="56D4EBB3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D34170" w14:paraId="5D7D515E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0BA161F5" w14:textId="6DC4ABB2" w:rsidR="00BB6486" w:rsidRPr="000B21CE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 w:rsidRPr="00C54B58"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2</w:t>
            </w:r>
          </w:p>
        </w:tc>
        <w:tc>
          <w:tcPr>
            <w:tcW w:w="1085" w:type="dxa"/>
            <w:vAlign w:val="center"/>
          </w:tcPr>
          <w:p w14:paraId="4937A887" w14:textId="3AE1BBDC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7749298B" w14:textId="51FB9075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4CCBA5EB" w14:textId="4BA34785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12F03450" w14:textId="77777777" w:rsidR="00BB6486" w:rsidRPr="000B21CE" w:rsidRDefault="00BB6486" w:rsidP="00BB6486">
            <w:pPr>
              <w:ind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2E77A1E3" w14:textId="7777777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3BA8FBEB" w14:textId="12930D73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2B98B4DB" w14:textId="2007FB0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1C5F128C" w14:textId="6E85D9F8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0657484C" w14:textId="20516B15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D34170" w14:paraId="5FC4B39D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2BA7611C" w14:textId="150342DF" w:rsidR="00BB6486" w:rsidRPr="000B21CE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 w:rsidRPr="00C54B58"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</w:t>
            </w:r>
          </w:p>
        </w:tc>
        <w:tc>
          <w:tcPr>
            <w:tcW w:w="1085" w:type="dxa"/>
            <w:vAlign w:val="center"/>
          </w:tcPr>
          <w:p w14:paraId="4F454078" w14:textId="65C9C4A8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2EC71882" w14:textId="0F85EDFD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2703EFB2" w14:textId="4300C4AD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222A1649" w14:textId="77777777" w:rsidR="00BB6486" w:rsidRPr="000B21CE" w:rsidRDefault="00BB6486" w:rsidP="00BB6486">
            <w:pPr>
              <w:ind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591D7C34" w14:textId="7777777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5D0F498B" w14:textId="3E8A424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23E4E25C" w14:textId="022333E9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1ECCB4F2" w14:textId="114E4113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2E46735E" w14:textId="2E4B1415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D34170" w14:paraId="15663666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182B7F68" w14:textId="1B7C637C" w:rsidR="00BB6486" w:rsidRPr="000B21CE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 w:rsidRPr="00C54B58"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</w:t>
            </w:r>
          </w:p>
        </w:tc>
        <w:tc>
          <w:tcPr>
            <w:tcW w:w="1085" w:type="dxa"/>
            <w:vAlign w:val="center"/>
          </w:tcPr>
          <w:p w14:paraId="57C36570" w14:textId="499ED83F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7E175D6A" w14:textId="3EBBE722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6167A2A4" w14:textId="2CF7EFEB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454739AB" w14:textId="77777777" w:rsidR="00BB6486" w:rsidRPr="000B21CE" w:rsidRDefault="00BB6486" w:rsidP="00BB6486">
            <w:pPr>
              <w:ind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41EF5066" w14:textId="7777777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5FD76696" w14:textId="5B32ABA2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0C026025" w14:textId="669727CC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522F3219" w14:textId="4118919E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77A1CDEF" w14:textId="3D6E073D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D34170" w14:paraId="356C54AA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0D41A22D" w14:textId="113C3875" w:rsidR="00BB6486" w:rsidRPr="000B21CE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 w:rsidRPr="00C54B58"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5</w:t>
            </w:r>
          </w:p>
        </w:tc>
        <w:tc>
          <w:tcPr>
            <w:tcW w:w="1085" w:type="dxa"/>
            <w:vAlign w:val="center"/>
          </w:tcPr>
          <w:p w14:paraId="29F757E3" w14:textId="47B0B949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10F37A82" w14:textId="0B9D0413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67AF74F0" w14:textId="1CBCA1EF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30F9CFD5" w14:textId="77777777" w:rsidR="00BB6486" w:rsidRPr="000B21CE" w:rsidRDefault="00BB6486" w:rsidP="00BB6486">
            <w:pPr>
              <w:ind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46187977" w14:textId="7777777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5125FF5E" w14:textId="14EC3E23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3658C151" w14:textId="4730F44B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05FD0F08" w14:textId="24CC2840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583647C6" w14:textId="7B45188F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D34170" w14:paraId="0E8729B7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17F8E084" w14:textId="36F938C0" w:rsidR="00BB6486" w:rsidRPr="000B21CE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 w:rsidRPr="00C54B58"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6</w:t>
            </w:r>
          </w:p>
        </w:tc>
        <w:tc>
          <w:tcPr>
            <w:tcW w:w="1085" w:type="dxa"/>
            <w:vAlign w:val="center"/>
          </w:tcPr>
          <w:p w14:paraId="41C9EADD" w14:textId="2368C7A6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7A4401FD" w14:textId="6E613CDC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1E0D41B8" w14:textId="0113C460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6EEFB7A8" w14:textId="77777777" w:rsidR="00BB6486" w:rsidRPr="000B21CE" w:rsidRDefault="00BB6486" w:rsidP="00BB6486">
            <w:pPr>
              <w:ind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6403207C" w14:textId="7777777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7D9EFE97" w14:textId="33F89F46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24206245" w14:textId="32377E7B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0966C238" w14:textId="50C860D4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463586F4" w14:textId="44677A3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D34170" w14:paraId="4AA961FA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72581A9C" w14:textId="27AFD586" w:rsidR="00BB6486" w:rsidRPr="000B21CE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 w:rsidRPr="00C54B58"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7</w:t>
            </w:r>
          </w:p>
        </w:tc>
        <w:tc>
          <w:tcPr>
            <w:tcW w:w="1085" w:type="dxa"/>
            <w:vAlign w:val="center"/>
          </w:tcPr>
          <w:p w14:paraId="3901B74D" w14:textId="12A22FB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11E1DCB8" w14:textId="186D5B14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20DD26DC" w14:textId="4B5BB64C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3D86F37A" w14:textId="77777777" w:rsidR="00BB6486" w:rsidRPr="000B21CE" w:rsidRDefault="00BB6486" w:rsidP="00BB6486">
            <w:pPr>
              <w:ind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59F872F9" w14:textId="77777777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5F28793F" w14:textId="67023001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0782BAA0" w14:textId="77351663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3D3E42E6" w14:textId="78307CEA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189942EE" w14:textId="306A46F2" w:rsidR="00BB6486" w:rsidRPr="000B21CE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7816B20C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02CFDC7B" w14:textId="399626D9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8</w:t>
            </w:r>
          </w:p>
        </w:tc>
        <w:tc>
          <w:tcPr>
            <w:tcW w:w="1085" w:type="dxa"/>
            <w:vAlign w:val="center"/>
          </w:tcPr>
          <w:p w14:paraId="7B4A14F9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6413A0CC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600CAB1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53F202BC" w14:textId="77777777" w:rsidR="00BB6486" w:rsidRPr="00FE5470" w:rsidRDefault="00BB6486" w:rsidP="00BB6486">
            <w:pPr>
              <w:ind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0FB457A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610D8526" w14:textId="2B5FA7C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5EB9E82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1D0D23B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1C1F4E9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3D08FB7C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13E77C4F" w14:textId="7C274F4F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9</w:t>
            </w:r>
          </w:p>
        </w:tc>
        <w:tc>
          <w:tcPr>
            <w:tcW w:w="1085" w:type="dxa"/>
            <w:vAlign w:val="center"/>
          </w:tcPr>
          <w:p w14:paraId="3298A96F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25A8CCC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57C4FD1B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24773813" w14:textId="77777777" w:rsidR="00BB6486" w:rsidRPr="00FE5470" w:rsidRDefault="00BB6486" w:rsidP="00BB6486">
            <w:pPr>
              <w:ind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7F0BF5C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3B2ED697" w14:textId="1493A41F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0EEB3A4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7127339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07F42A5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32BF3C3D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3D25EFA9" w14:textId="4DDA57E1" w:rsidR="00BB6486" w:rsidRPr="000B21CE" w:rsidRDefault="00BB6486" w:rsidP="00B8534D">
            <w:pPr>
              <w:jc w:val="center"/>
              <w:rPr>
                <w:rFonts w:ascii="Tahoma" w:eastAsia="Times New Roman" w:hAnsi="Tahoma" w:cs="Tahoma"/>
                <w:b w:val="0"/>
                <w:bCs w:val="0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10</w:t>
            </w:r>
          </w:p>
        </w:tc>
        <w:tc>
          <w:tcPr>
            <w:tcW w:w="1085" w:type="dxa"/>
            <w:vAlign w:val="center"/>
          </w:tcPr>
          <w:p w14:paraId="7367FD9C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777933F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7FCC8DE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310B3A68" w14:textId="77777777" w:rsidR="00BB6486" w:rsidRPr="00FE5470" w:rsidRDefault="00BB6486" w:rsidP="00BB6486">
            <w:pPr>
              <w:ind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5544031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656C059E" w14:textId="08E1B0B0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7C207B9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0532B0CB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04B51A5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3BE24B69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5030C128" w14:textId="56E8EF80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11</w:t>
            </w:r>
          </w:p>
        </w:tc>
        <w:tc>
          <w:tcPr>
            <w:tcW w:w="1085" w:type="dxa"/>
            <w:vAlign w:val="center"/>
          </w:tcPr>
          <w:p w14:paraId="796EF332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3074B2E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080158B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3AFDABD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63BCD58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36B50872" w14:textId="2D384BB3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5A11DE7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7A8F9DD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72A8416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5B1361D9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21C49359" w14:textId="16E6964E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12</w:t>
            </w:r>
          </w:p>
        </w:tc>
        <w:tc>
          <w:tcPr>
            <w:tcW w:w="1085" w:type="dxa"/>
            <w:vAlign w:val="center"/>
          </w:tcPr>
          <w:p w14:paraId="0D557442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2259C0E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684AF95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3818BAD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11F760C4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1F4D90F9" w14:textId="5E58DBDC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7DBF63A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325F6E5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1218C39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41AE9EAB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505F6FDF" w14:textId="1152E71F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13</w:t>
            </w:r>
          </w:p>
        </w:tc>
        <w:tc>
          <w:tcPr>
            <w:tcW w:w="1085" w:type="dxa"/>
            <w:vAlign w:val="center"/>
          </w:tcPr>
          <w:p w14:paraId="7853ACCA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3D18C3C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7A1AC56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211F172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13FC7CFB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70144879" w14:textId="5A47EA83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552D498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456BD9A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558A9CC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610E96BB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6C3569B0" w14:textId="5A2ABF93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14</w:t>
            </w:r>
          </w:p>
        </w:tc>
        <w:tc>
          <w:tcPr>
            <w:tcW w:w="1085" w:type="dxa"/>
            <w:vAlign w:val="center"/>
          </w:tcPr>
          <w:p w14:paraId="582462D2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06F0030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40B2181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479EB90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1518C2E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0B52E255" w14:textId="58537768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05C17E4C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6B16CB8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648BC4E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5A129C4E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7ADBADEB" w14:textId="42B29A9F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15</w:t>
            </w:r>
          </w:p>
        </w:tc>
        <w:tc>
          <w:tcPr>
            <w:tcW w:w="1085" w:type="dxa"/>
            <w:vAlign w:val="center"/>
          </w:tcPr>
          <w:p w14:paraId="58ABFE84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594FE864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6993276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1A456F2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14E8EB4B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4D5AB963" w14:textId="71F9BD8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2C86DC30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4CB9F36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14BAB73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6D676651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11DD9276" w14:textId="57AFFA4D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16</w:t>
            </w:r>
          </w:p>
        </w:tc>
        <w:tc>
          <w:tcPr>
            <w:tcW w:w="1085" w:type="dxa"/>
            <w:vAlign w:val="center"/>
          </w:tcPr>
          <w:p w14:paraId="7C48842B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0503548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6BCE1F3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1626C6C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351106E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5D8FB9CC" w14:textId="46974A7A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6DD7B20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06D5BE7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50F8A1E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274B4351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33803753" w14:textId="1E29D383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17</w:t>
            </w:r>
          </w:p>
        </w:tc>
        <w:tc>
          <w:tcPr>
            <w:tcW w:w="1085" w:type="dxa"/>
            <w:vAlign w:val="center"/>
          </w:tcPr>
          <w:p w14:paraId="58D7345B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530072A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533B6A9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36D282B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6807640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2974778C" w14:textId="6943C5C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741B102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4D4756EC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44DE82C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655D2B66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5FF583F8" w14:textId="1E3E092C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18</w:t>
            </w:r>
          </w:p>
        </w:tc>
        <w:tc>
          <w:tcPr>
            <w:tcW w:w="1085" w:type="dxa"/>
            <w:vAlign w:val="center"/>
          </w:tcPr>
          <w:p w14:paraId="68D49F6D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3FF50CB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36F676F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42DF7464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32C453D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283EC670" w14:textId="7E94EFE6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0B4F6EF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016096A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718062D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1553E310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370722C3" w14:textId="76ED8429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19</w:t>
            </w:r>
          </w:p>
        </w:tc>
        <w:tc>
          <w:tcPr>
            <w:tcW w:w="1085" w:type="dxa"/>
            <w:vAlign w:val="center"/>
          </w:tcPr>
          <w:p w14:paraId="27CD705A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0F5BFA8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56A79C2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1A102C0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4D2A85F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771DA4EE" w14:textId="30D09680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474D43D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7A30288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248ECCC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01B983F6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6F675DFF" w14:textId="237A037E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20</w:t>
            </w:r>
          </w:p>
        </w:tc>
        <w:tc>
          <w:tcPr>
            <w:tcW w:w="1085" w:type="dxa"/>
            <w:vAlign w:val="center"/>
          </w:tcPr>
          <w:p w14:paraId="6B8DECA8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3EBCCDF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6C36239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621D92C0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17EF30BB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740148A6" w14:textId="736229EC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704D0A0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5685B26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62195AB4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36D952FF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6D156C29" w14:textId="6C727E52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21</w:t>
            </w:r>
          </w:p>
        </w:tc>
        <w:tc>
          <w:tcPr>
            <w:tcW w:w="1085" w:type="dxa"/>
            <w:vAlign w:val="center"/>
          </w:tcPr>
          <w:p w14:paraId="69E35BDA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524796E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1F742A0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7767234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3954C7E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467D24C9" w14:textId="4E2D4249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49F90F7B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72D3C11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40A28BC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658BBD4E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02E11078" w14:textId="245501CF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22</w:t>
            </w:r>
          </w:p>
        </w:tc>
        <w:tc>
          <w:tcPr>
            <w:tcW w:w="1085" w:type="dxa"/>
            <w:vAlign w:val="center"/>
          </w:tcPr>
          <w:p w14:paraId="0F417CC0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5E5B8B3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78F8E06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7471158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79EC15F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7EC588F6" w14:textId="0484E905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7B24326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36ADE4E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4832F27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1C147C86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70030C1F" w14:textId="7DA8AF60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23</w:t>
            </w:r>
          </w:p>
        </w:tc>
        <w:tc>
          <w:tcPr>
            <w:tcW w:w="1085" w:type="dxa"/>
            <w:vAlign w:val="center"/>
          </w:tcPr>
          <w:p w14:paraId="3FF4F600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338E37D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720104C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08E4D9E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1A912C3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2C211FAF" w14:textId="7113AAED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0DC94AE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7E4A461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026FF4F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7EB78FAE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23613508" w14:textId="16989920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24</w:t>
            </w:r>
          </w:p>
        </w:tc>
        <w:tc>
          <w:tcPr>
            <w:tcW w:w="1085" w:type="dxa"/>
            <w:vAlign w:val="center"/>
          </w:tcPr>
          <w:p w14:paraId="633C2B5A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1658056C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49D4BF0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4C406C1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7F89863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01B12B44" w14:textId="4E5A76B9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04D57A44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0CC03CC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45E85FF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70FCC701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7C55FBE6" w14:textId="706655B2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lastRenderedPageBreak/>
              <w:t>25</w:t>
            </w:r>
          </w:p>
        </w:tc>
        <w:tc>
          <w:tcPr>
            <w:tcW w:w="1085" w:type="dxa"/>
            <w:vAlign w:val="center"/>
          </w:tcPr>
          <w:p w14:paraId="09AD8FD5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627399CC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07E0028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659A3BA0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6CFF3A6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37CD993C" w14:textId="59F0266E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657C625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6FD6AC9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19A884D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3B0BA58B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116A743C" w14:textId="488AFC61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26</w:t>
            </w:r>
          </w:p>
        </w:tc>
        <w:tc>
          <w:tcPr>
            <w:tcW w:w="1085" w:type="dxa"/>
            <w:vAlign w:val="center"/>
          </w:tcPr>
          <w:p w14:paraId="3BF9EC47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7DEA286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1B1CAB4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19D3552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1599ECD0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35E34438" w14:textId="16715A1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6ABCDD20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6A7C0B1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33C22B80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74DACEB1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24BF52CA" w14:textId="7A5DCAE8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27</w:t>
            </w:r>
          </w:p>
        </w:tc>
        <w:tc>
          <w:tcPr>
            <w:tcW w:w="1085" w:type="dxa"/>
            <w:vAlign w:val="center"/>
          </w:tcPr>
          <w:p w14:paraId="5AD7E2C7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2723CC8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23692D0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6A3E1B9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2DE61580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14F16047" w14:textId="4D1EB3D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0B074B8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31E840D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360B918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0C557010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6866D43F" w14:textId="5E33B41D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28</w:t>
            </w:r>
          </w:p>
        </w:tc>
        <w:tc>
          <w:tcPr>
            <w:tcW w:w="1085" w:type="dxa"/>
            <w:vAlign w:val="center"/>
          </w:tcPr>
          <w:p w14:paraId="4BE96E7F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5540D06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3288108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1F1665A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45CFC5E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28EFEB35" w14:textId="6ED39388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171F1F0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1FF53F88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1E9319E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0B715C97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41C206CD" w14:textId="783FFF6A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29</w:t>
            </w:r>
          </w:p>
        </w:tc>
        <w:tc>
          <w:tcPr>
            <w:tcW w:w="1085" w:type="dxa"/>
            <w:vAlign w:val="center"/>
          </w:tcPr>
          <w:p w14:paraId="4B8BC39C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4BDC090B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5353CEE0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0C16E3E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4394372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51344615" w14:textId="4EE85F13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5D71843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66EB3EF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69DAD6D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4FB83445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18B9AB83" w14:textId="22F79544" w:rsidR="00BB6486" w:rsidRPr="001E029B" w:rsidRDefault="00BB6486" w:rsidP="000B21CE">
            <w:pPr>
              <w:jc w:val="center"/>
              <w:rPr>
                <w:rFonts w:ascii="Tahoma" w:eastAsia="Times New Roman" w:hAnsi="Tahoma" w:cs="Tahoma"/>
                <w:b w:val="0"/>
                <w:bCs w:val="0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30</w:t>
            </w:r>
          </w:p>
        </w:tc>
        <w:tc>
          <w:tcPr>
            <w:tcW w:w="1085" w:type="dxa"/>
            <w:vAlign w:val="center"/>
          </w:tcPr>
          <w:p w14:paraId="25F58CF2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582CD6E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4B3D8EEC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6DAC23F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4EDBE0F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13A0CB41" w14:textId="2815293D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1AA2361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5C01A9A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46D7612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5B210FC9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5C14DB1A" w14:textId="7645C742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31</w:t>
            </w:r>
          </w:p>
        </w:tc>
        <w:tc>
          <w:tcPr>
            <w:tcW w:w="1085" w:type="dxa"/>
            <w:vAlign w:val="center"/>
          </w:tcPr>
          <w:p w14:paraId="2726673D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07534D2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21C2A6C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5A89E46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52A39CD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43851E8C" w14:textId="6452AC29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64F1BD2B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28F3126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1016F0D0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4B2B3A29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051AD846" w14:textId="78F41276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32</w:t>
            </w:r>
          </w:p>
        </w:tc>
        <w:tc>
          <w:tcPr>
            <w:tcW w:w="1085" w:type="dxa"/>
            <w:vAlign w:val="center"/>
          </w:tcPr>
          <w:p w14:paraId="71E7B0C5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6075705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1464E1A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596F376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2736EAB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7D308D4A" w14:textId="69C43520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4AA94BB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5BCB753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275D8E5C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57A89258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256251DA" w14:textId="2A6EF2FF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33</w:t>
            </w:r>
          </w:p>
        </w:tc>
        <w:tc>
          <w:tcPr>
            <w:tcW w:w="1085" w:type="dxa"/>
            <w:vAlign w:val="center"/>
          </w:tcPr>
          <w:p w14:paraId="47EAEA77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1A31C20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01EC73F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7018505D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7B8BEF1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672A594B" w14:textId="00D80D89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5EB08EC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366254C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755BA3D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6B5CAC11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7363B1FB" w14:textId="63C9710D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34</w:t>
            </w:r>
          </w:p>
        </w:tc>
        <w:tc>
          <w:tcPr>
            <w:tcW w:w="1085" w:type="dxa"/>
            <w:vAlign w:val="center"/>
          </w:tcPr>
          <w:p w14:paraId="52AFECEF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4221655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16389BC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177A373B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6710567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14BC3852" w14:textId="425F8F7C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13C9694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30D860D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7808241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53942677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6F48C85B" w14:textId="1AD70A43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35</w:t>
            </w:r>
          </w:p>
        </w:tc>
        <w:tc>
          <w:tcPr>
            <w:tcW w:w="1085" w:type="dxa"/>
            <w:vAlign w:val="center"/>
          </w:tcPr>
          <w:p w14:paraId="563B4EC8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3C4A351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05E34C1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5A67A6C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57841FB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7BEA9937" w14:textId="78D326CB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7204E02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4017CD5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6C2E9EE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07B0DB33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4349119A" w14:textId="1A924154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36</w:t>
            </w:r>
          </w:p>
        </w:tc>
        <w:tc>
          <w:tcPr>
            <w:tcW w:w="1085" w:type="dxa"/>
            <w:vAlign w:val="center"/>
          </w:tcPr>
          <w:p w14:paraId="653507FA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3E7FE32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4B3A272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29E73D94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62798DC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10FC26A2" w14:textId="02C1DE4B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3462E22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508BC39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1CDA8F1C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627F30C1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273E1CFC" w14:textId="34EE1E88" w:rsidR="00BB6486" w:rsidRPr="00C54B58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37</w:t>
            </w:r>
          </w:p>
        </w:tc>
        <w:tc>
          <w:tcPr>
            <w:tcW w:w="1085" w:type="dxa"/>
            <w:vAlign w:val="center"/>
          </w:tcPr>
          <w:p w14:paraId="14EAC066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0CE3BC29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17B61FB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4757EBD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39DE5724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40EBEA34" w14:textId="6C41F845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3584993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3AF7BCE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4D16106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76B0097B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701153D1" w14:textId="53E6B50C" w:rsidR="00BB6486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38</w:t>
            </w:r>
          </w:p>
        </w:tc>
        <w:tc>
          <w:tcPr>
            <w:tcW w:w="1085" w:type="dxa"/>
            <w:vAlign w:val="center"/>
          </w:tcPr>
          <w:p w14:paraId="63C95BFB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3EDA8B1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6117DD0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5F965B9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268C8A2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6B885626" w14:textId="21C1E575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685DD78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732158A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61543632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55176EA5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254071B6" w14:textId="21C3AD0C" w:rsidR="00BB6486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39</w:t>
            </w:r>
          </w:p>
        </w:tc>
        <w:tc>
          <w:tcPr>
            <w:tcW w:w="1085" w:type="dxa"/>
            <w:vAlign w:val="center"/>
          </w:tcPr>
          <w:p w14:paraId="345707CB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09D2C4D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75D59077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4312151E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0DCF546B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1D141FD1" w14:textId="789BD88B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28154EB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5478DE3A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3BF22F90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61978A97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3809F526" w14:textId="17B1EDA2" w:rsidR="00BB6486" w:rsidRDefault="00BB6486" w:rsidP="00C54B58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40</w:t>
            </w:r>
          </w:p>
        </w:tc>
        <w:tc>
          <w:tcPr>
            <w:tcW w:w="1085" w:type="dxa"/>
            <w:vAlign w:val="center"/>
          </w:tcPr>
          <w:p w14:paraId="710E7484" w14:textId="77777777" w:rsidR="00BB6486" w:rsidRPr="00C54B58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5298D14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4BA09AA1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31E61193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501F46E5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6B590188" w14:textId="65E6538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509C9F9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23A32DF6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4627027F" w14:textId="77777777" w:rsidR="00BB6486" w:rsidRPr="00FE5470" w:rsidRDefault="00BB6486" w:rsidP="00C5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59BB3F04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76FACA99" w14:textId="32E1B3E2" w:rsidR="00BB6486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41</w:t>
            </w:r>
          </w:p>
        </w:tc>
        <w:tc>
          <w:tcPr>
            <w:tcW w:w="1085" w:type="dxa"/>
            <w:vAlign w:val="center"/>
          </w:tcPr>
          <w:p w14:paraId="0E3B454C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12DE35E0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71C58DDE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58B79075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379D393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42E06008" w14:textId="5AEFABC3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34D0D96A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4B318E6D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4731BA0C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0899C0F6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1BD203D3" w14:textId="4FA993C3" w:rsidR="00BB6486" w:rsidRPr="00C54B58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42</w:t>
            </w:r>
          </w:p>
        </w:tc>
        <w:tc>
          <w:tcPr>
            <w:tcW w:w="1085" w:type="dxa"/>
            <w:vAlign w:val="center"/>
          </w:tcPr>
          <w:p w14:paraId="62E975B7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3155D2E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4489F26A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15D7A35E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0687CB74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7B25B34E" w14:textId="25AA04D3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705CBFA1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31306CEA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29CF165D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277E07B2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0D8C424F" w14:textId="2C9004E8" w:rsidR="00BB6486" w:rsidRPr="00C54B58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43</w:t>
            </w:r>
          </w:p>
        </w:tc>
        <w:tc>
          <w:tcPr>
            <w:tcW w:w="1085" w:type="dxa"/>
            <w:vAlign w:val="center"/>
          </w:tcPr>
          <w:p w14:paraId="58D8993B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087B3FA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7B46C87B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6502844B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40DBD805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65860174" w14:textId="2294C87B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60F2B932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5AB7AF3E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53CAD5E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0B77602C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28F9F149" w14:textId="0C711F3A" w:rsidR="00BB6486" w:rsidRPr="00C54B58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44</w:t>
            </w:r>
          </w:p>
        </w:tc>
        <w:tc>
          <w:tcPr>
            <w:tcW w:w="1085" w:type="dxa"/>
            <w:vAlign w:val="center"/>
          </w:tcPr>
          <w:p w14:paraId="17AA4B26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7B11AB2C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6FE0A3ED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31036A7D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592011D6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17FDBF80" w14:textId="4CFB20A4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7CA84379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5E317F14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2BE50180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3C555B5B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7DB13533" w14:textId="688451DE" w:rsidR="00BB6486" w:rsidRPr="00C54B58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45</w:t>
            </w:r>
          </w:p>
        </w:tc>
        <w:tc>
          <w:tcPr>
            <w:tcW w:w="1085" w:type="dxa"/>
            <w:vAlign w:val="center"/>
          </w:tcPr>
          <w:p w14:paraId="1252CEBB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0DD19050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3B99FF44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38A431B4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7DF67C6E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1DE2A201" w14:textId="3E592BEA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1A6DD316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0247BADA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14D7F818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205D54DF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319E8A1A" w14:textId="50DB7533" w:rsidR="00BB6486" w:rsidRPr="00C54B58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46</w:t>
            </w:r>
          </w:p>
        </w:tc>
        <w:tc>
          <w:tcPr>
            <w:tcW w:w="1085" w:type="dxa"/>
            <w:vAlign w:val="center"/>
          </w:tcPr>
          <w:p w14:paraId="2A24CB55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60994515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72FC2239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220DC813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3AD6F2E6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4DB9DE9D" w14:textId="741092A6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6E9E1B41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42886DD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06EBD52A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6322E289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378DB3B9" w14:textId="3B416799" w:rsidR="00BB6486" w:rsidRPr="00C54B58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47</w:t>
            </w:r>
          </w:p>
        </w:tc>
        <w:tc>
          <w:tcPr>
            <w:tcW w:w="1085" w:type="dxa"/>
            <w:vAlign w:val="center"/>
          </w:tcPr>
          <w:p w14:paraId="52348956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44858CD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527A1EAD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60C0F65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7383DA91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31F7C09E" w14:textId="6331407D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08A54B36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484319FA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514870F9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3675E815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4C59990E" w14:textId="23E2DE6B" w:rsidR="00BB6486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48</w:t>
            </w:r>
          </w:p>
        </w:tc>
        <w:tc>
          <w:tcPr>
            <w:tcW w:w="1085" w:type="dxa"/>
            <w:vAlign w:val="center"/>
          </w:tcPr>
          <w:p w14:paraId="24518E85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67D55563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7E39A555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757EB6E0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4D0E9A6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04889D14" w14:textId="2464E0BE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07FEAAA9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4FE5D72E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3F7CEBFC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67F5B7F5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645536AF" w14:textId="1F8BD4C0" w:rsidR="00BB6486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49</w:t>
            </w:r>
          </w:p>
        </w:tc>
        <w:tc>
          <w:tcPr>
            <w:tcW w:w="1085" w:type="dxa"/>
            <w:vAlign w:val="center"/>
          </w:tcPr>
          <w:p w14:paraId="341FB53C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3F789A96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10CF3387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78FBEEB4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06A44D0A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77F87D02" w14:textId="4447841E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12E0B40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51686084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2C4B8338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618BF96E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589F302F" w14:textId="55D26B55" w:rsidR="00BB6486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50</w:t>
            </w:r>
          </w:p>
        </w:tc>
        <w:tc>
          <w:tcPr>
            <w:tcW w:w="1085" w:type="dxa"/>
            <w:vAlign w:val="center"/>
          </w:tcPr>
          <w:p w14:paraId="6E08506A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5001EE70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7525294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73C4672D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0498FDD6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2DAEA7BF" w14:textId="682C3FD0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20662188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09211B67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5624EC59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  <w:tr w:rsidR="00BB6486" w:rsidRPr="00FE5470" w14:paraId="3A72A11D" w14:textId="77777777" w:rsidTr="00525C6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noWrap/>
            <w:vAlign w:val="center"/>
          </w:tcPr>
          <w:p w14:paraId="0A53B2F9" w14:textId="28467199" w:rsidR="00BB6486" w:rsidRDefault="00BB6486" w:rsidP="001E029B">
            <w:pPr>
              <w:jc w:val="center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  <w:r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  <w:t>…</w:t>
            </w:r>
          </w:p>
        </w:tc>
        <w:tc>
          <w:tcPr>
            <w:tcW w:w="1085" w:type="dxa"/>
            <w:vAlign w:val="center"/>
          </w:tcPr>
          <w:p w14:paraId="4805B2A7" w14:textId="77777777" w:rsidR="00BB6486" w:rsidRPr="00C54B58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07" w:type="dxa"/>
            <w:vAlign w:val="center"/>
          </w:tcPr>
          <w:p w14:paraId="1DA3935A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1038" w:type="dxa"/>
            <w:vAlign w:val="center"/>
          </w:tcPr>
          <w:p w14:paraId="27589FA4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</w:tcPr>
          <w:p w14:paraId="1BC7EEBC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</w:tcPr>
          <w:p w14:paraId="6FFA5D79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709" w:type="dxa"/>
            <w:noWrap/>
            <w:vAlign w:val="center"/>
          </w:tcPr>
          <w:p w14:paraId="0DF1160C" w14:textId="7C4EA419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noWrap/>
            <w:vAlign w:val="center"/>
          </w:tcPr>
          <w:p w14:paraId="74E77810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A3838"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  <w:noWrap/>
            <w:vAlign w:val="center"/>
          </w:tcPr>
          <w:p w14:paraId="6EF5F65F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08" w:type="dxa"/>
            <w:noWrap/>
            <w:vAlign w:val="center"/>
          </w:tcPr>
          <w:p w14:paraId="6CF97E64" w14:textId="77777777" w:rsidR="00BB6486" w:rsidRPr="00FE5470" w:rsidRDefault="00BB6486" w:rsidP="001E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l-GR"/>
              </w:rPr>
            </w:pPr>
          </w:p>
        </w:tc>
      </w:tr>
    </w:tbl>
    <w:p w14:paraId="29AA5165" w14:textId="77777777" w:rsidR="0035218F" w:rsidRDefault="0035218F">
      <w:pPr>
        <w:rPr>
          <w:lang w:val="el-GR"/>
        </w:rPr>
        <w:sectPr w:rsidR="0035218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F77770" w14:textId="77777777" w:rsidR="0035218F" w:rsidRDefault="0035218F" w:rsidP="0035218F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416C632F" w14:textId="6139CEE2" w:rsidR="00EE2A45" w:rsidRDefault="0035218F" w:rsidP="34B8DAA5">
      <w:pPr>
        <w:jc w:val="right"/>
        <w:rPr>
          <w:rStyle w:val="markedcontent"/>
          <w:rFonts w:ascii="Arial" w:hAnsi="Arial" w:cs="Arial"/>
          <w:color w:val="595959"/>
          <w:sz w:val="24"/>
          <w:szCs w:val="24"/>
        </w:rPr>
      </w:pPr>
      <w:r w:rsidRPr="34B8DAA5">
        <w:rPr>
          <w:rStyle w:val="markedcontent"/>
          <w:rFonts w:ascii="Arial" w:hAnsi="Arial" w:cs="Arial"/>
          <w:color w:val="595959" w:themeColor="text1" w:themeTint="A6"/>
          <w:sz w:val="24"/>
          <w:szCs w:val="24"/>
        </w:rPr>
        <w:t>Ημερομηνία ....</w:t>
      </w:r>
      <w:r w:rsidR="00EE2A45" w:rsidRPr="34B8DAA5">
        <w:rPr>
          <w:rStyle w:val="markedcontent"/>
          <w:rFonts w:ascii="Arial" w:hAnsi="Arial" w:cs="Arial"/>
          <w:color w:val="595959" w:themeColor="text1" w:themeTint="A6"/>
          <w:sz w:val="24"/>
          <w:szCs w:val="24"/>
        </w:rPr>
        <w:t>...</w:t>
      </w:r>
      <w:r w:rsidRPr="34B8DAA5">
        <w:rPr>
          <w:rStyle w:val="markedcontent"/>
          <w:rFonts w:ascii="Arial" w:hAnsi="Arial" w:cs="Arial"/>
          <w:color w:val="595959" w:themeColor="text1" w:themeTint="A6"/>
          <w:sz w:val="24"/>
          <w:szCs w:val="24"/>
        </w:rPr>
        <w:t>/.....</w:t>
      </w:r>
      <w:r w:rsidR="00EE2A45" w:rsidRPr="34B8DAA5">
        <w:rPr>
          <w:rStyle w:val="markedcontent"/>
          <w:rFonts w:ascii="Arial" w:hAnsi="Arial" w:cs="Arial"/>
          <w:color w:val="595959" w:themeColor="text1" w:themeTint="A6"/>
          <w:sz w:val="24"/>
          <w:szCs w:val="24"/>
        </w:rPr>
        <w:t>...</w:t>
      </w:r>
      <w:r w:rsidRPr="34B8DAA5">
        <w:rPr>
          <w:rStyle w:val="markedcontent"/>
          <w:rFonts w:ascii="Arial" w:hAnsi="Arial" w:cs="Arial"/>
          <w:color w:val="595959" w:themeColor="text1" w:themeTint="A6"/>
          <w:sz w:val="24"/>
          <w:szCs w:val="24"/>
        </w:rPr>
        <w:t>/</w:t>
      </w:r>
      <w:r w:rsidR="00EE2A45" w:rsidRPr="34B8DAA5">
        <w:rPr>
          <w:rStyle w:val="markedcontent"/>
          <w:rFonts w:ascii="Arial" w:hAnsi="Arial" w:cs="Arial"/>
          <w:color w:val="595959" w:themeColor="text1" w:themeTint="A6"/>
          <w:sz w:val="24"/>
          <w:szCs w:val="24"/>
        </w:rPr>
        <w:t>20</w:t>
      </w:r>
      <w:proofErr w:type="gramStart"/>
      <w:r w:rsidRPr="34B8DAA5">
        <w:rPr>
          <w:rStyle w:val="markedcontent"/>
          <w:rFonts w:ascii="Arial" w:hAnsi="Arial" w:cs="Arial"/>
          <w:color w:val="595959" w:themeColor="text1" w:themeTint="A6"/>
          <w:sz w:val="24"/>
          <w:szCs w:val="24"/>
        </w:rPr>
        <w:t>.....</w:t>
      </w:r>
      <w:proofErr w:type="gramEnd"/>
    </w:p>
    <w:p w14:paraId="596C8388" w14:textId="7FB8BFD8" w:rsidR="00EE2A45" w:rsidRDefault="00F667FE" w:rsidP="0035218F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35218F" w:rsidRPr="00002D44">
        <w:rPr>
          <w:color w:val="595959"/>
          <w:sz w:val="24"/>
          <w:szCs w:val="24"/>
          <w:lang w:val="el-GR"/>
        </w:rPr>
        <w:br/>
      </w:r>
      <w:r w:rsidR="0035218F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5DADAC39" w14:textId="56472064" w:rsidR="0035218F" w:rsidRPr="00002D44" w:rsidRDefault="0035218F" w:rsidP="0035218F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D36369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 Υ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πογραφή</w:t>
      </w:r>
      <w:r w:rsidR="00D36369"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13"/>
      </w:r>
      <w:r w:rsidR="00D36369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4054DCC0" w14:textId="77777777" w:rsidR="009B5BBF" w:rsidRPr="00713D18" w:rsidRDefault="009B5BBF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12A57B08" w14:textId="77777777" w:rsidR="009B5BBF" w:rsidRPr="00713D18" w:rsidRDefault="009B5BBF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716DAE1B" w14:textId="246A7E0C" w:rsidR="009B5BBF" w:rsidRPr="00713D18" w:rsidRDefault="009B5BBF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2472526D" w14:textId="50D0DEB0" w:rsidR="00D10F93" w:rsidRPr="00713D18" w:rsidRDefault="00D10F93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77FBDD87" w14:textId="146E6AD9" w:rsidR="00D10F93" w:rsidRPr="00713D18" w:rsidRDefault="00D10F93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6B05C266" w14:textId="56FFAC67" w:rsidR="00D10F93" w:rsidRPr="00713D18" w:rsidRDefault="00D10F93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2985D43F" w14:textId="0E2C2CC9" w:rsidR="00D10F93" w:rsidRPr="00713D18" w:rsidRDefault="00D10F93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4FBEE1D3" w14:textId="68EA4E71" w:rsidR="00D10F93" w:rsidRPr="00713D18" w:rsidRDefault="00D10F93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7FD02960" w14:textId="6FD05064" w:rsidR="00D10F93" w:rsidRPr="00713D18" w:rsidRDefault="00D10F93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25A90ABC" w14:textId="610D9241" w:rsidR="00D10F93" w:rsidRPr="00713D18" w:rsidRDefault="00D10F93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60B0BE26" w14:textId="777B9F47" w:rsidR="00D10F93" w:rsidRPr="00713D18" w:rsidRDefault="00D10F93" w:rsidP="009B5BBF">
      <w:pPr>
        <w:spacing w:after="0" w:line="240" w:lineRule="auto"/>
        <w:jc w:val="both"/>
        <w:rPr>
          <w:color w:val="525252"/>
          <w:u w:val="single"/>
          <w:lang w:val="el-GR"/>
        </w:rPr>
      </w:pPr>
    </w:p>
    <w:p w14:paraId="1A6B8E40" w14:textId="77777777" w:rsidR="00D36369" w:rsidRPr="00713D18" w:rsidRDefault="00D36369" w:rsidP="00D36369">
      <w:pPr>
        <w:jc w:val="both"/>
        <w:rPr>
          <w:color w:val="525252"/>
          <w:sz w:val="20"/>
          <w:szCs w:val="20"/>
          <w:lang w:val="el-GR"/>
        </w:rPr>
      </w:pPr>
      <w:r w:rsidRPr="00713D18">
        <w:rPr>
          <w:color w:val="525252"/>
          <w:sz w:val="20"/>
          <w:szCs w:val="20"/>
          <w:u w:val="single"/>
          <w:lang w:val="el-GR"/>
        </w:rPr>
        <w:t>Σημείωση</w:t>
      </w:r>
      <w:r w:rsidRPr="00713D18">
        <w:rPr>
          <w:color w:val="525252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713D18">
        <w:rPr>
          <w:color w:val="525252"/>
          <w:sz w:val="20"/>
          <w:szCs w:val="20"/>
        </w:rPr>
        <w:t>email</w:t>
      </w:r>
      <w:r w:rsidRPr="00713D18">
        <w:rPr>
          <w:color w:val="525252"/>
          <w:sz w:val="20"/>
          <w:szCs w:val="20"/>
          <w:lang w:val="el-GR"/>
        </w:rPr>
        <w:t xml:space="preserve">, </w:t>
      </w:r>
      <w:r w:rsidRPr="00713D18">
        <w:rPr>
          <w:color w:val="525252"/>
          <w:sz w:val="20"/>
          <w:szCs w:val="20"/>
        </w:rPr>
        <w:t>cloud</w:t>
      </w:r>
      <w:r w:rsidRPr="00713D18">
        <w:rPr>
          <w:color w:val="525252"/>
          <w:sz w:val="20"/>
          <w:szCs w:val="20"/>
          <w:lang w:val="el-GR"/>
        </w:rPr>
        <w:t xml:space="preserve">, κ.α.) σε μορφή </w:t>
      </w:r>
      <w:r w:rsidRPr="00713D18">
        <w:rPr>
          <w:color w:val="525252"/>
          <w:sz w:val="20"/>
          <w:szCs w:val="20"/>
        </w:rPr>
        <w:t>pdf</w:t>
      </w:r>
      <w:r w:rsidRPr="00713D18">
        <w:rPr>
          <w:color w:val="525252"/>
          <w:sz w:val="20"/>
          <w:szCs w:val="20"/>
          <w:lang w:val="el-GR"/>
        </w:rPr>
        <w:t xml:space="preserve"> στην ηλεκτρονική διεύθυνση</w:t>
      </w:r>
      <w:hyperlink r:id="rId13" w:history="1">
        <w:r>
          <w:t>mailto</w:t>
        </w:r>
        <w:r w:rsidRPr="007E0497">
          <w:rPr>
            <w:lang w:val="el-GR"/>
          </w:rPr>
          <w:t>:</w:t>
        </w:r>
      </w:hyperlink>
      <w:r w:rsidRPr="00713D18">
        <w:rPr>
          <w:b/>
          <w:bCs/>
          <w:color w:val="525252"/>
          <w:sz w:val="20"/>
          <w:szCs w:val="20"/>
          <w:lang w:val="el-GR"/>
        </w:rPr>
        <w:t>:</w:t>
      </w:r>
      <w:r w:rsidRPr="005612D8">
        <w:rPr>
          <w:b/>
          <w:bCs/>
          <w:sz w:val="20"/>
          <w:szCs w:val="20"/>
          <w:lang w:val="el-GR"/>
        </w:rPr>
        <w:t xml:space="preserve"> </w:t>
      </w:r>
      <w:hyperlink r:id="rId14" w:history="1">
        <w:r w:rsidRPr="00A04770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A04770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A04770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713D18">
        <w:rPr>
          <w:color w:val="525252"/>
          <w:sz w:val="20"/>
          <w:szCs w:val="20"/>
          <w:lang w:val="el-GR"/>
        </w:rPr>
        <w:t xml:space="preserve">προς ΔΣΣΑΣ/ΚΣΣΧΣ και </w:t>
      </w:r>
      <w:r w:rsidRPr="006816B2">
        <w:rPr>
          <w:rStyle w:val="Hyperlink"/>
          <w:b/>
          <w:bCs/>
          <w:lang w:val="el-GR"/>
        </w:rPr>
        <w:t>mkamilaki@admie.gr</w:t>
      </w:r>
      <w:r w:rsidRPr="005612D8">
        <w:rPr>
          <w:sz w:val="20"/>
          <w:szCs w:val="20"/>
          <w:lang w:val="el-GR"/>
        </w:rPr>
        <w:t xml:space="preserve">, </w:t>
      </w:r>
      <w:r w:rsidRPr="00713D18">
        <w:rPr>
          <w:color w:val="525252"/>
          <w:sz w:val="20"/>
          <w:szCs w:val="20"/>
          <w:lang w:val="el-GR"/>
        </w:rPr>
        <w:t xml:space="preserve">συνοδευόμενο από το σύνολο των δικαιολογητικών σε ηλεκτρονική μορφή </w:t>
      </w:r>
      <w:r w:rsidRPr="00713D18">
        <w:rPr>
          <w:color w:val="525252"/>
          <w:sz w:val="20"/>
          <w:szCs w:val="20"/>
          <w:u w:val="single"/>
          <w:lang w:val="el-GR"/>
        </w:rPr>
        <w:t>και ΑΝΑ ΕΙΔΟΣ εγγράφου και ΟΧΙ ανά Σταθμό</w:t>
      </w:r>
      <w:r w:rsidRPr="00713D18">
        <w:rPr>
          <w:color w:val="525252"/>
          <w:sz w:val="20"/>
          <w:szCs w:val="20"/>
          <w:lang w:val="el-GR"/>
        </w:rPr>
        <w:t>. 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p w14:paraId="047FFD2F" w14:textId="77777777" w:rsidR="0035218F" w:rsidRPr="00713D18" w:rsidRDefault="0035218F">
      <w:pPr>
        <w:rPr>
          <w:color w:val="525252"/>
          <w:lang w:val="el-GR"/>
        </w:rPr>
      </w:pPr>
    </w:p>
    <w:p w14:paraId="0539CE43" w14:textId="292FB16A" w:rsidR="00563FE4" w:rsidRPr="00F05BED" w:rsidRDefault="00563FE4" w:rsidP="00002D44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7D622794" wp14:editId="4FA3DE9D">
            <wp:extent cx="5943600" cy="16910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5D5D6" w14:textId="77777777" w:rsidR="00795459" w:rsidRDefault="00795459" w:rsidP="003C5924">
      <w:pPr>
        <w:spacing w:after="0" w:line="240" w:lineRule="auto"/>
      </w:pPr>
      <w:r>
        <w:separator/>
      </w:r>
    </w:p>
  </w:endnote>
  <w:endnote w:type="continuationSeparator" w:id="0">
    <w:p w14:paraId="3B7E2B72" w14:textId="77777777" w:rsidR="00795459" w:rsidRDefault="00795459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181115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512209750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253E5533" w14:textId="69E15F69" w:rsidR="00EE2A45" w:rsidRPr="00D64E12" w:rsidRDefault="00D36369" w:rsidP="00D36369">
            <w:pPr>
              <w:pStyle w:val="Header"/>
              <w:ind w:left="-284"/>
              <w:jc w:val="right"/>
              <w:rPr>
                <w:lang w:val="el-GR"/>
              </w:rPr>
            </w:pPr>
            <w:r>
              <w:rPr>
                <w:i/>
                <w:iCs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C5E0C" wp14:editId="56A0B0D9">
                      <wp:simplePos x="0" y="0"/>
                      <wp:positionH relativeFrom="margin">
                        <wp:posOffset>-171450</wp:posOffset>
                      </wp:positionH>
                      <wp:positionV relativeFrom="paragraph">
                        <wp:posOffset>-38735</wp:posOffset>
                      </wp:positionV>
                      <wp:extent cx="6162675" cy="9525"/>
                      <wp:effectExtent l="0" t="0" r="28575" b="28575"/>
                      <wp:wrapNone/>
                      <wp:docPr id="211415620" name="Straight Connector 211415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626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9DFC3" id="Straight Connector 2114156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5pt,-3.05pt" to="471.7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f+1qAEAAKEDAAAOAAAAZHJzL2Uyb0RvYy54bWysU8tu2zAQvAfIPxC8x5IN2G0EyzkkSC9F&#10;GzRp7wy1tAjwhSVryX/fJWUrRVsUSJALQZE7szPD1fZmtIYdAKP2ruXLRc0ZOOk77fYt//50f/WR&#10;s5iE64TxDlp+hMhvdpcX2yE0sPK9Nx0gIxIXmyG0vE8pNFUVZQ9WxIUP4OhSebQi0Sfuqw7FQOzW&#10;VKu63lSDxy6glxAjnd5Nl3xX+JUCmb4qFSEx03LSlsqKZX3Oa7XbimaPIvRanmSIN6iwQjtqOlPd&#10;iSTYT9R/UVkt0Uev0kJ6W3mltITigdws6z/cPPYiQPFC4cQwxxTfj1Z+Ody6B6QYhhCbGB4wuxgV&#10;WqaMDj/oTYsvUsrGEttxjg3GxCQdbpab1ebDmjNJd9fr1TqnWk0smS1gTJ/AW5Y3LTfaZVOiEYfP&#10;MU2l5xLCvegou3Q0kIuN+waK6Y76TYrKiMCtQXYQ9LhCSnBpeWpdqjNMaWNmYF3a/hd4qs9QKOPz&#10;GvCMKJ29SzPYaufxX93TeJaspvpzApPvHMGz747lhUo0NAcl3NPM5kH7/bvAX/6s3S8AAAD//wMA&#10;UEsDBBQABgAIAAAAIQB7MknK4AAAAAkBAAAPAAAAZHJzL2Rvd25yZXYueG1sTI9BT8MwDIXvSPyH&#10;yEhc0JaujAKl6YQQcBinDZDg5jWmrdY4VZN15d9jTnCz/Z6ev1esJtepkYbQejawmCegiCtvW64N&#10;vL0+zW5AhYhssfNMBr4pwKo8PSkwt/7IGxq3sVYSwiFHA02Mfa51qBpyGOa+Jxbtyw8Oo6xDre2A&#10;Rwl3nU6TJNMOW5YPDfb00FC13x6cgc/gw+P7ejc+7zfrCS9eYvpRWWPOz6b7O1CRpvhnhl98QYdS&#10;mHb+wDaozsAsvZYuUYZsAUoMt8vLK1A7OSwz0GWh/zcofwAAAP//AwBQSwECLQAUAAYACAAAACEA&#10;toM4kv4AAADhAQAAEwAAAAAAAAAAAAAAAAAAAAAAW0NvbnRlbnRfVHlwZXNdLnhtbFBLAQItABQA&#10;BgAIAAAAIQA4/SH/1gAAAJQBAAALAAAAAAAAAAAAAAAAAC8BAABfcmVscy8ucmVsc1BLAQItABQA&#10;BgAIAAAAIQBx4f+1qAEAAKEDAAAOAAAAAAAAAAAAAAAAAC4CAABkcnMvZTJvRG9jLnhtbFBLAQIt&#10;ABQABgAIAAAAIQB7MknK4AAAAAkBAAAPAAAAAAAAAAAAAAAAAAIEAABkcnMvZG93bnJldi54bWxQ&#10;SwUGAAAAAAQABADzAAAADwUAAAAA&#10;" strokecolor="#4472c4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C95CA6">
              <w:rPr>
                <w:i/>
                <w:iCs/>
                <w:lang w:val="el-GR"/>
              </w:rPr>
              <w:t xml:space="preserve">Έντυπο </w:t>
            </w:r>
            <w:r>
              <w:rPr>
                <w:i/>
                <w:iCs/>
                <w:lang w:val="el-GR"/>
              </w:rPr>
              <w:t>Δήλωσης Ετοιμότητας Σταθμών</w:t>
            </w:r>
            <w:r w:rsidRPr="00C95CA6">
              <w:rPr>
                <w:i/>
                <w:iCs/>
                <w:lang w:val="el-GR"/>
              </w:rPr>
              <w:t xml:space="preserve"> </w:t>
            </w:r>
            <w:r>
              <w:rPr>
                <w:i/>
                <w:iCs/>
                <w:lang w:val="el-GR"/>
              </w:rPr>
              <w:t>Εκπροσώπου</w:t>
            </w:r>
            <w:r w:rsidRPr="00C95CA6">
              <w:rPr>
                <w:i/>
                <w:iCs/>
                <w:lang w:val="el-GR"/>
              </w:rPr>
              <w:t xml:space="preserve"> ΑΠΕ &amp; ΣΗΘΥΑ</w:t>
            </w:r>
            <w:r>
              <w:rPr>
                <w:lang w:val="el-GR"/>
              </w:rPr>
              <w:tab/>
            </w:r>
            <w:r>
              <w:fldChar w:fldCharType="begin"/>
            </w:r>
            <w:r w:rsidRPr="004D6F26">
              <w:rPr>
                <w:lang w:val="el-GR"/>
              </w:rPr>
              <w:instrText xml:space="preserve"> </w:instrText>
            </w:r>
            <w:r>
              <w:instrText>PAGE</w:instrText>
            </w:r>
            <w:r w:rsidRPr="004D6F26">
              <w:rPr>
                <w:lang w:val="el-GR"/>
              </w:rPr>
              <w:instrText xml:space="preserve">   \* </w:instrText>
            </w:r>
            <w:r>
              <w:instrText>MERGEFORMAT</w:instrText>
            </w:r>
            <w:r w:rsidRPr="004D6F26">
              <w:rPr>
                <w:lang w:val="el-GR"/>
              </w:rPr>
              <w:instrText xml:space="preserve"> </w:instrText>
            </w:r>
            <w:r>
              <w:fldChar w:fldCharType="separate"/>
            </w:r>
            <w:r w:rsidRPr="00D36369">
              <w:rPr>
                <w:lang w:val="el-GR"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08D7A" w14:textId="77777777" w:rsidR="00795459" w:rsidRDefault="00795459" w:rsidP="003C5924">
      <w:pPr>
        <w:spacing w:after="0" w:line="240" w:lineRule="auto"/>
      </w:pPr>
      <w:r>
        <w:separator/>
      </w:r>
    </w:p>
  </w:footnote>
  <w:footnote w:type="continuationSeparator" w:id="0">
    <w:p w14:paraId="2388FC25" w14:textId="77777777" w:rsidR="00795459" w:rsidRDefault="00795459" w:rsidP="003C5924">
      <w:pPr>
        <w:spacing w:after="0" w:line="240" w:lineRule="auto"/>
      </w:pPr>
      <w:r>
        <w:continuationSeparator/>
      </w:r>
    </w:p>
  </w:footnote>
  <w:footnote w:id="1">
    <w:p w14:paraId="4266A5E5" w14:textId="790D37D0" w:rsidR="00C46C8D" w:rsidRPr="00090B20" w:rsidRDefault="00C46C8D">
      <w:pPr>
        <w:pStyle w:val="FootnoteText"/>
        <w:rPr>
          <w:color w:val="595959"/>
          <w:sz w:val="18"/>
          <w:szCs w:val="18"/>
          <w:lang w:val="el-GR"/>
        </w:rPr>
      </w:pPr>
      <w:r w:rsidRPr="00C46C8D">
        <w:rPr>
          <w:rStyle w:val="FootnoteReference"/>
          <w:color w:val="595959" w:themeColor="text1" w:themeTint="A6"/>
        </w:rPr>
        <w:footnoteRef/>
      </w:r>
      <w:r w:rsidRPr="00EF127A">
        <w:rPr>
          <w:color w:val="595959" w:themeColor="text1" w:themeTint="A6"/>
          <w:lang w:val="el-GR"/>
        </w:rPr>
        <w:t xml:space="preserve"> </w:t>
      </w:r>
      <w:r w:rsidRPr="00C46C8D">
        <w:rPr>
          <w:color w:val="595959"/>
          <w:sz w:val="18"/>
          <w:szCs w:val="18"/>
          <w:lang w:val="el-GR"/>
        </w:rPr>
        <w:t>αριθμού Σταθμών</w:t>
      </w:r>
    </w:p>
  </w:footnote>
  <w:footnote w:id="2">
    <w:p w14:paraId="0CC15A2B" w14:textId="77777777" w:rsidR="00D36369" w:rsidRPr="00090B20" w:rsidRDefault="00D36369" w:rsidP="00D36369">
      <w:pPr>
        <w:pStyle w:val="FootnoteText"/>
        <w:rPr>
          <w:color w:val="595959"/>
          <w:sz w:val="18"/>
          <w:szCs w:val="18"/>
          <w:lang w:val="el-GR"/>
        </w:rPr>
      </w:pPr>
      <w:r w:rsidRPr="00926A3B">
        <w:rPr>
          <w:rStyle w:val="FootnoteReference"/>
          <w:color w:val="595959"/>
          <w:sz w:val="18"/>
          <w:szCs w:val="18"/>
        </w:rPr>
        <w:footnoteRef/>
      </w:r>
      <w:r w:rsidRPr="00926A3B">
        <w:rPr>
          <w:color w:val="595959"/>
          <w:sz w:val="18"/>
          <w:szCs w:val="18"/>
          <w:lang w:val="el-GR"/>
        </w:rPr>
        <w:t xml:space="preserve"> ελεύθερο πεδίο</w:t>
      </w:r>
    </w:p>
  </w:footnote>
  <w:footnote w:id="3">
    <w:p w14:paraId="23C5957D" w14:textId="77777777" w:rsidR="007C3C33" w:rsidRPr="00090B20" w:rsidRDefault="007C3C33" w:rsidP="007C3C33">
      <w:pPr>
        <w:pStyle w:val="FootnoteText"/>
        <w:rPr>
          <w:rFonts w:cstheme="minorHAnsi"/>
          <w:color w:val="595959"/>
          <w:sz w:val="18"/>
          <w:szCs w:val="18"/>
          <w:lang w:val="el-GR"/>
        </w:rPr>
      </w:pPr>
      <w:r w:rsidRPr="00157EA5">
        <w:rPr>
          <w:rStyle w:val="FootnoteReference"/>
          <w:sz w:val="18"/>
          <w:szCs w:val="18"/>
        </w:rPr>
        <w:footnoteRef/>
      </w:r>
      <w:r w:rsidRPr="00157EA5">
        <w:rPr>
          <w:sz w:val="18"/>
          <w:szCs w:val="18"/>
          <w:lang w:val="el-GR"/>
        </w:rPr>
        <w:t xml:space="preserve"> </w:t>
      </w:r>
      <w:r w:rsidRPr="00090B20">
        <w:rPr>
          <w:rFonts w:cstheme="minorHAnsi"/>
          <w:color w:val="595959"/>
          <w:sz w:val="18"/>
          <w:szCs w:val="18"/>
          <w:lang w:val="el-GR"/>
        </w:rPr>
        <w:t>για κάθε έναν από τους Σταθμούς της Δήλωσης Ετοιμότητας</w:t>
      </w:r>
    </w:p>
  </w:footnote>
  <w:footnote w:id="4">
    <w:p w14:paraId="62CAA97E" w14:textId="77777777" w:rsidR="00D1472E" w:rsidRPr="00090B20" w:rsidRDefault="00D1472E" w:rsidP="00D1472E">
      <w:pPr>
        <w:pStyle w:val="FootnoteText"/>
        <w:rPr>
          <w:rFonts w:cstheme="minorHAnsi"/>
          <w:color w:val="595959"/>
          <w:sz w:val="18"/>
          <w:szCs w:val="18"/>
          <w:lang w:val="el-GR"/>
        </w:rPr>
      </w:pPr>
      <w:r w:rsidRPr="00157EA5">
        <w:rPr>
          <w:rStyle w:val="FootnoteReference"/>
          <w:sz w:val="18"/>
          <w:szCs w:val="18"/>
        </w:rPr>
        <w:footnoteRef/>
      </w:r>
      <w:r w:rsidRPr="00157EA5">
        <w:rPr>
          <w:sz w:val="18"/>
          <w:szCs w:val="18"/>
          <w:lang w:val="el-GR"/>
        </w:rPr>
        <w:t xml:space="preserve"> </w:t>
      </w:r>
      <w:r w:rsidRPr="00090B20">
        <w:rPr>
          <w:rFonts w:cstheme="minorHAnsi"/>
          <w:color w:val="595959"/>
          <w:sz w:val="18"/>
          <w:szCs w:val="18"/>
          <w:u w:val="single"/>
          <w:lang w:val="el-GR"/>
        </w:rPr>
        <w:t>Για εξαιρούμενους</w:t>
      </w:r>
      <w:r w:rsidRPr="00090B20">
        <w:rPr>
          <w:rFonts w:cstheme="minorHAnsi"/>
          <w:color w:val="595959"/>
          <w:sz w:val="18"/>
          <w:szCs w:val="18"/>
          <w:lang w:val="el-GR"/>
        </w:rPr>
        <w:t>: για κάθε έναν από τους Σταθμούς της παρούσας</w:t>
      </w:r>
    </w:p>
  </w:footnote>
  <w:footnote w:id="5">
    <w:p w14:paraId="04B89DC1" w14:textId="77777777" w:rsidR="00D1472E" w:rsidRPr="00090B20" w:rsidRDefault="00D1472E" w:rsidP="00D1472E">
      <w:pPr>
        <w:pStyle w:val="FootnoteText"/>
        <w:rPr>
          <w:rFonts w:cstheme="minorHAnsi"/>
          <w:color w:val="595959"/>
          <w:sz w:val="18"/>
          <w:szCs w:val="18"/>
          <w:lang w:val="el-GR"/>
        </w:rPr>
      </w:pPr>
      <w:r w:rsidRPr="00157EA5">
        <w:rPr>
          <w:rStyle w:val="FootnoteReference"/>
          <w:sz w:val="18"/>
          <w:szCs w:val="18"/>
        </w:rPr>
        <w:footnoteRef/>
      </w:r>
      <w:r w:rsidRPr="00157EA5">
        <w:rPr>
          <w:sz w:val="18"/>
          <w:szCs w:val="18"/>
          <w:lang w:val="el-GR"/>
        </w:rPr>
        <w:t xml:space="preserve"> </w:t>
      </w:r>
      <w:r w:rsidRPr="00090B20">
        <w:rPr>
          <w:rFonts w:cstheme="minorHAnsi"/>
          <w:color w:val="595959"/>
          <w:sz w:val="18"/>
          <w:szCs w:val="18"/>
          <w:u w:val="single"/>
          <w:lang w:val="el-GR"/>
        </w:rPr>
        <w:t>Για αδειοδοτούμενους</w:t>
      </w:r>
      <w:r w:rsidRPr="00090B20">
        <w:rPr>
          <w:rFonts w:cstheme="minorHAnsi"/>
          <w:color w:val="595959"/>
          <w:sz w:val="18"/>
          <w:szCs w:val="18"/>
          <w:lang w:val="el-GR"/>
        </w:rPr>
        <w:t>: για κάθε έναν από τους Σταθμούς της παρούσας</w:t>
      </w:r>
    </w:p>
  </w:footnote>
  <w:footnote w:id="6">
    <w:p w14:paraId="03BB1C64" w14:textId="1E44640F" w:rsidR="008B0EA5" w:rsidRPr="00DC2591" w:rsidRDefault="008B0EA5" w:rsidP="008B0EA5">
      <w:pPr>
        <w:pStyle w:val="FootnoteText"/>
        <w:rPr>
          <w:sz w:val="18"/>
          <w:szCs w:val="18"/>
          <w:lang w:val="el-GR"/>
        </w:rPr>
      </w:pPr>
      <w:r>
        <w:rPr>
          <w:rStyle w:val="FootnoteReference"/>
        </w:rPr>
        <w:footnoteRef/>
      </w:r>
      <w:r w:rsidRPr="00B56A71">
        <w:rPr>
          <w:lang w:val="el-GR"/>
        </w:rPr>
        <w:t xml:space="preserve"> </w:t>
      </w:r>
      <w:r w:rsidRPr="00090B20">
        <w:rPr>
          <w:rFonts w:cstheme="minorHAnsi"/>
          <w:color w:val="595959"/>
          <w:sz w:val="18"/>
          <w:szCs w:val="18"/>
          <w:lang w:val="el-GR"/>
        </w:rPr>
        <w:t>Υπεύθυν</w:t>
      </w:r>
      <w:r w:rsidR="00D1472E" w:rsidRPr="00090B20">
        <w:rPr>
          <w:rFonts w:cstheme="minorHAnsi"/>
          <w:color w:val="595959"/>
          <w:sz w:val="18"/>
          <w:szCs w:val="18"/>
          <w:lang w:val="el-GR"/>
        </w:rPr>
        <w:t>ες</w:t>
      </w:r>
      <w:r w:rsidRPr="00090B20">
        <w:rPr>
          <w:rFonts w:cstheme="minorHAnsi"/>
          <w:color w:val="595959"/>
          <w:sz w:val="18"/>
          <w:szCs w:val="18"/>
          <w:lang w:val="el-GR"/>
        </w:rPr>
        <w:t xml:space="preserve"> Δ</w:t>
      </w:r>
      <w:r w:rsidR="00D1472E" w:rsidRPr="00090B20">
        <w:rPr>
          <w:rFonts w:cstheme="minorHAnsi"/>
          <w:color w:val="595959"/>
          <w:sz w:val="18"/>
          <w:szCs w:val="18"/>
          <w:lang w:val="el-GR"/>
        </w:rPr>
        <w:t>η</w:t>
      </w:r>
      <w:r w:rsidRPr="00090B20">
        <w:rPr>
          <w:rFonts w:cstheme="minorHAnsi"/>
          <w:color w:val="595959"/>
          <w:sz w:val="18"/>
          <w:szCs w:val="18"/>
          <w:lang w:val="el-GR"/>
        </w:rPr>
        <w:t>λ</w:t>
      </w:r>
      <w:r w:rsidR="00D1472E" w:rsidRPr="00090B20">
        <w:rPr>
          <w:rFonts w:cstheme="minorHAnsi"/>
          <w:color w:val="595959"/>
          <w:sz w:val="18"/>
          <w:szCs w:val="18"/>
          <w:lang w:val="el-GR"/>
        </w:rPr>
        <w:t xml:space="preserve">ώσεις </w:t>
      </w:r>
      <w:r w:rsidRPr="00090B20">
        <w:rPr>
          <w:rFonts w:cstheme="minorHAnsi"/>
          <w:color w:val="595959"/>
          <w:sz w:val="18"/>
          <w:szCs w:val="18"/>
          <w:lang w:val="el-GR"/>
        </w:rPr>
        <w:t>(</w:t>
      </w:r>
      <w:r w:rsidR="00D1472E" w:rsidRPr="00090B20">
        <w:rPr>
          <w:rFonts w:cstheme="minorHAnsi"/>
          <w:b/>
          <w:bCs/>
          <w:color w:val="595959"/>
          <w:sz w:val="18"/>
          <w:szCs w:val="18"/>
          <w:u w:val="single"/>
          <w:lang w:val="el-GR"/>
        </w:rPr>
        <w:t>συμπληρωμένο το συνημμένο πρότυπο</w:t>
      </w:r>
      <w:r w:rsidRPr="00090B20">
        <w:rPr>
          <w:rFonts w:cstheme="minorHAnsi"/>
          <w:color w:val="595959"/>
          <w:sz w:val="18"/>
          <w:szCs w:val="18"/>
          <w:lang w:val="el-GR"/>
        </w:rPr>
        <w:t>) στ</w:t>
      </w:r>
      <w:r w:rsidR="00D1472E" w:rsidRPr="00090B20">
        <w:rPr>
          <w:rFonts w:cstheme="minorHAnsi"/>
          <w:color w:val="595959"/>
          <w:sz w:val="18"/>
          <w:szCs w:val="18"/>
          <w:lang w:val="el-GR"/>
        </w:rPr>
        <w:t>ις</w:t>
      </w:r>
      <w:r w:rsidRPr="00090B20">
        <w:rPr>
          <w:rFonts w:cstheme="minorHAnsi"/>
          <w:color w:val="595959"/>
          <w:sz w:val="18"/>
          <w:szCs w:val="18"/>
          <w:lang w:val="el-GR"/>
        </w:rPr>
        <w:t xml:space="preserve"> οποίες θα βεβαιώνεται το γνήσιο υπογραφής ή οι οποίες θα έχουν εκδοθεί μέσω</w:t>
      </w:r>
      <w:r w:rsidRPr="00B56A71">
        <w:rPr>
          <w:sz w:val="18"/>
          <w:szCs w:val="18"/>
          <w:lang w:val="el-GR"/>
        </w:rPr>
        <w:t xml:space="preserve"> (</w:t>
      </w:r>
      <w:hyperlink r:id="rId1" w:history="1">
        <w:r w:rsidRPr="008D0F6F">
          <w:rPr>
            <w:rStyle w:val="Hyperlink"/>
            <w:sz w:val="18"/>
            <w:szCs w:val="18"/>
            <w:lang w:val="el-GR"/>
          </w:rPr>
          <w:t>https://www.gov.gr/ipiresies/polites-kai-kathemerinoteta/psephiaka-eggrapha-gov-gr/ekdose-upeuthunes-deloses</w:t>
        </w:r>
      </w:hyperlink>
      <w:r w:rsidRPr="00B56A71">
        <w:rPr>
          <w:sz w:val="18"/>
          <w:szCs w:val="18"/>
          <w:lang w:val="el-GR"/>
        </w:rPr>
        <w:t>)</w:t>
      </w:r>
    </w:p>
  </w:footnote>
  <w:footnote w:id="7">
    <w:p w14:paraId="020D7FDE" w14:textId="77777777" w:rsidR="00AC20AC" w:rsidRPr="00157EA5" w:rsidRDefault="00AC20AC" w:rsidP="00AC20AC">
      <w:pPr>
        <w:pStyle w:val="FootnoteText"/>
        <w:rPr>
          <w:sz w:val="18"/>
          <w:szCs w:val="18"/>
          <w:lang w:val="el-GR"/>
        </w:rPr>
      </w:pPr>
      <w:r w:rsidRPr="00157EA5">
        <w:rPr>
          <w:rStyle w:val="FootnoteReference"/>
          <w:sz w:val="18"/>
          <w:szCs w:val="18"/>
        </w:rPr>
        <w:footnoteRef/>
      </w:r>
      <w:r w:rsidRPr="00157EA5">
        <w:rPr>
          <w:sz w:val="18"/>
          <w:szCs w:val="18"/>
          <w:lang w:val="el-GR"/>
        </w:rPr>
        <w:t xml:space="preserve"> </w:t>
      </w:r>
      <w:r w:rsidRPr="00090B20">
        <w:rPr>
          <w:rFonts w:cstheme="minorHAnsi"/>
          <w:color w:val="595959"/>
          <w:sz w:val="18"/>
          <w:szCs w:val="18"/>
          <w:lang w:val="el-GR"/>
        </w:rPr>
        <w:t>για κάθε έναν από τους Σταθμούς της Δήλωσης Ετοιμότητας</w:t>
      </w:r>
    </w:p>
  </w:footnote>
  <w:footnote w:id="8">
    <w:p w14:paraId="7EF65F62" w14:textId="1346CD73" w:rsidR="00FC30D6" w:rsidRDefault="00AC20AC" w:rsidP="00AC20AC">
      <w:pPr>
        <w:pStyle w:val="FootnoteText"/>
        <w:rPr>
          <w:rFonts w:cstheme="minorHAnsi"/>
          <w:color w:val="595959"/>
          <w:sz w:val="18"/>
          <w:szCs w:val="18"/>
          <w:lang w:val="el-GR"/>
        </w:rPr>
      </w:pPr>
      <w:r w:rsidRPr="00157EA5">
        <w:rPr>
          <w:rStyle w:val="FootnoteReference"/>
          <w:sz w:val="18"/>
          <w:szCs w:val="18"/>
        </w:rPr>
        <w:footnoteRef/>
      </w:r>
      <w:r w:rsidRPr="00157EA5">
        <w:rPr>
          <w:sz w:val="18"/>
          <w:szCs w:val="18"/>
          <w:lang w:val="el-GR"/>
        </w:rPr>
        <w:t xml:space="preserve"> </w:t>
      </w:r>
      <w:r w:rsidRPr="00090B20">
        <w:rPr>
          <w:rFonts w:cstheme="minorHAnsi"/>
          <w:color w:val="595959"/>
          <w:sz w:val="18"/>
          <w:szCs w:val="18"/>
          <w:lang w:val="el-GR"/>
        </w:rPr>
        <w:t>για κάθε έναν από τους Σταθμούς της Δήλωσης Ετοιμότητας</w:t>
      </w:r>
    </w:p>
    <w:p w14:paraId="3CB396F3" w14:textId="2A1B7392" w:rsidR="00AC20AC" w:rsidRPr="00090B20" w:rsidRDefault="00FC30D6" w:rsidP="003F0139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090B20">
        <w:rPr>
          <w:rFonts w:cstheme="minorHAnsi"/>
          <w:color w:val="595959"/>
          <w:sz w:val="18"/>
          <w:szCs w:val="18"/>
          <w:lang w:val="el-GR"/>
        </w:rPr>
        <w:t xml:space="preserve">Η έκθεση αυτοψίας </w:t>
      </w:r>
      <w:r w:rsidR="00C939DD" w:rsidRPr="00090B20">
        <w:rPr>
          <w:rFonts w:cstheme="minorHAnsi"/>
          <w:color w:val="595959"/>
          <w:sz w:val="18"/>
          <w:szCs w:val="18"/>
          <w:lang w:val="el-GR"/>
        </w:rPr>
        <w:t xml:space="preserve">θα είναι ηλεκτρονικά υπογεγραμμένη (ή μέσω gov.gr) και </w:t>
      </w:r>
      <w:r w:rsidR="003F0139" w:rsidRPr="00090B20">
        <w:rPr>
          <w:rFonts w:cstheme="minorHAnsi"/>
          <w:color w:val="595959"/>
          <w:sz w:val="18"/>
          <w:szCs w:val="18"/>
          <w:lang w:val="el-GR"/>
        </w:rPr>
        <w:t xml:space="preserve">θα </w:t>
      </w:r>
      <w:r w:rsidRPr="00090B20">
        <w:rPr>
          <w:rFonts w:cstheme="minorHAnsi"/>
          <w:color w:val="595959"/>
          <w:sz w:val="18"/>
          <w:szCs w:val="18"/>
          <w:lang w:val="el-GR"/>
        </w:rPr>
        <w:t>περιλαμβάνει την</w:t>
      </w:r>
      <w:r w:rsidRPr="00157EA5">
        <w:rPr>
          <w:sz w:val="18"/>
          <w:szCs w:val="18"/>
          <w:lang w:val="el-GR"/>
        </w:rPr>
        <w:t xml:space="preserve"> </w:t>
      </w:r>
      <w:r w:rsidRPr="00090B20">
        <w:rPr>
          <w:rFonts w:cstheme="minorHAnsi"/>
          <w:b/>
          <w:bCs/>
          <w:color w:val="595959"/>
          <w:sz w:val="18"/>
          <w:szCs w:val="18"/>
          <w:lang w:val="el-GR"/>
        </w:rPr>
        <w:t>ημερομηνία και ώρα</w:t>
      </w:r>
      <w:r w:rsidRPr="00090B20">
        <w:rPr>
          <w:rFonts w:cstheme="minorHAnsi"/>
          <w:color w:val="595959"/>
          <w:sz w:val="18"/>
          <w:szCs w:val="18"/>
          <w:lang w:val="el-GR"/>
        </w:rPr>
        <w:t xml:space="preserve"> της αυτοψίας, </w:t>
      </w:r>
      <w:r w:rsidR="0009233E" w:rsidRPr="00090B20">
        <w:rPr>
          <w:rFonts w:cstheme="minorHAnsi"/>
          <w:color w:val="595959"/>
          <w:sz w:val="18"/>
          <w:szCs w:val="18"/>
          <w:lang w:val="el-GR"/>
        </w:rPr>
        <w:t>τα βασικά στοιχεία του έργου (</w:t>
      </w:r>
      <w:r w:rsidR="0009233E" w:rsidRPr="00090B20">
        <w:rPr>
          <w:rFonts w:cstheme="minorHAnsi"/>
          <w:b/>
          <w:bCs/>
          <w:color w:val="595959"/>
          <w:sz w:val="18"/>
          <w:szCs w:val="18"/>
          <w:lang w:val="el-GR"/>
        </w:rPr>
        <w:t>όνομα, θέση, συντεταγμένες, ισχύ</w:t>
      </w:r>
      <w:r w:rsidR="0009233E" w:rsidRPr="00090B20">
        <w:rPr>
          <w:rFonts w:cstheme="minorHAnsi"/>
          <w:color w:val="595959"/>
          <w:sz w:val="18"/>
          <w:szCs w:val="18"/>
          <w:lang w:val="el-GR"/>
        </w:rPr>
        <w:t xml:space="preserve">) και </w:t>
      </w:r>
      <w:r w:rsidRPr="00090B20">
        <w:rPr>
          <w:rFonts w:cstheme="minorHAnsi"/>
          <w:color w:val="595959"/>
          <w:sz w:val="18"/>
          <w:szCs w:val="18"/>
          <w:lang w:val="el-GR"/>
        </w:rPr>
        <w:t xml:space="preserve">τα βασικά στοιχεία του εξοπλισμού (ιδίως τον </w:t>
      </w:r>
      <w:r w:rsidRPr="00090B20">
        <w:rPr>
          <w:rFonts w:cstheme="minorHAnsi"/>
          <w:b/>
          <w:bCs/>
          <w:color w:val="595959"/>
          <w:sz w:val="18"/>
          <w:szCs w:val="18"/>
          <w:lang w:val="el-GR"/>
        </w:rPr>
        <w:t>αριθμό και τύπο μονάδων παραγωγής</w:t>
      </w:r>
      <w:r w:rsidRPr="00090B20">
        <w:rPr>
          <w:rFonts w:cstheme="minorHAnsi"/>
          <w:color w:val="595959"/>
          <w:sz w:val="18"/>
          <w:szCs w:val="18"/>
          <w:lang w:val="el-GR"/>
        </w:rPr>
        <w:t xml:space="preserve">) που ελέγχθηκαν και καταγράφηκαν, και συνοδεύεται ιδίως από </w:t>
      </w:r>
      <w:r w:rsidRPr="00090B20">
        <w:rPr>
          <w:rFonts w:cstheme="minorHAnsi"/>
          <w:b/>
          <w:bCs/>
          <w:color w:val="595959"/>
          <w:sz w:val="18"/>
          <w:szCs w:val="18"/>
          <w:lang w:val="el-GR"/>
        </w:rPr>
        <w:t>φωτογραφική τεκμηρίωση</w:t>
      </w:r>
      <w:r w:rsidRPr="00090B20">
        <w:rPr>
          <w:rFonts w:cstheme="minorHAnsi"/>
          <w:color w:val="595959"/>
          <w:sz w:val="18"/>
          <w:szCs w:val="18"/>
          <w:lang w:val="el-GR"/>
        </w:rPr>
        <w:t>, η οποία περιλαμβάνει κατ’ ελάχιστο τη γενική άποψη του σταθμού και τον οικίσκο / υποσταθμό όπου υπάρχει.</w:t>
      </w:r>
    </w:p>
  </w:footnote>
  <w:footnote w:id="9">
    <w:p w14:paraId="1E39D49D" w14:textId="4A045486" w:rsidR="0094294A" w:rsidRPr="007E0497" w:rsidRDefault="00EF127A" w:rsidP="00DF4042">
      <w:pPr>
        <w:pStyle w:val="FootnoteText"/>
        <w:rPr>
          <w:color w:val="595959"/>
          <w:lang w:val="el-GR"/>
        </w:rPr>
      </w:pPr>
      <w:r>
        <w:rPr>
          <w:rStyle w:val="FootnoteReference"/>
        </w:rPr>
        <w:footnoteRef/>
      </w:r>
      <w:r w:rsidRPr="00EF127A">
        <w:rPr>
          <w:lang w:val="el-GR"/>
        </w:rPr>
        <w:t xml:space="preserve"> </w:t>
      </w:r>
      <w:r w:rsidRPr="004E36BB">
        <w:rPr>
          <w:color w:val="595959"/>
          <w:lang w:val="el-GR"/>
        </w:rPr>
        <w:t>Σε περίπτωση που έχει γίνει εφαρμογή της διάταξης σε Σταθμό ή Σταθμούς της παρούσας</w:t>
      </w:r>
    </w:p>
  </w:footnote>
  <w:footnote w:id="10">
    <w:p w14:paraId="6C1216F5" w14:textId="4E8825E2" w:rsidR="008E63F7" w:rsidRPr="007E0497" w:rsidRDefault="008E63F7" w:rsidP="007E0497">
      <w:pPr>
        <w:pStyle w:val="FootnoteText"/>
        <w:jc w:val="both"/>
        <w:rPr>
          <w:color w:val="595959"/>
          <w:lang w:val="el-GR"/>
        </w:rPr>
      </w:pPr>
      <w:r>
        <w:rPr>
          <w:rStyle w:val="FootnoteReference"/>
        </w:rPr>
        <w:footnoteRef/>
      </w:r>
      <w:r w:rsidRPr="007E0497">
        <w:rPr>
          <w:lang w:val="el-GR"/>
        </w:rPr>
        <w:t xml:space="preserve"> </w:t>
      </w:r>
      <w:r w:rsidR="007D6D2C" w:rsidRPr="007D6D2C">
        <w:rPr>
          <w:color w:val="595959"/>
          <w:lang w:val="el-GR"/>
        </w:rPr>
        <w:t>Για οποιοδήποτε λόγο (ενδεικτικά μεταφορά θέσης Σταθμού, αλλαγή ισχύος, Παραγωγού, κ</w:t>
      </w:r>
      <w:r w:rsidR="007D6D2C">
        <w:rPr>
          <w:color w:val="595959"/>
          <w:lang w:val="el-GR"/>
        </w:rPr>
        <w:t>.</w:t>
      </w:r>
      <w:r w:rsidR="007D6D2C" w:rsidRPr="007D6D2C">
        <w:rPr>
          <w:color w:val="595959"/>
          <w:lang w:val="el-GR"/>
        </w:rPr>
        <w:t>λπ</w:t>
      </w:r>
      <w:r w:rsidR="007D6D2C">
        <w:rPr>
          <w:color w:val="595959"/>
          <w:lang w:val="el-GR"/>
        </w:rPr>
        <w:t>.</w:t>
      </w:r>
      <w:r w:rsidR="007D6D2C" w:rsidRPr="007D6D2C">
        <w:rPr>
          <w:color w:val="595959"/>
          <w:lang w:val="el-GR"/>
        </w:rPr>
        <w:t>)</w:t>
      </w:r>
      <w:r w:rsidR="007E0497">
        <w:rPr>
          <w:color w:val="595959"/>
          <w:lang w:val="el-GR"/>
        </w:rPr>
        <w:t>.</w:t>
      </w:r>
      <w:r w:rsidR="0048452C" w:rsidRPr="007E0497">
        <w:rPr>
          <w:color w:val="595959"/>
          <w:lang w:val="el-GR"/>
        </w:rPr>
        <w:t>)</w:t>
      </w:r>
    </w:p>
  </w:footnote>
  <w:footnote w:id="11">
    <w:p w14:paraId="0D5B1CDC" w14:textId="5A0DB148" w:rsidR="008F4081" w:rsidRPr="00713D18" w:rsidRDefault="008F4081">
      <w:pPr>
        <w:pStyle w:val="FootnoteText"/>
        <w:rPr>
          <w:color w:val="595959"/>
          <w:lang w:val="el-GR"/>
        </w:rPr>
      </w:pPr>
      <w:r w:rsidRPr="00D36369">
        <w:rPr>
          <w:rStyle w:val="FootnoteReference"/>
          <w:color w:val="595959"/>
        </w:rPr>
        <w:footnoteRef/>
      </w:r>
      <w:r w:rsidRPr="00D36369">
        <w:rPr>
          <w:color w:val="595959"/>
          <w:lang w:val="el-GR"/>
        </w:rPr>
        <w:t xml:space="preserve"> </w:t>
      </w:r>
      <w:r w:rsidR="00713D18">
        <w:rPr>
          <w:color w:val="595959"/>
          <w:lang w:val="el-GR"/>
        </w:rPr>
        <w:t>Π</w:t>
      </w:r>
      <w:r w:rsidR="00924570" w:rsidRPr="00D36369">
        <w:rPr>
          <w:color w:val="595959"/>
          <w:lang w:val="el-GR"/>
        </w:rPr>
        <w:t xml:space="preserve">ροσαρμόζεται </w:t>
      </w:r>
      <w:r w:rsidR="00713D18">
        <w:rPr>
          <w:color w:val="595959"/>
          <w:lang w:val="el-GR"/>
        </w:rPr>
        <w:t>ανάλογα με</w:t>
      </w:r>
      <w:r w:rsidR="00924570" w:rsidRPr="00D36369">
        <w:rPr>
          <w:color w:val="595959"/>
          <w:lang w:val="el-GR"/>
        </w:rPr>
        <w:t xml:space="preserve"> το πλήθος</w:t>
      </w:r>
      <w:r w:rsidR="00713D18">
        <w:rPr>
          <w:color w:val="595959"/>
          <w:lang w:val="el-GR"/>
        </w:rPr>
        <w:t>,</w:t>
      </w:r>
      <w:r w:rsidR="00924570" w:rsidRPr="00D36369">
        <w:rPr>
          <w:color w:val="595959"/>
          <w:lang w:val="el-GR"/>
        </w:rPr>
        <w:t xml:space="preserve"> εάν απαιτηθεί</w:t>
      </w:r>
    </w:p>
  </w:footnote>
  <w:footnote w:id="12">
    <w:p w14:paraId="59C7D061" w14:textId="3BE56C15" w:rsidR="00BB6486" w:rsidRPr="00C46C8D" w:rsidRDefault="00BB6486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C46C8D">
        <w:rPr>
          <w:lang w:val="el-GR"/>
        </w:rPr>
        <w:t xml:space="preserve"> </w:t>
      </w:r>
      <w:r w:rsidRPr="00C46C8D">
        <w:rPr>
          <w:color w:val="595959"/>
          <w:lang w:val="el-GR"/>
        </w:rPr>
        <w:t>Ισχύος {ΟΠΣ-Εγκατεστημένη</w:t>
      </w:r>
      <w:r>
        <w:rPr>
          <w:color w:val="595959"/>
          <w:lang w:val="el-GR"/>
        </w:rPr>
        <w:t>ς</w:t>
      </w:r>
      <w:r w:rsidRPr="00C46C8D">
        <w:rPr>
          <w:color w:val="595959"/>
          <w:lang w:val="el-GR"/>
        </w:rPr>
        <w:t>}</w:t>
      </w:r>
    </w:p>
  </w:footnote>
  <w:footnote w:id="13">
    <w:p w14:paraId="1FC873FF" w14:textId="324FC360" w:rsidR="009B5243" w:rsidRPr="005F7830" w:rsidRDefault="00D36369" w:rsidP="007E0497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926A3B">
        <w:rPr>
          <w:rStyle w:val="FootnoteReference"/>
          <w:color w:val="595959"/>
          <w:sz w:val="18"/>
          <w:szCs w:val="18"/>
        </w:rPr>
        <w:footnoteRef/>
      </w:r>
      <w:r w:rsidRPr="00317A02">
        <w:rPr>
          <w:color w:val="595959"/>
          <w:sz w:val="18"/>
          <w:szCs w:val="18"/>
          <w:lang w:val="el-GR"/>
        </w:rPr>
        <w:t xml:space="preserve"> </w:t>
      </w:r>
      <w:bookmarkStart w:id="8" w:name="_Hlk200015822"/>
      <w:bookmarkStart w:id="9" w:name="_Hlk200018059"/>
      <w:bookmarkStart w:id="10" w:name="_Hlk200018060"/>
      <w:bookmarkStart w:id="11" w:name="_Hlk200019590"/>
      <w:bookmarkStart w:id="12" w:name="_Hlk200019591"/>
      <w:bookmarkStart w:id="13" w:name="_Hlk200020315"/>
      <w:bookmarkStart w:id="14" w:name="_Hlk200020316"/>
      <w:bookmarkStart w:id="15" w:name="_Hlk200020686"/>
      <w:bookmarkStart w:id="16" w:name="_Hlk200020687"/>
      <w:r w:rsidR="009B5243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9B5243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9B5243" w:rsidRPr="005F7830">
        <w:rPr>
          <w:color w:val="5C6966"/>
          <w:sz w:val="18"/>
          <w:szCs w:val="18"/>
          <w:lang w:val="el-GR"/>
        </w:rPr>
        <w:t>).</w:t>
      </w:r>
    </w:p>
    <w:p w14:paraId="6816CF62" w14:textId="77777777" w:rsidR="009B5243" w:rsidRPr="005F7830" w:rsidRDefault="009B5243" w:rsidP="009B5243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4E1EC2F5" w14:textId="77777777" w:rsidR="009B5243" w:rsidRPr="005F7830" w:rsidRDefault="009B5243" w:rsidP="009B5243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. </w:t>
      </w:r>
      <w:r w:rsidRPr="005F7830">
        <w:rPr>
          <w:color w:val="5C6966"/>
          <w:sz w:val="18"/>
          <w:szCs w:val="18"/>
          <w:lang w:val="el-GR"/>
        </w:rPr>
        <w:t>(</w:t>
      </w:r>
      <w:hyperlink r:id="rId2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61EAACFB" w14:textId="47F21589" w:rsidR="00D36369" w:rsidRPr="009F0337" w:rsidRDefault="009B5243" w:rsidP="007E0497">
      <w:pPr>
        <w:pStyle w:val="FootnoteText"/>
        <w:jc w:val="both"/>
        <w:rPr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627BD" w14:textId="4F5CF1A5" w:rsidR="00826DE8" w:rsidRPr="007D6D2C" w:rsidRDefault="00826DE8" w:rsidP="00005EA4">
    <w:pPr>
      <w:pStyle w:val="Header"/>
      <w:rPr>
        <w:color w:val="A6A6A6" w:themeColor="background1" w:themeShade="A6"/>
      </w:rPr>
    </w:pPr>
    <w:bookmarkStart w:id="0" w:name="_Hlk200017537"/>
    <w:bookmarkStart w:id="1" w:name="_Hlk200017538"/>
    <w:bookmarkStart w:id="2" w:name="_Hlk200019368"/>
    <w:bookmarkStart w:id="3" w:name="_Hlk200019369"/>
    <w:bookmarkStart w:id="4" w:name="_Hlk200020186"/>
    <w:bookmarkStart w:id="5" w:name="_Hlk200020187"/>
    <w:bookmarkStart w:id="6" w:name="_Hlk200020584"/>
    <w:bookmarkStart w:id="7" w:name="_Hlk200020585"/>
    <w:r w:rsidRPr="007D6D2C">
      <w:rPr>
        <w:color w:val="A6A6A6" w:themeColor="background1" w:themeShade="A6"/>
        <w:lang w:val="el-GR"/>
      </w:rPr>
      <w:t>έκδοση</w:t>
    </w:r>
    <w:r w:rsidRPr="007D6D2C">
      <w:rPr>
        <w:color w:val="A6A6A6" w:themeColor="background1" w:themeShade="A6"/>
      </w:rPr>
      <w:t xml:space="preserve"> 2025.06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2131508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2D44"/>
    <w:rsid w:val="00005EA4"/>
    <w:rsid w:val="00016BC5"/>
    <w:rsid w:val="0002136C"/>
    <w:rsid w:val="00027B64"/>
    <w:rsid w:val="0003567F"/>
    <w:rsid w:val="000365AA"/>
    <w:rsid w:val="00053A78"/>
    <w:rsid w:val="0007427D"/>
    <w:rsid w:val="00074BF1"/>
    <w:rsid w:val="000805A2"/>
    <w:rsid w:val="0008427B"/>
    <w:rsid w:val="00090B20"/>
    <w:rsid w:val="00091BA2"/>
    <w:rsid w:val="0009233E"/>
    <w:rsid w:val="000A4CB2"/>
    <w:rsid w:val="000A56DC"/>
    <w:rsid w:val="000B0D77"/>
    <w:rsid w:val="000B19E6"/>
    <w:rsid w:val="000B21CE"/>
    <w:rsid w:val="000C5E0C"/>
    <w:rsid w:val="000D2E77"/>
    <w:rsid w:val="000D72B0"/>
    <w:rsid w:val="000E3D26"/>
    <w:rsid w:val="000F3BE1"/>
    <w:rsid w:val="000F4D3A"/>
    <w:rsid w:val="00101F92"/>
    <w:rsid w:val="00120648"/>
    <w:rsid w:val="0012148E"/>
    <w:rsid w:val="0012335E"/>
    <w:rsid w:val="001341CA"/>
    <w:rsid w:val="001439D3"/>
    <w:rsid w:val="001561D2"/>
    <w:rsid w:val="00157EA5"/>
    <w:rsid w:val="001877AF"/>
    <w:rsid w:val="001A7B97"/>
    <w:rsid w:val="001B7858"/>
    <w:rsid w:val="001C4F17"/>
    <w:rsid w:val="001C5AF9"/>
    <w:rsid w:val="001D18F3"/>
    <w:rsid w:val="001E029B"/>
    <w:rsid w:val="001F10A4"/>
    <w:rsid w:val="001F2186"/>
    <w:rsid w:val="001F6AF7"/>
    <w:rsid w:val="002057E6"/>
    <w:rsid w:val="00215554"/>
    <w:rsid w:val="0021687A"/>
    <w:rsid w:val="00217526"/>
    <w:rsid w:val="00221E8A"/>
    <w:rsid w:val="00231D4D"/>
    <w:rsid w:val="00234D67"/>
    <w:rsid w:val="00235484"/>
    <w:rsid w:val="00235D66"/>
    <w:rsid w:val="0023760A"/>
    <w:rsid w:val="002400B8"/>
    <w:rsid w:val="00252948"/>
    <w:rsid w:val="00253D5F"/>
    <w:rsid w:val="0025573C"/>
    <w:rsid w:val="00275C40"/>
    <w:rsid w:val="00281BB7"/>
    <w:rsid w:val="002835B0"/>
    <w:rsid w:val="002B41F6"/>
    <w:rsid w:val="002B5F55"/>
    <w:rsid w:val="002F6352"/>
    <w:rsid w:val="0030134B"/>
    <w:rsid w:val="00303ED5"/>
    <w:rsid w:val="0031238B"/>
    <w:rsid w:val="00314635"/>
    <w:rsid w:val="00325EB1"/>
    <w:rsid w:val="003346B0"/>
    <w:rsid w:val="003448F2"/>
    <w:rsid w:val="0034603E"/>
    <w:rsid w:val="00351B23"/>
    <w:rsid w:val="0035218F"/>
    <w:rsid w:val="0035252A"/>
    <w:rsid w:val="0035777F"/>
    <w:rsid w:val="00357E53"/>
    <w:rsid w:val="00363C52"/>
    <w:rsid w:val="003659AE"/>
    <w:rsid w:val="00377215"/>
    <w:rsid w:val="003819CC"/>
    <w:rsid w:val="0038788A"/>
    <w:rsid w:val="00394107"/>
    <w:rsid w:val="003A54D0"/>
    <w:rsid w:val="003B196B"/>
    <w:rsid w:val="003B443B"/>
    <w:rsid w:val="003C30A1"/>
    <w:rsid w:val="003C38F2"/>
    <w:rsid w:val="003C5924"/>
    <w:rsid w:val="003E3AE0"/>
    <w:rsid w:val="003F0139"/>
    <w:rsid w:val="003F0A13"/>
    <w:rsid w:val="003F2004"/>
    <w:rsid w:val="00437EE3"/>
    <w:rsid w:val="0044377E"/>
    <w:rsid w:val="0045777C"/>
    <w:rsid w:val="00460A44"/>
    <w:rsid w:val="00460D26"/>
    <w:rsid w:val="00461BD3"/>
    <w:rsid w:val="004747A6"/>
    <w:rsid w:val="00474877"/>
    <w:rsid w:val="00482F9F"/>
    <w:rsid w:val="0048452C"/>
    <w:rsid w:val="00492F48"/>
    <w:rsid w:val="004A0DA9"/>
    <w:rsid w:val="004A2AD9"/>
    <w:rsid w:val="004A2BC4"/>
    <w:rsid w:val="004A56FB"/>
    <w:rsid w:val="004A662B"/>
    <w:rsid w:val="004E359C"/>
    <w:rsid w:val="004E36BB"/>
    <w:rsid w:val="004E6BCE"/>
    <w:rsid w:val="0050708A"/>
    <w:rsid w:val="00507F6F"/>
    <w:rsid w:val="005123A3"/>
    <w:rsid w:val="00512B19"/>
    <w:rsid w:val="00525C68"/>
    <w:rsid w:val="005309BB"/>
    <w:rsid w:val="005416D8"/>
    <w:rsid w:val="00543591"/>
    <w:rsid w:val="00546105"/>
    <w:rsid w:val="00550842"/>
    <w:rsid w:val="005514FB"/>
    <w:rsid w:val="005542AA"/>
    <w:rsid w:val="00563FE4"/>
    <w:rsid w:val="00571302"/>
    <w:rsid w:val="00574774"/>
    <w:rsid w:val="00576F9F"/>
    <w:rsid w:val="00582289"/>
    <w:rsid w:val="005A3608"/>
    <w:rsid w:val="005A4F03"/>
    <w:rsid w:val="005B401F"/>
    <w:rsid w:val="005C0018"/>
    <w:rsid w:val="005C0135"/>
    <w:rsid w:val="005C76AB"/>
    <w:rsid w:val="005D22A5"/>
    <w:rsid w:val="005E5FE0"/>
    <w:rsid w:val="005E6E02"/>
    <w:rsid w:val="006055E3"/>
    <w:rsid w:val="00620F58"/>
    <w:rsid w:val="00625544"/>
    <w:rsid w:val="00627897"/>
    <w:rsid w:val="006311AC"/>
    <w:rsid w:val="0063132B"/>
    <w:rsid w:val="00637617"/>
    <w:rsid w:val="006405F4"/>
    <w:rsid w:val="006425D1"/>
    <w:rsid w:val="00645507"/>
    <w:rsid w:val="00645C10"/>
    <w:rsid w:val="00646083"/>
    <w:rsid w:val="00646E4C"/>
    <w:rsid w:val="00647CEF"/>
    <w:rsid w:val="006610CE"/>
    <w:rsid w:val="00692562"/>
    <w:rsid w:val="006A0F61"/>
    <w:rsid w:val="006B09F8"/>
    <w:rsid w:val="006B113A"/>
    <w:rsid w:val="006B1892"/>
    <w:rsid w:val="006C0287"/>
    <w:rsid w:val="006C10E5"/>
    <w:rsid w:val="006C2092"/>
    <w:rsid w:val="006D2643"/>
    <w:rsid w:val="006D2E5A"/>
    <w:rsid w:val="006D3BD8"/>
    <w:rsid w:val="006E0614"/>
    <w:rsid w:val="006E3A38"/>
    <w:rsid w:val="006E7358"/>
    <w:rsid w:val="006F2217"/>
    <w:rsid w:val="006F4AB4"/>
    <w:rsid w:val="006F5D88"/>
    <w:rsid w:val="00713D18"/>
    <w:rsid w:val="00721651"/>
    <w:rsid w:val="00721C04"/>
    <w:rsid w:val="007278D6"/>
    <w:rsid w:val="00731648"/>
    <w:rsid w:val="007320AF"/>
    <w:rsid w:val="00735B5B"/>
    <w:rsid w:val="007423A6"/>
    <w:rsid w:val="0074471E"/>
    <w:rsid w:val="00745FF5"/>
    <w:rsid w:val="00746290"/>
    <w:rsid w:val="007509EC"/>
    <w:rsid w:val="00756801"/>
    <w:rsid w:val="007568DB"/>
    <w:rsid w:val="00757F1B"/>
    <w:rsid w:val="0076061F"/>
    <w:rsid w:val="00761AE0"/>
    <w:rsid w:val="00792364"/>
    <w:rsid w:val="00795459"/>
    <w:rsid w:val="00795CCE"/>
    <w:rsid w:val="007A6C13"/>
    <w:rsid w:val="007B2B85"/>
    <w:rsid w:val="007B50C5"/>
    <w:rsid w:val="007B536B"/>
    <w:rsid w:val="007C24D0"/>
    <w:rsid w:val="007C3C33"/>
    <w:rsid w:val="007C5A07"/>
    <w:rsid w:val="007D24D0"/>
    <w:rsid w:val="007D27C3"/>
    <w:rsid w:val="007D6D2C"/>
    <w:rsid w:val="007E0497"/>
    <w:rsid w:val="00806B40"/>
    <w:rsid w:val="00816145"/>
    <w:rsid w:val="00820344"/>
    <w:rsid w:val="00823EFF"/>
    <w:rsid w:val="00826DE8"/>
    <w:rsid w:val="00833CF2"/>
    <w:rsid w:val="0084042C"/>
    <w:rsid w:val="00843072"/>
    <w:rsid w:val="008432F5"/>
    <w:rsid w:val="0084430F"/>
    <w:rsid w:val="00860AC6"/>
    <w:rsid w:val="0086228C"/>
    <w:rsid w:val="00873A89"/>
    <w:rsid w:val="00876098"/>
    <w:rsid w:val="0088041C"/>
    <w:rsid w:val="00881F82"/>
    <w:rsid w:val="00890CC4"/>
    <w:rsid w:val="00895946"/>
    <w:rsid w:val="008A1EB7"/>
    <w:rsid w:val="008B0EA5"/>
    <w:rsid w:val="008B7688"/>
    <w:rsid w:val="008D11D6"/>
    <w:rsid w:val="008E179C"/>
    <w:rsid w:val="008E63F7"/>
    <w:rsid w:val="008F1C39"/>
    <w:rsid w:val="008F4081"/>
    <w:rsid w:val="00923995"/>
    <w:rsid w:val="00924570"/>
    <w:rsid w:val="00925F52"/>
    <w:rsid w:val="00937702"/>
    <w:rsid w:val="0094294A"/>
    <w:rsid w:val="00946133"/>
    <w:rsid w:val="00954B94"/>
    <w:rsid w:val="00957E7C"/>
    <w:rsid w:val="00957E93"/>
    <w:rsid w:val="00961E11"/>
    <w:rsid w:val="009645F7"/>
    <w:rsid w:val="009649FF"/>
    <w:rsid w:val="00976370"/>
    <w:rsid w:val="009823CC"/>
    <w:rsid w:val="00993098"/>
    <w:rsid w:val="009952DC"/>
    <w:rsid w:val="00995FA1"/>
    <w:rsid w:val="009A4A5F"/>
    <w:rsid w:val="009B5243"/>
    <w:rsid w:val="009B5BBF"/>
    <w:rsid w:val="009B7975"/>
    <w:rsid w:val="009C09CA"/>
    <w:rsid w:val="009C7B9A"/>
    <w:rsid w:val="009D1EBD"/>
    <w:rsid w:val="009D230A"/>
    <w:rsid w:val="009D6C45"/>
    <w:rsid w:val="009D77E8"/>
    <w:rsid w:val="009F150D"/>
    <w:rsid w:val="009F191C"/>
    <w:rsid w:val="009F5562"/>
    <w:rsid w:val="00A02AA4"/>
    <w:rsid w:val="00A074B1"/>
    <w:rsid w:val="00A074B2"/>
    <w:rsid w:val="00A127FA"/>
    <w:rsid w:val="00A16828"/>
    <w:rsid w:val="00A16FFF"/>
    <w:rsid w:val="00A1750E"/>
    <w:rsid w:val="00A21E1C"/>
    <w:rsid w:val="00A2430B"/>
    <w:rsid w:val="00A30948"/>
    <w:rsid w:val="00A331A0"/>
    <w:rsid w:val="00A43D15"/>
    <w:rsid w:val="00A640BA"/>
    <w:rsid w:val="00A64AE1"/>
    <w:rsid w:val="00A70566"/>
    <w:rsid w:val="00A74B6D"/>
    <w:rsid w:val="00A75929"/>
    <w:rsid w:val="00A77EB0"/>
    <w:rsid w:val="00A77F6F"/>
    <w:rsid w:val="00A84C44"/>
    <w:rsid w:val="00A978F4"/>
    <w:rsid w:val="00AA1138"/>
    <w:rsid w:val="00AA18A1"/>
    <w:rsid w:val="00AB5784"/>
    <w:rsid w:val="00AC1860"/>
    <w:rsid w:val="00AC20AC"/>
    <w:rsid w:val="00AC4DA3"/>
    <w:rsid w:val="00AC5999"/>
    <w:rsid w:val="00AD2706"/>
    <w:rsid w:val="00AD3B3F"/>
    <w:rsid w:val="00AD5156"/>
    <w:rsid w:val="00AE557F"/>
    <w:rsid w:val="00AE6A8C"/>
    <w:rsid w:val="00AF4FC4"/>
    <w:rsid w:val="00AF7D7E"/>
    <w:rsid w:val="00B077AF"/>
    <w:rsid w:val="00B1098B"/>
    <w:rsid w:val="00B11862"/>
    <w:rsid w:val="00B161DB"/>
    <w:rsid w:val="00B20795"/>
    <w:rsid w:val="00B332E1"/>
    <w:rsid w:val="00B369D4"/>
    <w:rsid w:val="00B446BB"/>
    <w:rsid w:val="00B602C2"/>
    <w:rsid w:val="00B607C9"/>
    <w:rsid w:val="00B738D4"/>
    <w:rsid w:val="00B7765B"/>
    <w:rsid w:val="00B8534D"/>
    <w:rsid w:val="00B859E2"/>
    <w:rsid w:val="00B85C59"/>
    <w:rsid w:val="00B90F81"/>
    <w:rsid w:val="00B9174C"/>
    <w:rsid w:val="00B9300E"/>
    <w:rsid w:val="00B955BA"/>
    <w:rsid w:val="00B974D3"/>
    <w:rsid w:val="00BA013C"/>
    <w:rsid w:val="00BA7F08"/>
    <w:rsid w:val="00BB2FA7"/>
    <w:rsid w:val="00BB6486"/>
    <w:rsid w:val="00BB7879"/>
    <w:rsid w:val="00BC4D5E"/>
    <w:rsid w:val="00BC5AEE"/>
    <w:rsid w:val="00BD554B"/>
    <w:rsid w:val="00BD7BA8"/>
    <w:rsid w:val="00BE7ECB"/>
    <w:rsid w:val="00BF23D2"/>
    <w:rsid w:val="00BF4E13"/>
    <w:rsid w:val="00C02481"/>
    <w:rsid w:val="00C0442F"/>
    <w:rsid w:val="00C04C74"/>
    <w:rsid w:val="00C17EDF"/>
    <w:rsid w:val="00C421D3"/>
    <w:rsid w:val="00C46C8D"/>
    <w:rsid w:val="00C54B58"/>
    <w:rsid w:val="00C56E63"/>
    <w:rsid w:val="00C573BC"/>
    <w:rsid w:val="00C60423"/>
    <w:rsid w:val="00C67326"/>
    <w:rsid w:val="00C75561"/>
    <w:rsid w:val="00C8058C"/>
    <w:rsid w:val="00C82B3F"/>
    <w:rsid w:val="00C8512F"/>
    <w:rsid w:val="00C85E46"/>
    <w:rsid w:val="00C905D9"/>
    <w:rsid w:val="00C939DD"/>
    <w:rsid w:val="00C93F4E"/>
    <w:rsid w:val="00CA0378"/>
    <w:rsid w:val="00CA0A37"/>
    <w:rsid w:val="00CA30DD"/>
    <w:rsid w:val="00CB09D7"/>
    <w:rsid w:val="00CB63E5"/>
    <w:rsid w:val="00CC58B7"/>
    <w:rsid w:val="00CD15C7"/>
    <w:rsid w:val="00CD4F6D"/>
    <w:rsid w:val="00CE199F"/>
    <w:rsid w:val="00D00270"/>
    <w:rsid w:val="00D03F26"/>
    <w:rsid w:val="00D06D3F"/>
    <w:rsid w:val="00D10F93"/>
    <w:rsid w:val="00D118D0"/>
    <w:rsid w:val="00D11A6E"/>
    <w:rsid w:val="00D12322"/>
    <w:rsid w:val="00D1472E"/>
    <w:rsid w:val="00D247CC"/>
    <w:rsid w:val="00D34170"/>
    <w:rsid w:val="00D34716"/>
    <w:rsid w:val="00D36369"/>
    <w:rsid w:val="00D467C4"/>
    <w:rsid w:val="00D50193"/>
    <w:rsid w:val="00D6049E"/>
    <w:rsid w:val="00D6182A"/>
    <w:rsid w:val="00D64E12"/>
    <w:rsid w:val="00D669E8"/>
    <w:rsid w:val="00D951A3"/>
    <w:rsid w:val="00DA1363"/>
    <w:rsid w:val="00DA6617"/>
    <w:rsid w:val="00DC68D2"/>
    <w:rsid w:val="00DD0D0F"/>
    <w:rsid w:val="00DD34B5"/>
    <w:rsid w:val="00DD3BEC"/>
    <w:rsid w:val="00DF0CF7"/>
    <w:rsid w:val="00DF4042"/>
    <w:rsid w:val="00E07F5C"/>
    <w:rsid w:val="00E25981"/>
    <w:rsid w:val="00E44374"/>
    <w:rsid w:val="00E45063"/>
    <w:rsid w:val="00E77A6C"/>
    <w:rsid w:val="00E81B74"/>
    <w:rsid w:val="00E84EF7"/>
    <w:rsid w:val="00E94DDE"/>
    <w:rsid w:val="00EA27B7"/>
    <w:rsid w:val="00EB0B64"/>
    <w:rsid w:val="00ED5A6D"/>
    <w:rsid w:val="00ED5E42"/>
    <w:rsid w:val="00EE2A45"/>
    <w:rsid w:val="00EE4EE9"/>
    <w:rsid w:val="00EE5BA4"/>
    <w:rsid w:val="00EE7033"/>
    <w:rsid w:val="00EF04F9"/>
    <w:rsid w:val="00EF127A"/>
    <w:rsid w:val="00EF1A25"/>
    <w:rsid w:val="00EF39DE"/>
    <w:rsid w:val="00F05BED"/>
    <w:rsid w:val="00F1759F"/>
    <w:rsid w:val="00F2337D"/>
    <w:rsid w:val="00F57116"/>
    <w:rsid w:val="00F628A1"/>
    <w:rsid w:val="00F667FE"/>
    <w:rsid w:val="00F66A71"/>
    <w:rsid w:val="00F75F7A"/>
    <w:rsid w:val="00F76C8C"/>
    <w:rsid w:val="00F8182E"/>
    <w:rsid w:val="00F82C16"/>
    <w:rsid w:val="00F945D3"/>
    <w:rsid w:val="00FA0B1D"/>
    <w:rsid w:val="00FA6796"/>
    <w:rsid w:val="00FB5ED4"/>
    <w:rsid w:val="00FC30D6"/>
    <w:rsid w:val="00FC365F"/>
    <w:rsid w:val="00FC7E44"/>
    <w:rsid w:val="00FE3DCC"/>
    <w:rsid w:val="00FE5470"/>
    <w:rsid w:val="00FE6530"/>
    <w:rsid w:val="00FF292A"/>
    <w:rsid w:val="34B8D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5E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5ED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5ED4"/>
    <w:rPr>
      <w:vertAlign w:val="superscript"/>
    </w:rPr>
  </w:style>
  <w:style w:type="table" w:styleId="GridTable1Light-Accent1">
    <w:name w:val="Grid Table 1 Light Accent 1"/>
    <w:basedOn w:val="TableNormal"/>
    <w:uiPriority w:val="46"/>
    <w:rsid w:val="00C54B5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E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A45"/>
  </w:style>
  <w:style w:type="paragraph" w:styleId="Footer">
    <w:name w:val="footer"/>
    <w:basedOn w:val="Normal"/>
    <w:link w:val="FooterChar"/>
    <w:uiPriority w:val="99"/>
    <w:unhideWhenUsed/>
    <w:rsid w:val="00EE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idas.ec.europa.eu/efda/trust-services/browse/eidas/tls" TargetMode="External"/><Relationship Id="rId1" Type="http://schemas.openxmlformats.org/officeDocument/2006/relationships/hyperlink" Target="https://www.gov.gr/ipiresies/polites-kai-kathemerinoteta/psephiaka-eggrapha-gov-gr/ekdose-upeuthunes-delo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1137-DF77-436F-AFBC-7ED749BF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22</cp:revision>
  <dcterms:created xsi:type="dcterms:W3CDTF">2025-06-05T10:51:00Z</dcterms:created>
  <dcterms:modified xsi:type="dcterms:W3CDTF">2025-06-05T13:00:00Z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2024-07-03T07:15:04Z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0ed3366c-f824-4058-9c40-c4f26bb110e8</vt:lpwstr>
  </property>
  <property fmtid="{D5CDD505-2E9C-101B-9397-08002B2CF9AE}" pid="8" name="MSIP_Label_05724ed5-0cfc-4d4c-ac51-e92bca5b81d6_ContentBits">
    <vt:lpwstr>0</vt:lpwstr>
  </property>
</Properties>
</file>